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CC3" w:rsidRPr="00B45C55" w:rsidRDefault="00164CC3" w:rsidP="00164CC3">
      <w:pPr>
        <w:spacing w:after="0" w:line="240" w:lineRule="auto"/>
        <w:jc w:val="center"/>
        <w:rPr>
          <w:rFonts w:ascii="Times New Roman" w:hAnsi="Times New Roman"/>
          <w:sz w:val="28"/>
          <w:szCs w:val="28"/>
        </w:rPr>
      </w:pPr>
      <w:r w:rsidRPr="00B45C55">
        <w:rPr>
          <w:rFonts w:ascii="Times New Roman" w:hAnsi="Times New Roman"/>
          <w:sz w:val="28"/>
          <w:szCs w:val="28"/>
        </w:rPr>
        <w:t xml:space="preserve">Государственное бюджетное образовательное учреждение </w:t>
      </w:r>
    </w:p>
    <w:p w:rsidR="00164CC3" w:rsidRPr="00B45C55" w:rsidRDefault="00164CC3" w:rsidP="00164CC3">
      <w:pPr>
        <w:spacing w:after="0" w:line="240" w:lineRule="auto"/>
        <w:jc w:val="center"/>
        <w:rPr>
          <w:rFonts w:ascii="Times New Roman" w:hAnsi="Times New Roman"/>
          <w:sz w:val="28"/>
          <w:szCs w:val="28"/>
        </w:rPr>
      </w:pPr>
      <w:r w:rsidRPr="00B45C55">
        <w:rPr>
          <w:rFonts w:ascii="Times New Roman" w:hAnsi="Times New Roman"/>
          <w:sz w:val="28"/>
          <w:szCs w:val="28"/>
        </w:rPr>
        <w:t>дополнительного профессионального образования Республики Крым</w:t>
      </w:r>
    </w:p>
    <w:p w:rsidR="00164CC3" w:rsidRPr="00B45C55" w:rsidRDefault="00164CC3" w:rsidP="00164CC3">
      <w:pPr>
        <w:spacing w:after="0" w:line="240" w:lineRule="auto"/>
        <w:jc w:val="center"/>
        <w:rPr>
          <w:rFonts w:ascii="Times New Roman" w:hAnsi="Times New Roman"/>
          <w:sz w:val="28"/>
          <w:szCs w:val="28"/>
        </w:rPr>
      </w:pPr>
      <w:r w:rsidRPr="00B45C55">
        <w:rPr>
          <w:rFonts w:ascii="Times New Roman" w:hAnsi="Times New Roman"/>
          <w:sz w:val="28"/>
          <w:szCs w:val="28"/>
        </w:rPr>
        <w:t xml:space="preserve">«Крымский республиканский институт постдипломного педагогического образования» </w:t>
      </w:r>
    </w:p>
    <w:p w:rsidR="00164CC3" w:rsidRPr="00B45C55" w:rsidRDefault="00164CC3" w:rsidP="00164CC3">
      <w:pPr>
        <w:spacing w:after="0" w:line="240" w:lineRule="auto"/>
        <w:jc w:val="center"/>
        <w:rPr>
          <w:rFonts w:ascii="Times New Roman" w:hAnsi="Times New Roman"/>
          <w:sz w:val="28"/>
          <w:szCs w:val="28"/>
        </w:rPr>
      </w:pPr>
    </w:p>
    <w:p w:rsidR="00164CC3" w:rsidRPr="00B45C55" w:rsidRDefault="00164CC3" w:rsidP="00164CC3">
      <w:pPr>
        <w:spacing w:line="240" w:lineRule="auto"/>
        <w:rPr>
          <w:rFonts w:ascii="Times New Roman" w:hAnsi="Times New Roman"/>
          <w:sz w:val="24"/>
          <w:szCs w:val="24"/>
        </w:rPr>
      </w:pPr>
    </w:p>
    <w:p w:rsidR="00164CC3" w:rsidRPr="00B45C55" w:rsidRDefault="00164CC3" w:rsidP="00164CC3">
      <w:pPr>
        <w:spacing w:line="240" w:lineRule="auto"/>
        <w:jc w:val="center"/>
        <w:rPr>
          <w:rFonts w:ascii="Times New Roman" w:hAnsi="Times New Roman"/>
          <w:sz w:val="24"/>
          <w:szCs w:val="24"/>
        </w:rPr>
      </w:pPr>
      <w:r w:rsidRPr="00B45C55">
        <w:rPr>
          <w:rFonts w:ascii="Times New Roman" w:hAnsi="Times New Roman"/>
          <w:sz w:val="24"/>
          <w:szCs w:val="24"/>
        </w:rPr>
        <w:t>Центр непрерывного повышения педагогического мастерства педагогических работников</w:t>
      </w:r>
    </w:p>
    <w:p w:rsidR="00164CC3" w:rsidRPr="00B45C55" w:rsidRDefault="00164CC3" w:rsidP="00164CC3">
      <w:pPr>
        <w:spacing w:line="240" w:lineRule="auto"/>
        <w:jc w:val="center"/>
        <w:rPr>
          <w:rFonts w:ascii="Times New Roman" w:hAnsi="Times New Roman"/>
          <w:sz w:val="24"/>
          <w:szCs w:val="24"/>
        </w:rPr>
      </w:pPr>
    </w:p>
    <w:p w:rsidR="00164CC3" w:rsidRPr="00B45C55" w:rsidRDefault="00164CC3" w:rsidP="00164CC3">
      <w:pPr>
        <w:spacing w:line="240" w:lineRule="auto"/>
        <w:jc w:val="center"/>
        <w:rPr>
          <w:rFonts w:ascii="Times New Roman" w:hAnsi="Times New Roman"/>
          <w:sz w:val="24"/>
          <w:szCs w:val="24"/>
        </w:rPr>
      </w:pPr>
    </w:p>
    <w:p w:rsidR="00164CC3" w:rsidRPr="00B45C55" w:rsidRDefault="00164CC3" w:rsidP="00164CC3">
      <w:pPr>
        <w:spacing w:line="240" w:lineRule="auto"/>
        <w:jc w:val="center"/>
        <w:rPr>
          <w:rFonts w:ascii="Times New Roman" w:hAnsi="Times New Roman"/>
          <w:sz w:val="24"/>
          <w:szCs w:val="24"/>
        </w:rPr>
      </w:pPr>
    </w:p>
    <w:p w:rsidR="00164CC3" w:rsidRPr="00B45C55" w:rsidRDefault="00164CC3" w:rsidP="00164CC3">
      <w:pPr>
        <w:spacing w:after="0" w:line="240" w:lineRule="auto"/>
        <w:jc w:val="center"/>
        <w:rPr>
          <w:rFonts w:ascii="Times New Roman" w:hAnsi="Times New Roman"/>
          <w:b/>
          <w:sz w:val="28"/>
          <w:szCs w:val="28"/>
        </w:rPr>
      </w:pPr>
    </w:p>
    <w:p w:rsidR="00164CC3" w:rsidRPr="00B45C55" w:rsidRDefault="00164CC3" w:rsidP="00164CC3">
      <w:pPr>
        <w:spacing w:after="0" w:line="240" w:lineRule="auto"/>
        <w:jc w:val="center"/>
        <w:rPr>
          <w:rFonts w:ascii="Times New Roman" w:hAnsi="Times New Roman"/>
          <w:b/>
          <w:sz w:val="28"/>
          <w:szCs w:val="28"/>
        </w:rPr>
      </w:pPr>
    </w:p>
    <w:p w:rsidR="00164CC3" w:rsidRPr="00B45C55" w:rsidRDefault="00164CC3" w:rsidP="00164CC3">
      <w:pPr>
        <w:spacing w:after="0" w:line="240" w:lineRule="auto"/>
        <w:jc w:val="center"/>
        <w:rPr>
          <w:rFonts w:ascii="Times New Roman" w:hAnsi="Times New Roman"/>
          <w:b/>
          <w:sz w:val="28"/>
          <w:szCs w:val="28"/>
        </w:rPr>
      </w:pPr>
    </w:p>
    <w:p w:rsidR="00164CC3" w:rsidRPr="00B45C55" w:rsidRDefault="00164CC3" w:rsidP="00164CC3">
      <w:pPr>
        <w:spacing w:after="0" w:line="240" w:lineRule="auto"/>
        <w:jc w:val="center"/>
        <w:rPr>
          <w:rFonts w:ascii="Times New Roman" w:hAnsi="Times New Roman"/>
          <w:b/>
          <w:sz w:val="36"/>
          <w:szCs w:val="36"/>
        </w:rPr>
      </w:pPr>
      <w:r w:rsidRPr="00B45C55">
        <w:rPr>
          <w:rFonts w:ascii="Times New Roman" w:hAnsi="Times New Roman"/>
          <w:b/>
          <w:sz w:val="36"/>
          <w:szCs w:val="36"/>
        </w:rPr>
        <w:t xml:space="preserve">Методическое письмо </w:t>
      </w:r>
    </w:p>
    <w:p w:rsidR="00164CC3" w:rsidRPr="00B45C55" w:rsidRDefault="00164CC3" w:rsidP="00164CC3">
      <w:pPr>
        <w:spacing w:after="0" w:line="240" w:lineRule="auto"/>
        <w:jc w:val="center"/>
        <w:rPr>
          <w:rFonts w:ascii="Times New Roman" w:hAnsi="Times New Roman"/>
          <w:b/>
          <w:sz w:val="36"/>
          <w:szCs w:val="36"/>
        </w:rPr>
      </w:pPr>
      <w:r w:rsidRPr="00B45C55">
        <w:rPr>
          <w:rFonts w:ascii="Times New Roman" w:hAnsi="Times New Roman"/>
          <w:b/>
          <w:sz w:val="36"/>
          <w:szCs w:val="36"/>
        </w:rPr>
        <w:t xml:space="preserve">«О преподавании предметной области «Технология» </w:t>
      </w:r>
    </w:p>
    <w:p w:rsidR="00164CC3" w:rsidRPr="00B45C55" w:rsidRDefault="00164CC3" w:rsidP="00164CC3">
      <w:pPr>
        <w:spacing w:after="0" w:line="240" w:lineRule="auto"/>
        <w:jc w:val="center"/>
        <w:rPr>
          <w:rFonts w:ascii="Times New Roman" w:hAnsi="Times New Roman"/>
          <w:b/>
          <w:sz w:val="36"/>
          <w:szCs w:val="36"/>
        </w:rPr>
      </w:pPr>
      <w:r w:rsidRPr="00B45C55">
        <w:rPr>
          <w:rFonts w:ascii="Times New Roman" w:hAnsi="Times New Roman"/>
          <w:b/>
          <w:sz w:val="36"/>
          <w:szCs w:val="36"/>
        </w:rPr>
        <w:t xml:space="preserve">в общеобразовательных организациях Республики Крым </w:t>
      </w:r>
    </w:p>
    <w:p w:rsidR="00164CC3" w:rsidRPr="00B45C55" w:rsidRDefault="00164CC3" w:rsidP="00164CC3">
      <w:pPr>
        <w:spacing w:after="0" w:line="240" w:lineRule="auto"/>
        <w:jc w:val="center"/>
        <w:rPr>
          <w:rFonts w:ascii="Times New Roman" w:hAnsi="Times New Roman"/>
          <w:b/>
          <w:sz w:val="36"/>
          <w:szCs w:val="36"/>
        </w:rPr>
      </w:pPr>
      <w:r w:rsidRPr="00B45C55">
        <w:rPr>
          <w:rFonts w:ascii="Times New Roman" w:hAnsi="Times New Roman"/>
          <w:b/>
          <w:sz w:val="36"/>
          <w:szCs w:val="36"/>
        </w:rPr>
        <w:t>в 2020-2021 учебном году»</w:t>
      </w:r>
    </w:p>
    <w:p w:rsidR="00164CC3" w:rsidRPr="00B45C55" w:rsidRDefault="00164CC3" w:rsidP="00164CC3">
      <w:pPr>
        <w:spacing w:line="240" w:lineRule="auto"/>
        <w:rPr>
          <w:rFonts w:ascii="Times New Roman" w:hAnsi="Times New Roman"/>
          <w:sz w:val="36"/>
          <w:szCs w:val="36"/>
        </w:rPr>
      </w:pPr>
    </w:p>
    <w:p w:rsidR="00164CC3" w:rsidRPr="00B45C55" w:rsidRDefault="00164CC3" w:rsidP="00164CC3">
      <w:pPr>
        <w:spacing w:line="240" w:lineRule="auto"/>
        <w:rPr>
          <w:rFonts w:ascii="Times New Roman" w:hAnsi="Times New Roman"/>
          <w:sz w:val="24"/>
          <w:szCs w:val="24"/>
        </w:rPr>
      </w:pPr>
    </w:p>
    <w:p w:rsidR="00164CC3" w:rsidRPr="00B45C55" w:rsidRDefault="00164CC3" w:rsidP="00164CC3">
      <w:pPr>
        <w:spacing w:line="240" w:lineRule="auto"/>
        <w:rPr>
          <w:rFonts w:ascii="Times New Roman" w:hAnsi="Times New Roman"/>
          <w:sz w:val="24"/>
          <w:szCs w:val="24"/>
        </w:rPr>
      </w:pPr>
    </w:p>
    <w:p w:rsidR="00164CC3" w:rsidRPr="00B45C55" w:rsidRDefault="00164CC3" w:rsidP="00164CC3">
      <w:pPr>
        <w:spacing w:line="240" w:lineRule="auto"/>
        <w:rPr>
          <w:rFonts w:ascii="Times New Roman" w:hAnsi="Times New Roman"/>
          <w:sz w:val="24"/>
          <w:szCs w:val="24"/>
        </w:rPr>
      </w:pPr>
    </w:p>
    <w:p w:rsidR="00164CC3" w:rsidRPr="00B45C55" w:rsidRDefault="00164CC3" w:rsidP="00164CC3">
      <w:pPr>
        <w:spacing w:line="240" w:lineRule="auto"/>
        <w:rPr>
          <w:rFonts w:ascii="Times New Roman" w:hAnsi="Times New Roman"/>
          <w:sz w:val="24"/>
          <w:szCs w:val="24"/>
        </w:rPr>
      </w:pPr>
    </w:p>
    <w:p w:rsidR="00164CC3" w:rsidRPr="00B45C55" w:rsidRDefault="00164CC3" w:rsidP="00164CC3">
      <w:pPr>
        <w:spacing w:line="240" w:lineRule="auto"/>
        <w:rPr>
          <w:rFonts w:ascii="Times New Roman" w:hAnsi="Times New Roman"/>
          <w:sz w:val="24"/>
          <w:szCs w:val="24"/>
        </w:rPr>
      </w:pPr>
    </w:p>
    <w:p w:rsidR="00164CC3" w:rsidRPr="00B45C55" w:rsidRDefault="00164CC3" w:rsidP="00164CC3">
      <w:pPr>
        <w:spacing w:line="240" w:lineRule="auto"/>
        <w:rPr>
          <w:rFonts w:ascii="Times New Roman" w:hAnsi="Times New Roman"/>
          <w:sz w:val="24"/>
          <w:szCs w:val="24"/>
        </w:rPr>
      </w:pPr>
    </w:p>
    <w:tbl>
      <w:tblPr>
        <w:tblW w:w="0" w:type="auto"/>
        <w:tblInd w:w="2552" w:type="dxa"/>
        <w:tblLook w:val="00A0" w:firstRow="1" w:lastRow="0" w:firstColumn="1" w:lastColumn="0" w:noHBand="0" w:noVBand="0"/>
      </w:tblPr>
      <w:tblGrid>
        <w:gridCol w:w="1915"/>
        <w:gridCol w:w="1912"/>
        <w:gridCol w:w="3402"/>
      </w:tblGrid>
      <w:tr w:rsidR="00164CC3" w:rsidRPr="00B45C55" w:rsidTr="00406221">
        <w:tc>
          <w:tcPr>
            <w:tcW w:w="1915" w:type="dxa"/>
          </w:tcPr>
          <w:p w:rsidR="00164CC3" w:rsidRPr="00B45C55" w:rsidRDefault="00164CC3" w:rsidP="00406221">
            <w:pPr>
              <w:spacing w:line="240" w:lineRule="auto"/>
              <w:rPr>
                <w:rFonts w:ascii="Times New Roman" w:hAnsi="Times New Roman"/>
                <w:sz w:val="28"/>
                <w:szCs w:val="28"/>
              </w:rPr>
            </w:pPr>
            <w:r w:rsidRPr="00B45C55">
              <w:rPr>
                <w:rFonts w:ascii="Times New Roman" w:hAnsi="Times New Roman"/>
                <w:sz w:val="28"/>
                <w:szCs w:val="28"/>
              </w:rPr>
              <w:t>Разработали</w:t>
            </w:r>
          </w:p>
        </w:tc>
        <w:tc>
          <w:tcPr>
            <w:tcW w:w="1912" w:type="dxa"/>
          </w:tcPr>
          <w:p w:rsidR="00164CC3" w:rsidRPr="00B45C55" w:rsidRDefault="00164CC3" w:rsidP="00406221">
            <w:pPr>
              <w:spacing w:line="240" w:lineRule="auto"/>
              <w:rPr>
                <w:rFonts w:ascii="Times New Roman" w:hAnsi="Times New Roman"/>
                <w:sz w:val="28"/>
                <w:szCs w:val="28"/>
              </w:rPr>
            </w:pPr>
          </w:p>
        </w:tc>
        <w:tc>
          <w:tcPr>
            <w:tcW w:w="3402" w:type="dxa"/>
          </w:tcPr>
          <w:p w:rsidR="00164CC3" w:rsidRPr="00B45C55" w:rsidRDefault="00164CC3" w:rsidP="00406221">
            <w:pPr>
              <w:spacing w:line="240" w:lineRule="auto"/>
              <w:rPr>
                <w:rFonts w:ascii="Times New Roman" w:hAnsi="Times New Roman"/>
                <w:sz w:val="28"/>
                <w:szCs w:val="28"/>
              </w:rPr>
            </w:pPr>
            <w:r w:rsidRPr="00B45C55">
              <w:rPr>
                <w:rFonts w:ascii="Times New Roman" w:hAnsi="Times New Roman"/>
                <w:sz w:val="28"/>
                <w:szCs w:val="28"/>
              </w:rPr>
              <w:t xml:space="preserve">Омельченко Г.Л., </w:t>
            </w:r>
            <w:proofErr w:type="spellStart"/>
            <w:r w:rsidRPr="00B45C55">
              <w:rPr>
                <w:rFonts w:ascii="Times New Roman" w:hAnsi="Times New Roman"/>
                <w:sz w:val="28"/>
                <w:szCs w:val="28"/>
              </w:rPr>
              <w:t>к.п.н</w:t>
            </w:r>
            <w:proofErr w:type="spellEnd"/>
            <w:r w:rsidRPr="00B45C55">
              <w:rPr>
                <w:rFonts w:ascii="Times New Roman" w:hAnsi="Times New Roman"/>
                <w:sz w:val="28"/>
                <w:szCs w:val="28"/>
              </w:rPr>
              <w:t>., методист ЦНППМПР </w:t>
            </w:r>
          </w:p>
        </w:tc>
      </w:tr>
      <w:tr w:rsidR="00164CC3" w:rsidRPr="00B45C55" w:rsidTr="00406221">
        <w:tc>
          <w:tcPr>
            <w:tcW w:w="1915" w:type="dxa"/>
          </w:tcPr>
          <w:p w:rsidR="00164CC3" w:rsidRPr="00B45C55" w:rsidRDefault="00164CC3" w:rsidP="00406221">
            <w:pPr>
              <w:spacing w:line="240" w:lineRule="auto"/>
              <w:rPr>
                <w:rFonts w:ascii="Times New Roman" w:hAnsi="Times New Roman"/>
                <w:sz w:val="24"/>
                <w:szCs w:val="24"/>
              </w:rPr>
            </w:pPr>
          </w:p>
          <w:p w:rsidR="00164CC3" w:rsidRPr="00B45C55" w:rsidRDefault="00164CC3" w:rsidP="00406221">
            <w:pPr>
              <w:spacing w:line="240" w:lineRule="auto"/>
              <w:rPr>
                <w:rFonts w:ascii="Times New Roman" w:hAnsi="Times New Roman"/>
                <w:sz w:val="24"/>
                <w:szCs w:val="24"/>
              </w:rPr>
            </w:pPr>
          </w:p>
        </w:tc>
        <w:tc>
          <w:tcPr>
            <w:tcW w:w="1912" w:type="dxa"/>
          </w:tcPr>
          <w:p w:rsidR="00164CC3" w:rsidRPr="00B45C55" w:rsidRDefault="00164CC3" w:rsidP="00406221">
            <w:pPr>
              <w:spacing w:line="240" w:lineRule="auto"/>
              <w:rPr>
                <w:rFonts w:ascii="Times New Roman" w:hAnsi="Times New Roman"/>
                <w:noProof/>
                <w:sz w:val="24"/>
                <w:szCs w:val="24"/>
              </w:rPr>
            </w:pPr>
          </w:p>
        </w:tc>
        <w:tc>
          <w:tcPr>
            <w:tcW w:w="3402" w:type="dxa"/>
          </w:tcPr>
          <w:p w:rsidR="00164CC3" w:rsidRPr="00B45C55" w:rsidRDefault="00164CC3" w:rsidP="00406221">
            <w:pPr>
              <w:spacing w:after="0" w:line="240" w:lineRule="auto"/>
              <w:rPr>
                <w:rFonts w:ascii="Times New Roman" w:hAnsi="Times New Roman"/>
                <w:sz w:val="28"/>
                <w:szCs w:val="28"/>
              </w:rPr>
            </w:pPr>
            <w:r w:rsidRPr="00B45C55">
              <w:rPr>
                <w:rFonts w:ascii="Times New Roman" w:hAnsi="Times New Roman"/>
                <w:sz w:val="28"/>
                <w:szCs w:val="28"/>
              </w:rPr>
              <w:t>Бондаренко К.Н., методист ЦНППМПР</w:t>
            </w:r>
          </w:p>
        </w:tc>
      </w:tr>
    </w:tbl>
    <w:p w:rsidR="00164CC3" w:rsidRPr="00B45C55" w:rsidRDefault="00164CC3" w:rsidP="00164CC3">
      <w:pPr>
        <w:spacing w:line="240" w:lineRule="auto"/>
        <w:rPr>
          <w:rFonts w:ascii="Times New Roman" w:hAnsi="Times New Roman"/>
          <w:sz w:val="24"/>
          <w:szCs w:val="24"/>
        </w:rPr>
      </w:pPr>
    </w:p>
    <w:p w:rsidR="00164CC3" w:rsidRPr="00B45C55" w:rsidRDefault="00164CC3" w:rsidP="00164CC3">
      <w:pPr>
        <w:spacing w:after="0" w:line="240" w:lineRule="auto"/>
        <w:rPr>
          <w:rFonts w:ascii="Times New Roman" w:hAnsi="Times New Roman"/>
          <w:sz w:val="24"/>
          <w:szCs w:val="24"/>
        </w:rPr>
      </w:pPr>
    </w:p>
    <w:p w:rsidR="00164CC3" w:rsidRPr="00B45C55" w:rsidRDefault="00164CC3" w:rsidP="00164CC3">
      <w:pPr>
        <w:spacing w:after="0" w:line="240" w:lineRule="auto"/>
        <w:rPr>
          <w:rFonts w:ascii="Times New Roman" w:hAnsi="Times New Roman"/>
          <w:sz w:val="24"/>
          <w:szCs w:val="24"/>
        </w:rPr>
      </w:pPr>
    </w:p>
    <w:p w:rsidR="00164CC3" w:rsidRPr="00B45C55" w:rsidRDefault="00164CC3" w:rsidP="00164CC3">
      <w:pPr>
        <w:spacing w:after="0" w:line="240" w:lineRule="auto"/>
        <w:rPr>
          <w:rFonts w:ascii="Times New Roman" w:hAnsi="Times New Roman"/>
          <w:sz w:val="24"/>
          <w:szCs w:val="24"/>
        </w:rPr>
      </w:pPr>
    </w:p>
    <w:p w:rsidR="00164CC3" w:rsidRPr="00B45C55" w:rsidRDefault="00164CC3" w:rsidP="00164CC3">
      <w:pPr>
        <w:spacing w:after="0" w:line="240" w:lineRule="auto"/>
        <w:rPr>
          <w:rFonts w:ascii="Times New Roman" w:hAnsi="Times New Roman"/>
          <w:sz w:val="24"/>
          <w:szCs w:val="24"/>
        </w:rPr>
      </w:pPr>
    </w:p>
    <w:p w:rsidR="00AA0F73" w:rsidRPr="00B45C55" w:rsidRDefault="00AA0F73" w:rsidP="00164CC3">
      <w:pPr>
        <w:spacing w:after="0" w:line="240" w:lineRule="auto"/>
        <w:jc w:val="center"/>
        <w:rPr>
          <w:rFonts w:ascii="Times New Roman" w:hAnsi="Times New Roman"/>
          <w:b/>
          <w:sz w:val="24"/>
          <w:szCs w:val="24"/>
        </w:rPr>
      </w:pPr>
      <w:r w:rsidRPr="00B45C55">
        <w:rPr>
          <w:rFonts w:ascii="Times New Roman" w:hAnsi="Times New Roman"/>
          <w:b/>
          <w:sz w:val="24"/>
          <w:szCs w:val="24"/>
        </w:rPr>
        <w:t>Симферополь</w:t>
      </w:r>
    </w:p>
    <w:p w:rsidR="00164CC3" w:rsidRPr="00B45C55" w:rsidRDefault="00164CC3" w:rsidP="00164CC3">
      <w:pPr>
        <w:spacing w:after="0" w:line="240" w:lineRule="auto"/>
        <w:jc w:val="center"/>
        <w:rPr>
          <w:rFonts w:ascii="Times New Roman" w:hAnsi="Times New Roman"/>
          <w:b/>
          <w:sz w:val="24"/>
          <w:szCs w:val="24"/>
        </w:rPr>
      </w:pPr>
      <w:r w:rsidRPr="00B45C55">
        <w:rPr>
          <w:rFonts w:ascii="Times New Roman" w:hAnsi="Times New Roman"/>
          <w:b/>
          <w:sz w:val="24"/>
          <w:szCs w:val="24"/>
        </w:rPr>
        <w:t>2020</w:t>
      </w:r>
    </w:p>
    <w:p w:rsidR="00164CC3" w:rsidRPr="00B45C55" w:rsidRDefault="00164CC3" w:rsidP="00164CC3">
      <w:pPr>
        <w:spacing w:after="0" w:line="240" w:lineRule="auto"/>
        <w:rPr>
          <w:rFonts w:ascii="Times New Roman" w:hAnsi="Times New Roman"/>
          <w:sz w:val="24"/>
          <w:szCs w:val="24"/>
        </w:rPr>
      </w:pPr>
      <w:r w:rsidRPr="00B45C55">
        <w:rPr>
          <w:rFonts w:ascii="Times New Roman" w:hAnsi="Times New Roman"/>
          <w:sz w:val="24"/>
          <w:szCs w:val="24"/>
        </w:rPr>
        <w:br w:type="page"/>
      </w:r>
    </w:p>
    <w:tbl>
      <w:tblPr>
        <w:tblW w:w="507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
        <w:gridCol w:w="8609"/>
        <w:gridCol w:w="851"/>
      </w:tblGrid>
      <w:tr w:rsidR="00164CC3" w:rsidRPr="00B45C55" w:rsidTr="00406221">
        <w:trPr>
          <w:trHeight w:val="20"/>
        </w:trPr>
        <w:tc>
          <w:tcPr>
            <w:tcW w:w="233" w:type="pct"/>
          </w:tcPr>
          <w:p w:rsidR="00164CC3" w:rsidRPr="00B45C55" w:rsidRDefault="00164CC3" w:rsidP="00406221">
            <w:pPr>
              <w:spacing w:after="0" w:line="240" w:lineRule="auto"/>
              <w:jc w:val="both"/>
              <w:rPr>
                <w:rFonts w:ascii="Times New Roman" w:hAnsi="Times New Roman"/>
                <w:b/>
                <w:sz w:val="28"/>
                <w:szCs w:val="28"/>
              </w:rPr>
            </w:pPr>
            <w:r w:rsidRPr="00B45C55">
              <w:rPr>
                <w:rFonts w:ascii="Times New Roman" w:hAnsi="Times New Roman"/>
                <w:b/>
                <w:sz w:val="28"/>
                <w:szCs w:val="28"/>
              </w:rPr>
              <w:lastRenderedPageBreak/>
              <w:t>№</w:t>
            </w:r>
          </w:p>
          <w:p w:rsidR="00164CC3" w:rsidRPr="00B45C55" w:rsidRDefault="00164CC3" w:rsidP="00406221">
            <w:pPr>
              <w:spacing w:after="0" w:line="240" w:lineRule="auto"/>
              <w:jc w:val="both"/>
              <w:rPr>
                <w:rFonts w:ascii="Times New Roman" w:hAnsi="Times New Roman"/>
                <w:b/>
                <w:sz w:val="28"/>
                <w:szCs w:val="28"/>
              </w:rPr>
            </w:pPr>
          </w:p>
        </w:tc>
        <w:tc>
          <w:tcPr>
            <w:tcW w:w="4338" w:type="pct"/>
            <w:vAlign w:val="center"/>
          </w:tcPr>
          <w:p w:rsidR="00164CC3" w:rsidRPr="00B45C55" w:rsidRDefault="00164CC3" w:rsidP="00406221">
            <w:pPr>
              <w:spacing w:after="0" w:line="240" w:lineRule="auto"/>
              <w:jc w:val="center"/>
              <w:rPr>
                <w:rFonts w:ascii="Times New Roman" w:hAnsi="Times New Roman"/>
                <w:b/>
                <w:sz w:val="28"/>
                <w:szCs w:val="28"/>
              </w:rPr>
            </w:pPr>
            <w:r w:rsidRPr="00B45C55">
              <w:rPr>
                <w:rFonts w:ascii="Times New Roman" w:hAnsi="Times New Roman"/>
                <w:b/>
                <w:sz w:val="28"/>
                <w:szCs w:val="28"/>
              </w:rPr>
              <w:t>Наименование раздела</w:t>
            </w:r>
          </w:p>
        </w:tc>
        <w:tc>
          <w:tcPr>
            <w:tcW w:w="429" w:type="pct"/>
            <w:vAlign w:val="center"/>
          </w:tcPr>
          <w:p w:rsidR="00164CC3" w:rsidRPr="00B45C55" w:rsidRDefault="00164CC3" w:rsidP="00406221">
            <w:pPr>
              <w:spacing w:after="0" w:line="240" w:lineRule="auto"/>
              <w:jc w:val="center"/>
              <w:rPr>
                <w:rFonts w:ascii="Times New Roman" w:hAnsi="Times New Roman"/>
                <w:b/>
                <w:sz w:val="28"/>
                <w:szCs w:val="28"/>
              </w:rPr>
            </w:pPr>
            <w:r w:rsidRPr="00B45C55">
              <w:rPr>
                <w:rFonts w:ascii="Times New Roman" w:hAnsi="Times New Roman"/>
                <w:b/>
                <w:sz w:val="28"/>
                <w:szCs w:val="28"/>
              </w:rPr>
              <w:t>Стр.</w:t>
            </w:r>
          </w:p>
        </w:tc>
      </w:tr>
      <w:tr w:rsidR="00164CC3" w:rsidRPr="00B45C55" w:rsidTr="00406221">
        <w:trPr>
          <w:trHeight w:val="20"/>
        </w:trPr>
        <w:tc>
          <w:tcPr>
            <w:tcW w:w="233" w:type="pct"/>
          </w:tcPr>
          <w:p w:rsidR="00164CC3" w:rsidRPr="00B45C55" w:rsidRDefault="00164CC3" w:rsidP="00406221">
            <w:pPr>
              <w:numPr>
                <w:ilvl w:val="0"/>
                <w:numId w:val="4"/>
              </w:numPr>
              <w:spacing w:after="0" w:line="240" w:lineRule="auto"/>
              <w:ind w:left="0" w:firstLine="0"/>
              <w:jc w:val="both"/>
              <w:rPr>
                <w:rFonts w:ascii="Times New Roman" w:hAnsi="Times New Roman"/>
                <w:sz w:val="28"/>
                <w:szCs w:val="28"/>
              </w:rPr>
            </w:pPr>
          </w:p>
        </w:tc>
        <w:tc>
          <w:tcPr>
            <w:tcW w:w="4338" w:type="pct"/>
          </w:tcPr>
          <w:p w:rsidR="00164CC3" w:rsidRPr="00B45C55" w:rsidRDefault="00164CC3" w:rsidP="00406221">
            <w:pPr>
              <w:spacing w:after="0" w:line="240" w:lineRule="auto"/>
              <w:jc w:val="both"/>
              <w:rPr>
                <w:rFonts w:ascii="Times New Roman" w:hAnsi="Times New Roman"/>
                <w:sz w:val="28"/>
                <w:szCs w:val="28"/>
              </w:rPr>
            </w:pPr>
            <w:r w:rsidRPr="00B45C55">
              <w:rPr>
                <w:rFonts w:ascii="Times New Roman" w:hAnsi="Times New Roman"/>
                <w:sz w:val="28"/>
                <w:szCs w:val="28"/>
              </w:rPr>
              <w:t>Нормативно-правовое обеспечение технологического образования и профориентации школьников</w:t>
            </w:r>
          </w:p>
        </w:tc>
        <w:tc>
          <w:tcPr>
            <w:tcW w:w="429" w:type="pct"/>
            <w:vAlign w:val="center"/>
          </w:tcPr>
          <w:p w:rsidR="00164CC3" w:rsidRPr="00B45C55" w:rsidRDefault="00164CC3" w:rsidP="00406221">
            <w:pPr>
              <w:spacing w:after="0" w:line="240" w:lineRule="auto"/>
              <w:jc w:val="center"/>
              <w:rPr>
                <w:rFonts w:ascii="Times New Roman" w:hAnsi="Times New Roman"/>
                <w:sz w:val="28"/>
                <w:szCs w:val="28"/>
              </w:rPr>
            </w:pPr>
            <w:r w:rsidRPr="00B45C55">
              <w:rPr>
                <w:rFonts w:ascii="Times New Roman" w:hAnsi="Times New Roman"/>
                <w:sz w:val="28"/>
                <w:szCs w:val="28"/>
              </w:rPr>
              <w:t>3</w:t>
            </w:r>
          </w:p>
        </w:tc>
      </w:tr>
      <w:tr w:rsidR="00164CC3" w:rsidRPr="00B45C55" w:rsidTr="00406221">
        <w:trPr>
          <w:trHeight w:val="20"/>
        </w:trPr>
        <w:tc>
          <w:tcPr>
            <w:tcW w:w="233" w:type="pct"/>
          </w:tcPr>
          <w:p w:rsidR="00164CC3" w:rsidRPr="00B45C55" w:rsidRDefault="00164CC3" w:rsidP="00406221">
            <w:pPr>
              <w:numPr>
                <w:ilvl w:val="0"/>
                <w:numId w:val="4"/>
              </w:numPr>
              <w:spacing w:after="0" w:line="240" w:lineRule="auto"/>
              <w:ind w:left="0" w:firstLine="0"/>
              <w:jc w:val="both"/>
              <w:rPr>
                <w:rFonts w:ascii="Times New Roman" w:hAnsi="Times New Roman"/>
                <w:sz w:val="28"/>
                <w:szCs w:val="28"/>
              </w:rPr>
            </w:pPr>
          </w:p>
        </w:tc>
        <w:tc>
          <w:tcPr>
            <w:tcW w:w="4338" w:type="pct"/>
          </w:tcPr>
          <w:p w:rsidR="00164CC3" w:rsidRPr="00B45C55" w:rsidRDefault="00164CC3" w:rsidP="00406221">
            <w:pPr>
              <w:spacing w:after="0" w:line="240" w:lineRule="auto"/>
              <w:jc w:val="both"/>
              <w:rPr>
                <w:rFonts w:ascii="Times New Roman" w:hAnsi="Times New Roman"/>
                <w:sz w:val="28"/>
                <w:szCs w:val="28"/>
              </w:rPr>
            </w:pPr>
            <w:r w:rsidRPr="00B45C55">
              <w:rPr>
                <w:rFonts w:ascii="Times New Roman" w:hAnsi="Times New Roman"/>
                <w:sz w:val="28"/>
                <w:szCs w:val="28"/>
              </w:rPr>
              <w:t>Определение места и роли предметной области «Технология» в системе общего образования</w:t>
            </w:r>
          </w:p>
        </w:tc>
        <w:tc>
          <w:tcPr>
            <w:tcW w:w="429" w:type="pct"/>
            <w:vAlign w:val="center"/>
          </w:tcPr>
          <w:p w:rsidR="00164CC3" w:rsidRPr="00B45C55" w:rsidRDefault="000F07C8" w:rsidP="00406221">
            <w:pPr>
              <w:spacing w:after="0" w:line="240" w:lineRule="auto"/>
              <w:jc w:val="center"/>
              <w:rPr>
                <w:rFonts w:ascii="Times New Roman" w:hAnsi="Times New Roman"/>
                <w:sz w:val="28"/>
                <w:szCs w:val="28"/>
              </w:rPr>
            </w:pPr>
            <w:r w:rsidRPr="00B45C55">
              <w:rPr>
                <w:rFonts w:ascii="Times New Roman" w:hAnsi="Times New Roman"/>
                <w:sz w:val="28"/>
                <w:szCs w:val="28"/>
              </w:rPr>
              <w:t>7</w:t>
            </w:r>
          </w:p>
        </w:tc>
      </w:tr>
      <w:tr w:rsidR="00164CC3" w:rsidRPr="00B45C55" w:rsidTr="00406221">
        <w:trPr>
          <w:trHeight w:val="20"/>
        </w:trPr>
        <w:tc>
          <w:tcPr>
            <w:tcW w:w="233" w:type="pct"/>
            <w:vMerge w:val="restart"/>
          </w:tcPr>
          <w:p w:rsidR="00164CC3" w:rsidRPr="00B45C55" w:rsidRDefault="00164CC3" w:rsidP="00406221">
            <w:pPr>
              <w:numPr>
                <w:ilvl w:val="0"/>
                <w:numId w:val="4"/>
              </w:numPr>
              <w:spacing w:after="0" w:line="240" w:lineRule="auto"/>
              <w:ind w:left="0" w:firstLine="0"/>
              <w:jc w:val="both"/>
              <w:rPr>
                <w:rFonts w:ascii="Times New Roman" w:hAnsi="Times New Roman"/>
                <w:sz w:val="28"/>
                <w:szCs w:val="28"/>
              </w:rPr>
            </w:pPr>
          </w:p>
        </w:tc>
        <w:tc>
          <w:tcPr>
            <w:tcW w:w="4338" w:type="pct"/>
          </w:tcPr>
          <w:p w:rsidR="00164CC3" w:rsidRPr="00B45C55" w:rsidRDefault="00164CC3" w:rsidP="00406221">
            <w:pPr>
              <w:shd w:val="clear" w:color="auto" w:fill="FFFFFF"/>
              <w:tabs>
                <w:tab w:val="left" w:pos="0"/>
              </w:tabs>
              <w:spacing w:after="0" w:line="240" w:lineRule="auto"/>
              <w:jc w:val="both"/>
              <w:rPr>
                <w:rFonts w:ascii="Times New Roman" w:hAnsi="Times New Roman"/>
                <w:sz w:val="28"/>
                <w:szCs w:val="28"/>
              </w:rPr>
            </w:pPr>
            <w:r w:rsidRPr="00B45C55">
              <w:rPr>
                <w:rFonts w:ascii="Times New Roman" w:hAnsi="Times New Roman"/>
                <w:sz w:val="28"/>
                <w:szCs w:val="28"/>
              </w:rPr>
              <w:t xml:space="preserve">Особенности организации образовательной деятельности по «Технологии» </w:t>
            </w:r>
          </w:p>
          <w:p w:rsidR="00164CC3" w:rsidRPr="00B45C55" w:rsidRDefault="00164CC3" w:rsidP="00406221">
            <w:pPr>
              <w:shd w:val="clear" w:color="auto" w:fill="FFFFFF"/>
              <w:tabs>
                <w:tab w:val="left" w:pos="0"/>
              </w:tabs>
              <w:spacing w:after="0" w:line="240" w:lineRule="auto"/>
              <w:jc w:val="both"/>
              <w:rPr>
                <w:rFonts w:ascii="Times New Roman" w:hAnsi="Times New Roman"/>
                <w:sz w:val="28"/>
                <w:szCs w:val="28"/>
              </w:rPr>
            </w:pPr>
            <w:r w:rsidRPr="00B45C55">
              <w:rPr>
                <w:rFonts w:ascii="Times New Roman" w:hAnsi="Times New Roman"/>
                <w:sz w:val="28"/>
                <w:szCs w:val="28"/>
              </w:rPr>
              <w:t xml:space="preserve">в 2020–2021 учебном году </w:t>
            </w:r>
          </w:p>
        </w:tc>
        <w:tc>
          <w:tcPr>
            <w:tcW w:w="429" w:type="pct"/>
            <w:vAlign w:val="center"/>
          </w:tcPr>
          <w:p w:rsidR="00164CC3" w:rsidRPr="00B45C55" w:rsidRDefault="00164CC3" w:rsidP="000F07C8">
            <w:pPr>
              <w:spacing w:after="0" w:line="240" w:lineRule="auto"/>
              <w:jc w:val="center"/>
              <w:rPr>
                <w:rFonts w:ascii="Times New Roman" w:hAnsi="Times New Roman"/>
                <w:sz w:val="28"/>
                <w:szCs w:val="28"/>
              </w:rPr>
            </w:pPr>
            <w:r w:rsidRPr="00B45C55">
              <w:rPr>
                <w:rFonts w:ascii="Times New Roman" w:hAnsi="Times New Roman"/>
                <w:sz w:val="28"/>
                <w:szCs w:val="28"/>
              </w:rPr>
              <w:t>1</w:t>
            </w:r>
            <w:r w:rsidR="000F07C8" w:rsidRPr="00B45C55">
              <w:rPr>
                <w:rFonts w:ascii="Times New Roman" w:hAnsi="Times New Roman"/>
                <w:sz w:val="28"/>
                <w:szCs w:val="28"/>
              </w:rPr>
              <w:t>1</w:t>
            </w:r>
          </w:p>
        </w:tc>
      </w:tr>
      <w:tr w:rsidR="00164CC3" w:rsidRPr="00B45C55" w:rsidTr="00406221">
        <w:trPr>
          <w:trHeight w:val="20"/>
        </w:trPr>
        <w:tc>
          <w:tcPr>
            <w:tcW w:w="233" w:type="pct"/>
            <w:vMerge/>
          </w:tcPr>
          <w:p w:rsidR="00164CC3" w:rsidRPr="00B45C55" w:rsidRDefault="00164CC3" w:rsidP="00406221">
            <w:pPr>
              <w:spacing w:after="0" w:line="240" w:lineRule="auto"/>
              <w:jc w:val="both"/>
              <w:rPr>
                <w:rFonts w:ascii="Times New Roman" w:hAnsi="Times New Roman"/>
                <w:sz w:val="28"/>
                <w:szCs w:val="28"/>
              </w:rPr>
            </w:pPr>
          </w:p>
        </w:tc>
        <w:tc>
          <w:tcPr>
            <w:tcW w:w="4338" w:type="pct"/>
          </w:tcPr>
          <w:p w:rsidR="00164CC3" w:rsidRPr="00B45C55" w:rsidRDefault="00164CC3" w:rsidP="00406221">
            <w:pPr>
              <w:shd w:val="clear" w:color="auto" w:fill="FFFFFF"/>
              <w:tabs>
                <w:tab w:val="left" w:pos="0"/>
              </w:tabs>
              <w:spacing w:after="0" w:line="240" w:lineRule="auto"/>
              <w:jc w:val="both"/>
              <w:rPr>
                <w:rFonts w:ascii="Times New Roman" w:hAnsi="Times New Roman"/>
                <w:sz w:val="28"/>
                <w:szCs w:val="28"/>
              </w:rPr>
            </w:pPr>
            <w:r w:rsidRPr="00B45C55">
              <w:rPr>
                <w:rFonts w:ascii="Times New Roman" w:hAnsi="Times New Roman"/>
                <w:sz w:val="28"/>
                <w:szCs w:val="28"/>
              </w:rPr>
              <w:t>- Организация образовательной деятельности в 1-4 классах</w:t>
            </w:r>
          </w:p>
        </w:tc>
        <w:tc>
          <w:tcPr>
            <w:tcW w:w="429" w:type="pct"/>
            <w:vAlign w:val="center"/>
          </w:tcPr>
          <w:p w:rsidR="00164CC3" w:rsidRPr="00B45C55" w:rsidRDefault="00164CC3" w:rsidP="000F07C8">
            <w:pPr>
              <w:spacing w:after="0" w:line="240" w:lineRule="auto"/>
              <w:jc w:val="center"/>
              <w:rPr>
                <w:rFonts w:ascii="Times New Roman" w:hAnsi="Times New Roman"/>
                <w:sz w:val="28"/>
                <w:szCs w:val="28"/>
              </w:rPr>
            </w:pPr>
            <w:r w:rsidRPr="00B45C55">
              <w:rPr>
                <w:rFonts w:ascii="Times New Roman" w:hAnsi="Times New Roman"/>
                <w:sz w:val="28"/>
                <w:szCs w:val="28"/>
              </w:rPr>
              <w:t>1</w:t>
            </w:r>
            <w:r w:rsidR="000F07C8" w:rsidRPr="00B45C55">
              <w:rPr>
                <w:rFonts w:ascii="Times New Roman" w:hAnsi="Times New Roman"/>
                <w:sz w:val="28"/>
                <w:szCs w:val="28"/>
              </w:rPr>
              <w:t>1</w:t>
            </w:r>
          </w:p>
        </w:tc>
      </w:tr>
      <w:tr w:rsidR="00164CC3" w:rsidRPr="00B45C55" w:rsidTr="00406221">
        <w:trPr>
          <w:trHeight w:val="20"/>
        </w:trPr>
        <w:tc>
          <w:tcPr>
            <w:tcW w:w="233" w:type="pct"/>
            <w:vMerge/>
          </w:tcPr>
          <w:p w:rsidR="00164CC3" w:rsidRPr="00B45C55" w:rsidRDefault="00164CC3" w:rsidP="00406221">
            <w:pPr>
              <w:spacing w:after="0" w:line="240" w:lineRule="auto"/>
              <w:jc w:val="both"/>
              <w:rPr>
                <w:rFonts w:ascii="Times New Roman" w:hAnsi="Times New Roman"/>
                <w:sz w:val="28"/>
                <w:szCs w:val="28"/>
              </w:rPr>
            </w:pPr>
          </w:p>
        </w:tc>
        <w:tc>
          <w:tcPr>
            <w:tcW w:w="4338" w:type="pct"/>
          </w:tcPr>
          <w:p w:rsidR="00164CC3" w:rsidRPr="00B45C55" w:rsidRDefault="00164CC3" w:rsidP="00406221">
            <w:pPr>
              <w:shd w:val="clear" w:color="auto" w:fill="FFFFFF"/>
              <w:tabs>
                <w:tab w:val="left" w:pos="0"/>
              </w:tabs>
              <w:spacing w:after="0" w:line="240" w:lineRule="auto"/>
              <w:jc w:val="both"/>
              <w:rPr>
                <w:rFonts w:ascii="Times New Roman" w:hAnsi="Times New Roman"/>
                <w:sz w:val="28"/>
                <w:szCs w:val="28"/>
              </w:rPr>
            </w:pPr>
            <w:r w:rsidRPr="00B45C55">
              <w:rPr>
                <w:rFonts w:ascii="Times New Roman" w:hAnsi="Times New Roman"/>
                <w:sz w:val="28"/>
                <w:szCs w:val="28"/>
              </w:rPr>
              <w:t>- Организация образовательной деятельности в основной школе</w:t>
            </w:r>
          </w:p>
        </w:tc>
        <w:tc>
          <w:tcPr>
            <w:tcW w:w="429" w:type="pct"/>
            <w:vAlign w:val="center"/>
          </w:tcPr>
          <w:p w:rsidR="00164CC3" w:rsidRPr="00B45C55" w:rsidRDefault="00164CC3" w:rsidP="00B45C55">
            <w:pPr>
              <w:spacing w:after="0" w:line="240" w:lineRule="auto"/>
              <w:jc w:val="center"/>
              <w:rPr>
                <w:rFonts w:ascii="Times New Roman" w:hAnsi="Times New Roman"/>
                <w:sz w:val="28"/>
                <w:szCs w:val="28"/>
              </w:rPr>
            </w:pPr>
            <w:r w:rsidRPr="00B45C55">
              <w:rPr>
                <w:rFonts w:ascii="Times New Roman" w:hAnsi="Times New Roman"/>
                <w:sz w:val="28"/>
                <w:szCs w:val="28"/>
              </w:rPr>
              <w:t>1</w:t>
            </w:r>
            <w:r w:rsidR="00B45C55">
              <w:rPr>
                <w:rFonts w:ascii="Times New Roman" w:hAnsi="Times New Roman"/>
                <w:sz w:val="28"/>
                <w:szCs w:val="28"/>
              </w:rPr>
              <w:t>1</w:t>
            </w:r>
          </w:p>
        </w:tc>
      </w:tr>
      <w:tr w:rsidR="00164CC3" w:rsidRPr="00B45C55" w:rsidTr="00406221">
        <w:trPr>
          <w:trHeight w:val="20"/>
        </w:trPr>
        <w:tc>
          <w:tcPr>
            <w:tcW w:w="233" w:type="pct"/>
          </w:tcPr>
          <w:p w:rsidR="00164CC3" w:rsidRPr="00B45C55" w:rsidRDefault="00164CC3" w:rsidP="00406221">
            <w:pPr>
              <w:spacing w:after="0" w:line="240" w:lineRule="auto"/>
              <w:ind w:left="360"/>
              <w:jc w:val="center"/>
              <w:rPr>
                <w:rFonts w:ascii="Times New Roman" w:hAnsi="Times New Roman"/>
                <w:sz w:val="28"/>
                <w:szCs w:val="28"/>
              </w:rPr>
            </w:pPr>
          </w:p>
        </w:tc>
        <w:tc>
          <w:tcPr>
            <w:tcW w:w="4338" w:type="pct"/>
          </w:tcPr>
          <w:p w:rsidR="00164CC3" w:rsidRPr="00B45C55" w:rsidRDefault="00164CC3" w:rsidP="00406221">
            <w:pPr>
              <w:shd w:val="clear" w:color="auto" w:fill="FFFFFF"/>
              <w:tabs>
                <w:tab w:val="left" w:pos="0"/>
              </w:tabs>
              <w:spacing w:after="0" w:line="240" w:lineRule="auto"/>
              <w:jc w:val="both"/>
              <w:rPr>
                <w:rFonts w:ascii="Times New Roman" w:hAnsi="Times New Roman"/>
                <w:sz w:val="28"/>
                <w:szCs w:val="28"/>
              </w:rPr>
            </w:pPr>
            <w:r w:rsidRPr="00B45C55">
              <w:rPr>
                <w:rFonts w:ascii="Times New Roman" w:hAnsi="Times New Roman"/>
                <w:sz w:val="28"/>
                <w:szCs w:val="28"/>
              </w:rPr>
              <w:t>- Организация  образовательной деятельности в 9 классах</w:t>
            </w:r>
          </w:p>
        </w:tc>
        <w:tc>
          <w:tcPr>
            <w:tcW w:w="429" w:type="pct"/>
            <w:vAlign w:val="center"/>
          </w:tcPr>
          <w:p w:rsidR="00164CC3" w:rsidRPr="00B45C55" w:rsidRDefault="00164CC3" w:rsidP="000F07C8">
            <w:pPr>
              <w:spacing w:after="0" w:line="240" w:lineRule="auto"/>
              <w:jc w:val="center"/>
              <w:rPr>
                <w:rFonts w:ascii="Times New Roman" w:hAnsi="Times New Roman"/>
                <w:sz w:val="28"/>
                <w:szCs w:val="28"/>
              </w:rPr>
            </w:pPr>
            <w:r w:rsidRPr="00B45C55">
              <w:rPr>
                <w:rFonts w:ascii="Times New Roman" w:hAnsi="Times New Roman"/>
                <w:sz w:val="28"/>
                <w:szCs w:val="28"/>
              </w:rPr>
              <w:t>1</w:t>
            </w:r>
            <w:r w:rsidR="000F07C8" w:rsidRPr="00B45C55">
              <w:rPr>
                <w:rFonts w:ascii="Times New Roman" w:hAnsi="Times New Roman"/>
                <w:sz w:val="28"/>
                <w:szCs w:val="28"/>
              </w:rPr>
              <w:t>8</w:t>
            </w:r>
          </w:p>
        </w:tc>
      </w:tr>
      <w:tr w:rsidR="00164CC3" w:rsidRPr="00B45C55" w:rsidTr="00406221">
        <w:trPr>
          <w:trHeight w:val="20"/>
        </w:trPr>
        <w:tc>
          <w:tcPr>
            <w:tcW w:w="233" w:type="pct"/>
          </w:tcPr>
          <w:p w:rsidR="00164CC3" w:rsidRPr="00B45C55" w:rsidRDefault="00164CC3" w:rsidP="00406221">
            <w:pPr>
              <w:spacing w:after="0" w:line="240" w:lineRule="auto"/>
              <w:ind w:left="360"/>
              <w:jc w:val="center"/>
              <w:rPr>
                <w:rFonts w:ascii="Times New Roman" w:hAnsi="Times New Roman"/>
                <w:sz w:val="28"/>
                <w:szCs w:val="28"/>
              </w:rPr>
            </w:pPr>
          </w:p>
        </w:tc>
        <w:tc>
          <w:tcPr>
            <w:tcW w:w="4338" w:type="pct"/>
          </w:tcPr>
          <w:p w:rsidR="00164CC3" w:rsidRPr="00B45C55" w:rsidRDefault="00164CC3" w:rsidP="00406221">
            <w:pPr>
              <w:shd w:val="clear" w:color="auto" w:fill="FFFFFF"/>
              <w:tabs>
                <w:tab w:val="left" w:pos="0"/>
              </w:tabs>
              <w:spacing w:after="0" w:line="240" w:lineRule="auto"/>
              <w:jc w:val="both"/>
              <w:rPr>
                <w:rFonts w:ascii="Times New Roman" w:hAnsi="Times New Roman"/>
                <w:sz w:val="28"/>
                <w:szCs w:val="28"/>
              </w:rPr>
            </w:pPr>
            <w:r w:rsidRPr="00B45C55">
              <w:rPr>
                <w:rFonts w:ascii="Times New Roman" w:hAnsi="Times New Roman"/>
                <w:sz w:val="28"/>
                <w:szCs w:val="28"/>
              </w:rPr>
              <w:t>- Организация  образовательной деятельности по технологии в 10-11</w:t>
            </w:r>
          </w:p>
        </w:tc>
        <w:tc>
          <w:tcPr>
            <w:tcW w:w="429" w:type="pct"/>
            <w:vAlign w:val="center"/>
          </w:tcPr>
          <w:p w:rsidR="00164CC3" w:rsidRPr="00B45C55" w:rsidRDefault="00164CC3" w:rsidP="00406221">
            <w:pPr>
              <w:spacing w:after="0" w:line="240" w:lineRule="auto"/>
              <w:jc w:val="center"/>
              <w:rPr>
                <w:rFonts w:ascii="Times New Roman" w:hAnsi="Times New Roman"/>
                <w:sz w:val="28"/>
                <w:szCs w:val="28"/>
              </w:rPr>
            </w:pPr>
            <w:r w:rsidRPr="00B45C55">
              <w:rPr>
                <w:rFonts w:ascii="Times New Roman" w:hAnsi="Times New Roman"/>
                <w:sz w:val="28"/>
                <w:szCs w:val="28"/>
              </w:rPr>
              <w:t>19</w:t>
            </w:r>
          </w:p>
        </w:tc>
      </w:tr>
      <w:tr w:rsidR="00164CC3" w:rsidRPr="00B45C55" w:rsidTr="00406221">
        <w:trPr>
          <w:trHeight w:val="20"/>
        </w:trPr>
        <w:tc>
          <w:tcPr>
            <w:tcW w:w="233" w:type="pct"/>
          </w:tcPr>
          <w:p w:rsidR="00164CC3" w:rsidRPr="00B45C55" w:rsidRDefault="00164CC3" w:rsidP="00406221">
            <w:pPr>
              <w:numPr>
                <w:ilvl w:val="0"/>
                <w:numId w:val="4"/>
              </w:numPr>
              <w:spacing w:after="0" w:line="240" w:lineRule="auto"/>
              <w:ind w:left="0" w:firstLine="0"/>
              <w:jc w:val="both"/>
              <w:rPr>
                <w:rFonts w:ascii="Times New Roman" w:hAnsi="Times New Roman"/>
                <w:sz w:val="28"/>
                <w:szCs w:val="28"/>
              </w:rPr>
            </w:pPr>
          </w:p>
        </w:tc>
        <w:tc>
          <w:tcPr>
            <w:tcW w:w="4338" w:type="pct"/>
          </w:tcPr>
          <w:p w:rsidR="00164CC3" w:rsidRPr="00B45C55" w:rsidRDefault="00164CC3" w:rsidP="00406221">
            <w:pPr>
              <w:shd w:val="clear" w:color="auto" w:fill="FFFFFF"/>
              <w:tabs>
                <w:tab w:val="left" w:pos="0"/>
              </w:tabs>
              <w:spacing w:after="0" w:line="240" w:lineRule="auto"/>
              <w:jc w:val="both"/>
              <w:rPr>
                <w:rFonts w:ascii="Times New Roman" w:hAnsi="Times New Roman"/>
                <w:sz w:val="28"/>
                <w:szCs w:val="28"/>
              </w:rPr>
            </w:pPr>
            <w:r w:rsidRPr="00B45C55">
              <w:rPr>
                <w:rFonts w:ascii="Times New Roman" w:hAnsi="Times New Roman"/>
                <w:sz w:val="28"/>
                <w:szCs w:val="28"/>
              </w:rPr>
              <w:t>Программно-методическое обеспечение преподавания «Технологии» в 2020–2021 учебном году</w:t>
            </w:r>
          </w:p>
        </w:tc>
        <w:tc>
          <w:tcPr>
            <w:tcW w:w="429" w:type="pct"/>
            <w:vAlign w:val="center"/>
          </w:tcPr>
          <w:p w:rsidR="00164CC3" w:rsidRPr="00B45C55" w:rsidRDefault="00164CC3" w:rsidP="00406221">
            <w:pPr>
              <w:spacing w:after="0" w:line="240" w:lineRule="auto"/>
              <w:jc w:val="center"/>
              <w:rPr>
                <w:rFonts w:ascii="Times New Roman" w:hAnsi="Times New Roman"/>
                <w:sz w:val="28"/>
                <w:szCs w:val="28"/>
              </w:rPr>
            </w:pPr>
            <w:r w:rsidRPr="00B45C55">
              <w:rPr>
                <w:rFonts w:ascii="Times New Roman" w:hAnsi="Times New Roman"/>
                <w:sz w:val="24"/>
                <w:szCs w:val="24"/>
              </w:rPr>
              <w:t>20</w:t>
            </w:r>
          </w:p>
        </w:tc>
      </w:tr>
      <w:tr w:rsidR="00164CC3" w:rsidRPr="00B45C55" w:rsidTr="00406221">
        <w:trPr>
          <w:trHeight w:val="20"/>
        </w:trPr>
        <w:tc>
          <w:tcPr>
            <w:tcW w:w="233" w:type="pct"/>
          </w:tcPr>
          <w:p w:rsidR="00164CC3" w:rsidRPr="00B45C55" w:rsidRDefault="00164CC3" w:rsidP="00406221">
            <w:pPr>
              <w:numPr>
                <w:ilvl w:val="0"/>
                <w:numId w:val="4"/>
              </w:numPr>
              <w:spacing w:after="0" w:line="240" w:lineRule="auto"/>
              <w:ind w:left="0" w:firstLine="0"/>
              <w:jc w:val="both"/>
              <w:rPr>
                <w:rFonts w:ascii="Times New Roman" w:hAnsi="Times New Roman"/>
                <w:sz w:val="28"/>
                <w:szCs w:val="28"/>
              </w:rPr>
            </w:pPr>
          </w:p>
        </w:tc>
        <w:tc>
          <w:tcPr>
            <w:tcW w:w="4338" w:type="pct"/>
          </w:tcPr>
          <w:p w:rsidR="00164CC3" w:rsidRPr="00B45C55" w:rsidRDefault="00164CC3" w:rsidP="00406221">
            <w:pPr>
              <w:shd w:val="clear" w:color="auto" w:fill="FFFFFF"/>
              <w:tabs>
                <w:tab w:val="left" w:pos="0"/>
              </w:tabs>
              <w:spacing w:after="0" w:line="240" w:lineRule="auto"/>
              <w:jc w:val="both"/>
              <w:rPr>
                <w:rFonts w:ascii="Times New Roman" w:hAnsi="Times New Roman"/>
                <w:sz w:val="28"/>
                <w:szCs w:val="28"/>
              </w:rPr>
            </w:pPr>
            <w:r w:rsidRPr="00B45C55">
              <w:rPr>
                <w:rFonts w:ascii="Times New Roman" w:hAnsi="Times New Roman"/>
                <w:sz w:val="28"/>
                <w:szCs w:val="28"/>
              </w:rPr>
              <w:t>Рекомендации по формированию рабочих программ по предмету «Технология»</w:t>
            </w:r>
          </w:p>
        </w:tc>
        <w:tc>
          <w:tcPr>
            <w:tcW w:w="429" w:type="pct"/>
            <w:vAlign w:val="center"/>
          </w:tcPr>
          <w:p w:rsidR="00164CC3" w:rsidRPr="00B45C55" w:rsidRDefault="00164CC3" w:rsidP="00406221">
            <w:pPr>
              <w:spacing w:after="0" w:line="240" w:lineRule="auto"/>
              <w:jc w:val="center"/>
              <w:rPr>
                <w:rFonts w:ascii="Times New Roman" w:hAnsi="Times New Roman"/>
                <w:sz w:val="28"/>
                <w:szCs w:val="28"/>
              </w:rPr>
            </w:pPr>
            <w:r w:rsidRPr="00B45C55">
              <w:rPr>
                <w:rFonts w:ascii="Times New Roman" w:hAnsi="Times New Roman"/>
                <w:sz w:val="24"/>
                <w:szCs w:val="24"/>
              </w:rPr>
              <w:t>25</w:t>
            </w:r>
          </w:p>
        </w:tc>
      </w:tr>
      <w:tr w:rsidR="00164CC3" w:rsidRPr="00B45C55" w:rsidTr="00406221">
        <w:trPr>
          <w:trHeight w:val="20"/>
        </w:trPr>
        <w:tc>
          <w:tcPr>
            <w:tcW w:w="233" w:type="pct"/>
          </w:tcPr>
          <w:p w:rsidR="00164CC3" w:rsidRPr="00B45C55" w:rsidRDefault="00164CC3" w:rsidP="00406221">
            <w:pPr>
              <w:numPr>
                <w:ilvl w:val="0"/>
                <w:numId w:val="4"/>
              </w:numPr>
              <w:spacing w:after="0" w:line="240" w:lineRule="auto"/>
              <w:ind w:left="0" w:firstLine="0"/>
              <w:jc w:val="both"/>
              <w:rPr>
                <w:rFonts w:ascii="Times New Roman" w:hAnsi="Times New Roman"/>
                <w:sz w:val="28"/>
                <w:szCs w:val="28"/>
              </w:rPr>
            </w:pPr>
          </w:p>
        </w:tc>
        <w:tc>
          <w:tcPr>
            <w:tcW w:w="4338" w:type="pct"/>
          </w:tcPr>
          <w:p w:rsidR="00164CC3" w:rsidRPr="00B45C55" w:rsidRDefault="00164CC3" w:rsidP="00406221">
            <w:pPr>
              <w:widowControl w:val="0"/>
              <w:spacing w:after="0" w:line="240" w:lineRule="auto"/>
              <w:rPr>
                <w:rFonts w:ascii="Times New Roman" w:hAnsi="Times New Roman"/>
                <w:sz w:val="28"/>
                <w:szCs w:val="28"/>
              </w:rPr>
            </w:pPr>
            <w:r w:rsidRPr="00B45C55">
              <w:rPr>
                <w:rFonts w:ascii="Times New Roman" w:hAnsi="Times New Roman"/>
                <w:bCs/>
                <w:iCs/>
                <w:sz w:val="28"/>
                <w:szCs w:val="28"/>
                <w:shd w:val="clear" w:color="auto" w:fill="FFFFFF"/>
              </w:rPr>
              <w:t>Рекомендации по организации учебно-материальной базы</w:t>
            </w:r>
            <w:r w:rsidRPr="00B45C55">
              <w:rPr>
                <w:rFonts w:ascii="Times New Roman" w:hAnsi="Times New Roman"/>
                <w:sz w:val="28"/>
                <w:szCs w:val="28"/>
                <w:shd w:val="clear" w:color="auto" w:fill="FFFFFF"/>
              </w:rPr>
              <w:t xml:space="preserve"> технологического образования  </w:t>
            </w:r>
          </w:p>
        </w:tc>
        <w:tc>
          <w:tcPr>
            <w:tcW w:w="429" w:type="pct"/>
            <w:vAlign w:val="center"/>
          </w:tcPr>
          <w:p w:rsidR="00164CC3" w:rsidRPr="00B45C55" w:rsidRDefault="00164CC3" w:rsidP="00276FF7">
            <w:pPr>
              <w:spacing w:after="0" w:line="240" w:lineRule="auto"/>
              <w:jc w:val="center"/>
              <w:rPr>
                <w:rFonts w:ascii="Times New Roman" w:hAnsi="Times New Roman"/>
                <w:sz w:val="28"/>
                <w:szCs w:val="28"/>
              </w:rPr>
            </w:pPr>
            <w:r w:rsidRPr="00B45C55">
              <w:rPr>
                <w:rFonts w:ascii="Times New Roman" w:hAnsi="Times New Roman"/>
                <w:sz w:val="24"/>
                <w:szCs w:val="24"/>
              </w:rPr>
              <w:t>3</w:t>
            </w:r>
            <w:r w:rsidR="00276FF7" w:rsidRPr="00B45C55">
              <w:rPr>
                <w:rFonts w:ascii="Times New Roman" w:hAnsi="Times New Roman"/>
                <w:sz w:val="24"/>
                <w:szCs w:val="24"/>
              </w:rPr>
              <w:t>0</w:t>
            </w:r>
          </w:p>
        </w:tc>
      </w:tr>
      <w:tr w:rsidR="00164CC3" w:rsidRPr="00B45C55" w:rsidTr="00406221">
        <w:trPr>
          <w:trHeight w:val="20"/>
        </w:trPr>
        <w:tc>
          <w:tcPr>
            <w:tcW w:w="233" w:type="pct"/>
          </w:tcPr>
          <w:p w:rsidR="00164CC3" w:rsidRPr="00B45C55" w:rsidRDefault="00164CC3" w:rsidP="00406221">
            <w:pPr>
              <w:numPr>
                <w:ilvl w:val="0"/>
                <w:numId w:val="4"/>
              </w:numPr>
              <w:spacing w:after="0" w:line="240" w:lineRule="auto"/>
              <w:ind w:left="0" w:firstLine="0"/>
              <w:jc w:val="both"/>
              <w:rPr>
                <w:rFonts w:ascii="Times New Roman" w:hAnsi="Times New Roman"/>
                <w:sz w:val="28"/>
                <w:szCs w:val="28"/>
              </w:rPr>
            </w:pPr>
          </w:p>
        </w:tc>
        <w:tc>
          <w:tcPr>
            <w:tcW w:w="4338" w:type="pct"/>
          </w:tcPr>
          <w:p w:rsidR="00164CC3" w:rsidRPr="00B45C55" w:rsidRDefault="00164CC3" w:rsidP="00406221">
            <w:pPr>
              <w:shd w:val="clear" w:color="auto" w:fill="FFFFFF"/>
              <w:tabs>
                <w:tab w:val="left" w:pos="0"/>
              </w:tabs>
              <w:spacing w:after="0" w:line="240" w:lineRule="auto"/>
              <w:jc w:val="both"/>
              <w:rPr>
                <w:rFonts w:ascii="Times New Roman" w:hAnsi="Times New Roman"/>
                <w:sz w:val="28"/>
                <w:szCs w:val="28"/>
              </w:rPr>
            </w:pPr>
            <w:r w:rsidRPr="00B45C55">
              <w:rPr>
                <w:rFonts w:ascii="Times New Roman" w:hAnsi="Times New Roman"/>
                <w:sz w:val="28"/>
                <w:szCs w:val="28"/>
              </w:rPr>
              <w:t xml:space="preserve">Рекомендации по планированию образовательной деятельности </w:t>
            </w:r>
          </w:p>
          <w:p w:rsidR="00164CC3" w:rsidRPr="00B45C55" w:rsidRDefault="00164CC3" w:rsidP="00406221">
            <w:pPr>
              <w:shd w:val="clear" w:color="auto" w:fill="FFFFFF"/>
              <w:tabs>
                <w:tab w:val="left" w:pos="0"/>
              </w:tabs>
              <w:spacing w:after="0" w:line="240" w:lineRule="auto"/>
              <w:jc w:val="both"/>
              <w:rPr>
                <w:rFonts w:ascii="Times New Roman" w:hAnsi="Times New Roman"/>
                <w:sz w:val="28"/>
                <w:szCs w:val="28"/>
              </w:rPr>
            </w:pPr>
            <w:r w:rsidRPr="00B45C55">
              <w:rPr>
                <w:rFonts w:ascii="Times New Roman" w:hAnsi="Times New Roman"/>
                <w:sz w:val="28"/>
                <w:szCs w:val="28"/>
              </w:rPr>
              <w:t>Центров образования цифрового и гуманитарного профилей «Точка роста» на основе ресурсов предметной области «Технология»</w:t>
            </w:r>
          </w:p>
        </w:tc>
        <w:tc>
          <w:tcPr>
            <w:tcW w:w="429" w:type="pct"/>
            <w:vAlign w:val="center"/>
          </w:tcPr>
          <w:p w:rsidR="00164CC3" w:rsidRPr="00B45C55" w:rsidRDefault="00EC7FB6" w:rsidP="00276FF7">
            <w:pPr>
              <w:spacing w:after="0" w:line="240" w:lineRule="auto"/>
              <w:jc w:val="center"/>
              <w:rPr>
                <w:rFonts w:ascii="Times New Roman" w:hAnsi="Times New Roman"/>
                <w:sz w:val="28"/>
                <w:szCs w:val="28"/>
              </w:rPr>
            </w:pPr>
            <w:r w:rsidRPr="00B45C55">
              <w:rPr>
                <w:rFonts w:ascii="Times New Roman" w:hAnsi="Times New Roman"/>
                <w:sz w:val="24"/>
                <w:szCs w:val="24"/>
              </w:rPr>
              <w:t>3</w:t>
            </w:r>
            <w:r w:rsidR="00276FF7" w:rsidRPr="00B45C55">
              <w:rPr>
                <w:rFonts w:ascii="Times New Roman" w:hAnsi="Times New Roman"/>
                <w:sz w:val="24"/>
                <w:szCs w:val="24"/>
              </w:rPr>
              <w:t>2</w:t>
            </w:r>
          </w:p>
        </w:tc>
      </w:tr>
      <w:tr w:rsidR="00164CC3" w:rsidRPr="00B45C55" w:rsidTr="00406221">
        <w:trPr>
          <w:trHeight w:val="20"/>
        </w:trPr>
        <w:tc>
          <w:tcPr>
            <w:tcW w:w="233" w:type="pct"/>
          </w:tcPr>
          <w:p w:rsidR="00164CC3" w:rsidRPr="00B45C55" w:rsidRDefault="00164CC3" w:rsidP="00406221">
            <w:pPr>
              <w:numPr>
                <w:ilvl w:val="0"/>
                <w:numId w:val="4"/>
              </w:numPr>
              <w:spacing w:after="0" w:line="240" w:lineRule="auto"/>
              <w:ind w:left="0" w:firstLine="0"/>
              <w:jc w:val="both"/>
              <w:rPr>
                <w:rFonts w:ascii="Times New Roman" w:hAnsi="Times New Roman"/>
                <w:sz w:val="28"/>
                <w:szCs w:val="28"/>
              </w:rPr>
            </w:pPr>
          </w:p>
        </w:tc>
        <w:tc>
          <w:tcPr>
            <w:tcW w:w="4338" w:type="pct"/>
          </w:tcPr>
          <w:p w:rsidR="00164CC3" w:rsidRPr="00B45C55" w:rsidRDefault="00164CC3" w:rsidP="00406221">
            <w:pPr>
              <w:shd w:val="clear" w:color="auto" w:fill="FFFFFF"/>
              <w:tabs>
                <w:tab w:val="left" w:pos="0"/>
              </w:tabs>
              <w:spacing w:after="0" w:line="240" w:lineRule="auto"/>
              <w:ind w:firstLine="2"/>
              <w:jc w:val="both"/>
              <w:rPr>
                <w:rFonts w:ascii="Times New Roman" w:hAnsi="Times New Roman"/>
                <w:sz w:val="28"/>
                <w:szCs w:val="28"/>
              </w:rPr>
            </w:pPr>
            <w:r w:rsidRPr="00B45C55">
              <w:rPr>
                <w:rFonts w:ascii="Times New Roman" w:hAnsi="Times New Roman"/>
                <w:sz w:val="28"/>
                <w:szCs w:val="28"/>
              </w:rPr>
              <w:t>Организация образовательного процесса на уроках технологии с применением дистанционных образовательных технологий</w:t>
            </w:r>
          </w:p>
        </w:tc>
        <w:tc>
          <w:tcPr>
            <w:tcW w:w="429" w:type="pct"/>
            <w:vAlign w:val="center"/>
          </w:tcPr>
          <w:p w:rsidR="00164CC3" w:rsidRPr="00B45C55" w:rsidRDefault="00276FF7" w:rsidP="00406221">
            <w:pPr>
              <w:spacing w:after="0" w:line="240" w:lineRule="auto"/>
              <w:jc w:val="center"/>
              <w:rPr>
                <w:rFonts w:ascii="Times New Roman" w:hAnsi="Times New Roman"/>
                <w:sz w:val="24"/>
                <w:szCs w:val="24"/>
              </w:rPr>
            </w:pPr>
            <w:r w:rsidRPr="00B45C55">
              <w:rPr>
                <w:rFonts w:ascii="Times New Roman" w:hAnsi="Times New Roman"/>
                <w:sz w:val="24"/>
                <w:szCs w:val="24"/>
              </w:rPr>
              <w:t>39</w:t>
            </w:r>
          </w:p>
        </w:tc>
      </w:tr>
    </w:tbl>
    <w:p w:rsidR="00164CC3" w:rsidRPr="00B45C55" w:rsidRDefault="00164CC3" w:rsidP="00164CC3">
      <w:pPr>
        <w:spacing w:after="0" w:line="240" w:lineRule="auto"/>
        <w:rPr>
          <w:rFonts w:ascii="Times New Roman" w:hAnsi="Times New Roman"/>
          <w:sz w:val="24"/>
          <w:szCs w:val="24"/>
        </w:rPr>
      </w:pPr>
    </w:p>
    <w:p w:rsidR="00164CC3" w:rsidRPr="00B45C55" w:rsidRDefault="00164CC3" w:rsidP="00164CC3">
      <w:pPr>
        <w:spacing w:after="0" w:line="240" w:lineRule="auto"/>
        <w:rPr>
          <w:rFonts w:ascii="Times New Roman" w:hAnsi="Times New Roman"/>
          <w:sz w:val="24"/>
          <w:szCs w:val="24"/>
        </w:rPr>
      </w:pPr>
    </w:p>
    <w:p w:rsidR="00164CC3" w:rsidRPr="00B45C55" w:rsidRDefault="00164CC3" w:rsidP="00164CC3">
      <w:pPr>
        <w:spacing w:after="0" w:line="240" w:lineRule="auto"/>
        <w:jc w:val="center"/>
        <w:rPr>
          <w:rFonts w:ascii="Times New Roman" w:hAnsi="Times New Roman"/>
          <w:sz w:val="24"/>
          <w:szCs w:val="24"/>
        </w:rPr>
      </w:pPr>
    </w:p>
    <w:p w:rsidR="00164CC3" w:rsidRPr="00B45C55" w:rsidRDefault="00164CC3" w:rsidP="00164CC3">
      <w:pPr>
        <w:spacing w:after="0" w:line="240" w:lineRule="auto"/>
        <w:ind w:left="-142"/>
        <w:jc w:val="center"/>
        <w:rPr>
          <w:rFonts w:ascii="Times New Roman" w:hAnsi="Times New Roman"/>
          <w:b/>
          <w:sz w:val="24"/>
          <w:szCs w:val="24"/>
        </w:rPr>
      </w:pPr>
    </w:p>
    <w:p w:rsidR="00164CC3" w:rsidRPr="00B45C55" w:rsidRDefault="00164CC3" w:rsidP="00164CC3">
      <w:pPr>
        <w:spacing w:after="0" w:line="240" w:lineRule="auto"/>
        <w:ind w:left="567" w:hanging="567"/>
        <w:jc w:val="center"/>
        <w:rPr>
          <w:rFonts w:ascii="Times New Roman" w:hAnsi="Times New Roman"/>
          <w:b/>
          <w:sz w:val="28"/>
          <w:szCs w:val="28"/>
        </w:rPr>
      </w:pPr>
    </w:p>
    <w:p w:rsidR="00164CC3" w:rsidRPr="00B45C55" w:rsidRDefault="00164CC3" w:rsidP="00164CC3">
      <w:pPr>
        <w:spacing w:after="0" w:line="240" w:lineRule="auto"/>
        <w:ind w:left="567" w:hanging="567"/>
        <w:jc w:val="center"/>
        <w:rPr>
          <w:rFonts w:ascii="Times New Roman" w:hAnsi="Times New Roman"/>
          <w:b/>
          <w:sz w:val="28"/>
          <w:szCs w:val="28"/>
        </w:rPr>
      </w:pPr>
    </w:p>
    <w:p w:rsidR="00164CC3" w:rsidRPr="00B45C55" w:rsidRDefault="00164CC3" w:rsidP="00164CC3">
      <w:pPr>
        <w:spacing w:after="0" w:line="240" w:lineRule="auto"/>
        <w:ind w:left="567" w:hanging="567"/>
        <w:jc w:val="center"/>
        <w:rPr>
          <w:rFonts w:ascii="Times New Roman" w:hAnsi="Times New Roman"/>
          <w:b/>
          <w:sz w:val="28"/>
          <w:szCs w:val="28"/>
        </w:rPr>
      </w:pPr>
    </w:p>
    <w:p w:rsidR="00164CC3" w:rsidRPr="00B45C55" w:rsidRDefault="00164CC3" w:rsidP="00164CC3">
      <w:pPr>
        <w:spacing w:after="0" w:line="240" w:lineRule="auto"/>
        <w:ind w:left="567" w:hanging="567"/>
        <w:jc w:val="center"/>
        <w:rPr>
          <w:rFonts w:ascii="Times New Roman" w:hAnsi="Times New Roman"/>
          <w:b/>
          <w:sz w:val="28"/>
          <w:szCs w:val="28"/>
        </w:rPr>
      </w:pPr>
    </w:p>
    <w:p w:rsidR="00164CC3" w:rsidRPr="00B45C55" w:rsidRDefault="00164CC3" w:rsidP="00164CC3">
      <w:pPr>
        <w:spacing w:after="0" w:line="240" w:lineRule="auto"/>
        <w:ind w:left="567" w:hanging="567"/>
        <w:jc w:val="center"/>
        <w:rPr>
          <w:rFonts w:ascii="Times New Roman" w:hAnsi="Times New Roman"/>
          <w:b/>
          <w:sz w:val="28"/>
          <w:szCs w:val="28"/>
        </w:rPr>
      </w:pPr>
    </w:p>
    <w:p w:rsidR="00164CC3" w:rsidRPr="00B45C55" w:rsidRDefault="00164CC3" w:rsidP="00164CC3">
      <w:pPr>
        <w:spacing w:after="0" w:line="240" w:lineRule="auto"/>
        <w:ind w:left="567" w:hanging="567"/>
        <w:jc w:val="center"/>
        <w:rPr>
          <w:rFonts w:ascii="Times New Roman" w:hAnsi="Times New Roman"/>
          <w:b/>
          <w:sz w:val="28"/>
          <w:szCs w:val="28"/>
        </w:rPr>
      </w:pPr>
    </w:p>
    <w:p w:rsidR="00164CC3" w:rsidRPr="00B45C55" w:rsidRDefault="00164CC3" w:rsidP="00164CC3">
      <w:pPr>
        <w:spacing w:after="0" w:line="240" w:lineRule="auto"/>
        <w:ind w:left="567" w:hanging="567"/>
        <w:jc w:val="center"/>
        <w:rPr>
          <w:rFonts w:ascii="Times New Roman" w:hAnsi="Times New Roman"/>
          <w:b/>
          <w:sz w:val="28"/>
          <w:szCs w:val="28"/>
        </w:rPr>
      </w:pPr>
    </w:p>
    <w:p w:rsidR="00164CC3" w:rsidRPr="00B45C55" w:rsidRDefault="00164CC3" w:rsidP="00164CC3">
      <w:pPr>
        <w:spacing w:after="0" w:line="240" w:lineRule="auto"/>
        <w:ind w:left="567" w:hanging="567"/>
        <w:jc w:val="center"/>
        <w:rPr>
          <w:rFonts w:ascii="Times New Roman" w:hAnsi="Times New Roman"/>
          <w:b/>
          <w:sz w:val="28"/>
          <w:szCs w:val="28"/>
        </w:rPr>
      </w:pPr>
    </w:p>
    <w:p w:rsidR="00164CC3" w:rsidRPr="00B45C55" w:rsidRDefault="00164CC3" w:rsidP="00164CC3">
      <w:pPr>
        <w:spacing w:after="0" w:line="240" w:lineRule="auto"/>
        <w:ind w:left="567" w:hanging="567"/>
        <w:jc w:val="center"/>
        <w:rPr>
          <w:rFonts w:ascii="Times New Roman" w:hAnsi="Times New Roman"/>
          <w:b/>
          <w:sz w:val="28"/>
          <w:szCs w:val="28"/>
        </w:rPr>
      </w:pPr>
    </w:p>
    <w:p w:rsidR="00164CC3" w:rsidRPr="00B45C55" w:rsidRDefault="00164CC3" w:rsidP="00164CC3">
      <w:pPr>
        <w:spacing w:after="0" w:line="240" w:lineRule="auto"/>
        <w:ind w:left="567" w:hanging="567"/>
        <w:jc w:val="center"/>
        <w:rPr>
          <w:rFonts w:ascii="Times New Roman" w:hAnsi="Times New Roman"/>
          <w:b/>
          <w:sz w:val="28"/>
          <w:szCs w:val="28"/>
        </w:rPr>
      </w:pPr>
    </w:p>
    <w:p w:rsidR="00164CC3" w:rsidRPr="00B45C55" w:rsidRDefault="00164CC3" w:rsidP="00164CC3">
      <w:pPr>
        <w:spacing w:after="0" w:line="240" w:lineRule="auto"/>
        <w:ind w:left="567" w:hanging="567"/>
        <w:jc w:val="center"/>
        <w:rPr>
          <w:rFonts w:ascii="Times New Roman" w:hAnsi="Times New Roman"/>
          <w:b/>
          <w:sz w:val="28"/>
          <w:szCs w:val="28"/>
        </w:rPr>
      </w:pPr>
    </w:p>
    <w:p w:rsidR="00164CC3" w:rsidRPr="00B45C55" w:rsidRDefault="00164CC3" w:rsidP="00164CC3">
      <w:pPr>
        <w:spacing w:after="0" w:line="240" w:lineRule="auto"/>
        <w:ind w:left="567" w:hanging="567"/>
        <w:jc w:val="center"/>
        <w:rPr>
          <w:rFonts w:ascii="Times New Roman" w:hAnsi="Times New Roman"/>
          <w:b/>
          <w:sz w:val="28"/>
          <w:szCs w:val="28"/>
        </w:rPr>
      </w:pPr>
    </w:p>
    <w:p w:rsidR="00164CC3" w:rsidRPr="00B45C55" w:rsidRDefault="00164CC3" w:rsidP="00164CC3">
      <w:pPr>
        <w:spacing w:after="0" w:line="240" w:lineRule="auto"/>
        <w:ind w:left="567" w:hanging="567"/>
        <w:jc w:val="center"/>
        <w:rPr>
          <w:rFonts w:ascii="Times New Roman" w:hAnsi="Times New Roman"/>
          <w:b/>
          <w:sz w:val="28"/>
          <w:szCs w:val="28"/>
        </w:rPr>
      </w:pPr>
    </w:p>
    <w:p w:rsidR="00164CC3" w:rsidRPr="00B45C55" w:rsidRDefault="00164CC3" w:rsidP="00164CC3">
      <w:pPr>
        <w:spacing w:after="0" w:line="240" w:lineRule="auto"/>
        <w:ind w:left="567" w:hanging="567"/>
        <w:jc w:val="center"/>
        <w:rPr>
          <w:rFonts w:ascii="Times New Roman" w:hAnsi="Times New Roman"/>
          <w:b/>
          <w:sz w:val="28"/>
          <w:szCs w:val="28"/>
        </w:rPr>
      </w:pPr>
    </w:p>
    <w:p w:rsidR="00164CC3" w:rsidRPr="00B45C55" w:rsidRDefault="00164CC3" w:rsidP="00164CC3">
      <w:pPr>
        <w:spacing w:after="0" w:line="240" w:lineRule="auto"/>
        <w:ind w:left="567" w:hanging="567"/>
        <w:jc w:val="center"/>
        <w:rPr>
          <w:rFonts w:ascii="Times New Roman" w:hAnsi="Times New Roman"/>
          <w:b/>
          <w:sz w:val="28"/>
          <w:szCs w:val="28"/>
        </w:rPr>
      </w:pPr>
    </w:p>
    <w:p w:rsidR="00164CC3" w:rsidRPr="00B45C55" w:rsidRDefault="00164CC3" w:rsidP="00164CC3">
      <w:pPr>
        <w:spacing w:after="0" w:line="240" w:lineRule="auto"/>
        <w:rPr>
          <w:rFonts w:ascii="Times New Roman" w:hAnsi="Times New Roman"/>
          <w:b/>
          <w:sz w:val="28"/>
          <w:szCs w:val="28"/>
        </w:rPr>
      </w:pPr>
      <w:r w:rsidRPr="00B45C55">
        <w:rPr>
          <w:rFonts w:ascii="Times New Roman" w:hAnsi="Times New Roman"/>
          <w:b/>
          <w:sz w:val="28"/>
          <w:szCs w:val="28"/>
        </w:rPr>
        <w:br w:type="page"/>
      </w:r>
    </w:p>
    <w:p w:rsidR="00164CC3" w:rsidRPr="00B45C55" w:rsidRDefault="00164CC3" w:rsidP="00164CC3">
      <w:pPr>
        <w:pStyle w:val="ab"/>
        <w:numPr>
          <w:ilvl w:val="0"/>
          <w:numId w:val="1"/>
        </w:numPr>
        <w:spacing w:after="0" w:line="240" w:lineRule="auto"/>
        <w:jc w:val="center"/>
        <w:rPr>
          <w:rFonts w:ascii="Times New Roman" w:hAnsi="Times New Roman"/>
          <w:b/>
          <w:iCs/>
          <w:sz w:val="28"/>
          <w:szCs w:val="28"/>
        </w:rPr>
      </w:pPr>
      <w:r w:rsidRPr="00B45C55">
        <w:rPr>
          <w:rFonts w:ascii="Times New Roman" w:hAnsi="Times New Roman"/>
          <w:b/>
          <w:iCs/>
          <w:sz w:val="28"/>
          <w:szCs w:val="28"/>
        </w:rPr>
        <w:lastRenderedPageBreak/>
        <w:t xml:space="preserve">Нормативно-правовое обеспечение </w:t>
      </w:r>
      <w:r w:rsidRPr="00B45C55">
        <w:rPr>
          <w:rFonts w:ascii="Times New Roman" w:hAnsi="Times New Roman"/>
          <w:b/>
          <w:iCs/>
          <w:sz w:val="28"/>
          <w:szCs w:val="28"/>
          <w:u w:val="single"/>
        </w:rPr>
        <w:t>технологического образования</w:t>
      </w:r>
      <w:r w:rsidRPr="00B45C55">
        <w:rPr>
          <w:rFonts w:ascii="Times New Roman" w:hAnsi="Times New Roman"/>
          <w:b/>
          <w:iCs/>
          <w:sz w:val="28"/>
          <w:szCs w:val="28"/>
        </w:rPr>
        <w:t xml:space="preserve"> и профориентации школьников </w:t>
      </w:r>
    </w:p>
    <w:p w:rsidR="00164CC3" w:rsidRPr="00B45C55" w:rsidRDefault="00164CC3" w:rsidP="00164CC3">
      <w:pPr>
        <w:spacing w:after="0" w:line="240" w:lineRule="auto"/>
        <w:jc w:val="center"/>
        <w:rPr>
          <w:rFonts w:ascii="Times New Roman" w:hAnsi="Times New Roman"/>
          <w:b/>
          <w:iCs/>
          <w:sz w:val="24"/>
          <w:szCs w:val="24"/>
        </w:rPr>
      </w:pPr>
    </w:p>
    <w:p w:rsidR="004E2D47" w:rsidRPr="00B45C55" w:rsidRDefault="004E2D47" w:rsidP="001E30F0">
      <w:pPr>
        <w:pStyle w:val="ab"/>
        <w:numPr>
          <w:ilvl w:val="0"/>
          <w:numId w:val="24"/>
        </w:numPr>
        <w:autoSpaceDE w:val="0"/>
        <w:autoSpaceDN w:val="0"/>
        <w:adjustRightInd w:val="0"/>
        <w:spacing w:after="0" w:line="240" w:lineRule="auto"/>
        <w:jc w:val="both"/>
        <w:rPr>
          <w:rFonts w:ascii="Times New Roman" w:eastAsia="TimesNewRomanPSMT" w:hAnsi="Times New Roman"/>
          <w:sz w:val="28"/>
          <w:szCs w:val="28"/>
        </w:rPr>
      </w:pPr>
      <w:r w:rsidRPr="00B45C55">
        <w:rPr>
          <w:rFonts w:ascii="Times New Roman" w:eastAsia="TimesNewRomanPSMT" w:hAnsi="Times New Roman"/>
          <w:sz w:val="28"/>
          <w:szCs w:val="28"/>
        </w:rPr>
        <w:t>Федеральный закон от 29.12.2012 №273-ФЗ «Об образовании в Российской Федерации» (с изменениями).</w:t>
      </w:r>
      <w:r w:rsidR="001E30F0" w:rsidRPr="00B45C55">
        <w:t xml:space="preserve"> </w:t>
      </w:r>
      <w:hyperlink r:id="rId7" w:history="1">
        <w:r w:rsidR="001E30F0" w:rsidRPr="00B45C55">
          <w:rPr>
            <w:rStyle w:val="a9"/>
            <w:rFonts w:ascii="Times New Roman" w:eastAsia="TimesNewRomanPSMT" w:hAnsi="Times New Roman"/>
            <w:sz w:val="28"/>
            <w:szCs w:val="28"/>
          </w:rPr>
          <w:t>https://rg.ru/2012/12/30/obrazovanie-dok.html</w:t>
        </w:r>
      </w:hyperlink>
      <w:r w:rsidR="001E30F0" w:rsidRPr="00B45C55">
        <w:rPr>
          <w:rFonts w:ascii="Times New Roman" w:eastAsia="TimesNewRomanPSMT" w:hAnsi="Times New Roman"/>
          <w:sz w:val="28"/>
          <w:szCs w:val="28"/>
        </w:rPr>
        <w:t xml:space="preserve"> </w:t>
      </w:r>
    </w:p>
    <w:p w:rsidR="00164CC3" w:rsidRPr="00B45C55" w:rsidRDefault="00164CC3" w:rsidP="004E2D47">
      <w:pPr>
        <w:pStyle w:val="ab"/>
        <w:numPr>
          <w:ilvl w:val="0"/>
          <w:numId w:val="24"/>
        </w:numPr>
        <w:autoSpaceDE w:val="0"/>
        <w:autoSpaceDN w:val="0"/>
        <w:adjustRightInd w:val="0"/>
        <w:spacing w:after="0" w:line="240" w:lineRule="auto"/>
        <w:jc w:val="both"/>
        <w:rPr>
          <w:rFonts w:ascii="Times New Roman" w:eastAsia="TimesNewRomanPSMT" w:hAnsi="Times New Roman"/>
          <w:sz w:val="28"/>
          <w:szCs w:val="28"/>
        </w:rPr>
      </w:pPr>
      <w:r w:rsidRPr="00B45C55">
        <w:rPr>
          <w:rFonts w:ascii="Times New Roman" w:eastAsia="TimesNewRomanPSMT" w:hAnsi="Times New Roman"/>
          <w:sz w:val="28"/>
          <w:szCs w:val="28"/>
        </w:rPr>
        <w:t xml:space="preserve">Указ Президента Российской Федерации от 07.05.2018 г. № 204 «О национальных целях и стратегических задачах развития Российской Федерации на период до 2024 года» </w:t>
      </w:r>
      <w:r w:rsidRPr="00B45C55">
        <w:rPr>
          <w:rFonts w:ascii="Times New Roman" w:hAnsi="Times New Roman"/>
          <w:sz w:val="28"/>
          <w:szCs w:val="28"/>
        </w:rPr>
        <w:t xml:space="preserve"> </w:t>
      </w:r>
      <w:hyperlink r:id="rId8" w:history="1">
        <w:r w:rsidRPr="00B45C55">
          <w:rPr>
            <w:rStyle w:val="a9"/>
            <w:rFonts w:ascii="Times New Roman" w:eastAsia="TimesNewRomanPSMT" w:hAnsi="Times New Roman"/>
            <w:sz w:val="28"/>
            <w:szCs w:val="28"/>
          </w:rPr>
          <w:t>http://www.kremlin.ru/acts/bank/43027</w:t>
        </w:r>
      </w:hyperlink>
      <w:r w:rsidRPr="00B45C55">
        <w:rPr>
          <w:rFonts w:ascii="Times New Roman" w:eastAsia="TimesNewRomanPSMT" w:hAnsi="Times New Roman"/>
          <w:sz w:val="28"/>
          <w:szCs w:val="28"/>
        </w:rPr>
        <w:t xml:space="preserve"> </w:t>
      </w:r>
    </w:p>
    <w:p w:rsidR="00164CC3" w:rsidRPr="00B45C55" w:rsidRDefault="00164CC3" w:rsidP="004E2D47">
      <w:pPr>
        <w:pStyle w:val="ab"/>
        <w:numPr>
          <w:ilvl w:val="0"/>
          <w:numId w:val="24"/>
        </w:numPr>
        <w:autoSpaceDE w:val="0"/>
        <w:autoSpaceDN w:val="0"/>
        <w:adjustRightInd w:val="0"/>
        <w:spacing w:after="0" w:line="240" w:lineRule="auto"/>
        <w:jc w:val="both"/>
        <w:rPr>
          <w:rFonts w:ascii="Times New Roman" w:eastAsia="TimesNewRomanPSMT" w:hAnsi="Times New Roman"/>
          <w:sz w:val="28"/>
          <w:szCs w:val="28"/>
        </w:rPr>
      </w:pPr>
      <w:r w:rsidRPr="00B45C55">
        <w:rPr>
          <w:rFonts w:ascii="Times New Roman" w:eastAsia="TimesNewRomanPSMT" w:hAnsi="Times New Roman"/>
          <w:sz w:val="28"/>
          <w:szCs w:val="28"/>
        </w:rPr>
        <w:t>Стратегия научно-технологического развития Российской Федерации, утвержденная Указом Президента Российской Федерации от 01.12.2016 г. № 642.</w:t>
      </w:r>
    </w:p>
    <w:p w:rsidR="00A56681" w:rsidRPr="00B45C55" w:rsidRDefault="00A56681" w:rsidP="004E2D47">
      <w:pPr>
        <w:pStyle w:val="ab"/>
        <w:numPr>
          <w:ilvl w:val="0"/>
          <w:numId w:val="24"/>
        </w:numPr>
        <w:autoSpaceDE w:val="0"/>
        <w:autoSpaceDN w:val="0"/>
        <w:adjustRightInd w:val="0"/>
        <w:spacing w:after="0" w:line="240" w:lineRule="auto"/>
        <w:jc w:val="both"/>
        <w:rPr>
          <w:rFonts w:ascii="Times New Roman" w:eastAsia="TimesNewRomanPSMT" w:hAnsi="Times New Roman"/>
          <w:sz w:val="28"/>
          <w:szCs w:val="28"/>
        </w:rPr>
      </w:pPr>
      <w:r w:rsidRPr="00B45C55">
        <w:rPr>
          <w:rFonts w:ascii="Times New Roman" w:eastAsia="TimesNewRomanPSMT" w:hAnsi="Times New Roman"/>
          <w:sz w:val="28"/>
          <w:szCs w:val="28"/>
        </w:rPr>
        <w:t xml:space="preserve">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24.12.2018 г. №16) </w:t>
      </w:r>
      <w:hyperlink r:id="rId9" w:history="1">
        <w:r w:rsidR="004E2D47" w:rsidRPr="00B45C55">
          <w:rPr>
            <w:rStyle w:val="a9"/>
            <w:rFonts w:ascii="Times New Roman" w:eastAsia="TimesNewRomanPSMT" w:hAnsi="Times New Roman"/>
            <w:sz w:val="28"/>
            <w:szCs w:val="28"/>
          </w:rPr>
          <w:t>http://static.government.ru/media/files/UuG1ErcOWtjfOFCsqdLsLx C8oPFDkm BB.pdf</w:t>
        </w:r>
      </w:hyperlink>
      <w:r w:rsidR="004E2D47" w:rsidRPr="00B45C55">
        <w:rPr>
          <w:rFonts w:ascii="Times New Roman" w:eastAsia="TimesNewRomanPSMT" w:hAnsi="Times New Roman"/>
          <w:sz w:val="28"/>
          <w:szCs w:val="28"/>
        </w:rPr>
        <w:t xml:space="preserve"> </w:t>
      </w:r>
    </w:p>
    <w:p w:rsidR="00164CC3" w:rsidRPr="00B45C55" w:rsidRDefault="00164CC3" w:rsidP="004E2D47">
      <w:pPr>
        <w:pStyle w:val="ab"/>
        <w:numPr>
          <w:ilvl w:val="0"/>
          <w:numId w:val="24"/>
        </w:numPr>
        <w:autoSpaceDE w:val="0"/>
        <w:autoSpaceDN w:val="0"/>
        <w:adjustRightInd w:val="0"/>
        <w:spacing w:after="0" w:line="240" w:lineRule="auto"/>
        <w:jc w:val="both"/>
        <w:rPr>
          <w:rFonts w:ascii="Times New Roman" w:eastAsia="TimesNewRomanPSMT" w:hAnsi="Times New Roman"/>
          <w:sz w:val="28"/>
          <w:szCs w:val="28"/>
        </w:rPr>
      </w:pPr>
      <w:r w:rsidRPr="00B45C55">
        <w:rPr>
          <w:rFonts w:ascii="Times New Roman" w:eastAsia="TimesNewRomanPSMT" w:hAnsi="Times New Roman"/>
          <w:sz w:val="28"/>
          <w:szCs w:val="28"/>
        </w:rPr>
        <w:t>Постановление Правительства Российской Федерации от 18.04.2016 г. № 317 «О реализации Национальной технологической инициативы».</w:t>
      </w:r>
    </w:p>
    <w:p w:rsidR="00164CC3" w:rsidRPr="00B45C55" w:rsidRDefault="00164CC3" w:rsidP="004E2D47">
      <w:pPr>
        <w:pStyle w:val="ab"/>
        <w:numPr>
          <w:ilvl w:val="0"/>
          <w:numId w:val="24"/>
        </w:numPr>
        <w:autoSpaceDE w:val="0"/>
        <w:autoSpaceDN w:val="0"/>
        <w:adjustRightInd w:val="0"/>
        <w:spacing w:after="0" w:line="240" w:lineRule="auto"/>
        <w:jc w:val="both"/>
        <w:rPr>
          <w:rFonts w:ascii="Times New Roman" w:eastAsia="TimesNewRomanPSMT" w:hAnsi="Times New Roman"/>
          <w:sz w:val="28"/>
          <w:szCs w:val="28"/>
        </w:rPr>
      </w:pPr>
      <w:r w:rsidRPr="00B45C55">
        <w:rPr>
          <w:rFonts w:ascii="Times New Roman" w:eastAsia="TimesNewRomanPSMT" w:hAnsi="Times New Roman"/>
          <w:sz w:val="28"/>
          <w:szCs w:val="28"/>
        </w:rPr>
        <w:t xml:space="preserve">Концепция преподавания учебного предмета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24.12.2018 г.) </w:t>
      </w:r>
      <w:r w:rsidR="004E2D47" w:rsidRPr="00B45C55">
        <w:rPr>
          <w:rFonts w:ascii="Times New Roman" w:eastAsia="TimesNewRomanPSMT" w:hAnsi="Times New Roman"/>
          <w:sz w:val="28"/>
          <w:szCs w:val="28"/>
        </w:rPr>
        <w:t xml:space="preserve"> </w:t>
      </w:r>
      <w:hyperlink r:id="rId10" w:history="1">
        <w:r w:rsidR="004E2D47" w:rsidRPr="00B45C55">
          <w:rPr>
            <w:rStyle w:val="a9"/>
            <w:rFonts w:ascii="Times New Roman" w:eastAsia="TimesNewRomanPSMT" w:hAnsi="Times New Roman"/>
            <w:sz w:val="28"/>
            <w:szCs w:val="28"/>
          </w:rPr>
          <w:t>https://docs.edu.gov.ru/document/c4d7feb359d9563f114aea8106c9a2aa</w:t>
        </w:r>
      </w:hyperlink>
      <w:r w:rsidR="004E2D47" w:rsidRPr="00B45C55">
        <w:rPr>
          <w:rFonts w:ascii="Times New Roman" w:eastAsia="TimesNewRomanPSMT" w:hAnsi="Times New Roman"/>
          <w:sz w:val="28"/>
          <w:szCs w:val="28"/>
        </w:rPr>
        <w:t xml:space="preserve"> </w:t>
      </w:r>
    </w:p>
    <w:p w:rsidR="004E2D47" w:rsidRPr="00B45C55" w:rsidRDefault="004E2D47" w:rsidP="000A63D1">
      <w:pPr>
        <w:pStyle w:val="ab"/>
        <w:numPr>
          <w:ilvl w:val="0"/>
          <w:numId w:val="24"/>
        </w:numPr>
        <w:spacing w:after="0" w:line="240" w:lineRule="auto"/>
        <w:jc w:val="both"/>
        <w:rPr>
          <w:rFonts w:ascii="Times New Roman" w:hAnsi="Times New Roman"/>
          <w:sz w:val="28"/>
          <w:szCs w:val="28"/>
        </w:rPr>
      </w:pPr>
      <w:r w:rsidRPr="00B45C55">
        <w:rPr>
          <w:rFonts w:ascii="Times New Roman" w:hAnsi="Times New Roman"/>
          <w:sz w:val="28"/>
          <w:szCs w:val="28"/>
        </w:rPr>
        <w:t xml:space="preserve">Федеральный государственный образовательный стандарт начального общего образования (далее </w:t>
      </w:r>
      <w:r w:rsidR="000A63D1" w:rsidRPr="00B45C55">
        <w:rPr>
          <w:rFonts w:ascii="Times New Roman" w:hAnsi="Times New Roman"/>
          <w:sz w:val="28"/>
          <w:szCs w:val="28"/>
        </w:rPr>
        <w:t>–</w:t>
      </w:r>
      <w:r w:rsidRPr="00B45C55">
        <w:rPr>
          <w:rFonts w:ascii="Times New Roman" w:hAnsi="Times New Roman"/>
          <w:sz w:val="28"/>
          <w:szCs w:val="28"/>
        </w:rPr>
        <w:t xml:space="preserve"> ФГОС НОО) (утвержден приказом Министерства образования и науки Российской Федерации </w:t>
      </w:r>
      <w:r w:rsidR="000A63D1" w:rsidRPr="00B45C55">
        <w:rPr>
          <w:rFonts w:ascii="Times New Roman" w:hAnsi="Times New Roman"/>
          <w:sz w:val="28"/>
          <w:szCs w:val="28"/>
        </w:rPr>
        <w:t>06</w:t>
      </w:r>
      <w:r w:rsidRPr="00B45C55">
        <w:rPr>
          <w:rFonts w:ascii="Times New Roman" w:hAnsi="Times New Roman"/>
          <w:sz w:val="28"/>
          <w:szCs w:val="28"/>
        </w:rPr>
        <w:t>.1</w:t>
      </w:r>
      <w:r w:rsidR="000A63D1" w:rsidRPr="00B45C55">
        <w:rPr>
          <w:rFonts w:ascii="Times New Roman" w:hAnsi="Times New Roman"/>
          <w:sz w:val="28"/>
          <w:szCs w:val="28"/>
        </w:rPr>
        <w:t>0</w:t>
      </w:r>
      <w:r w:rsidRPr="00B45C55">
        <w:rPr>
          <w:rFonts w:ascii="Times New Roman" w:hAnsi="Times New Roman"/>
          <w:sz w:val="28"/>
          <w:szCs w:val="28"/>
        </w:rPr>
        <w:t>.20</w:t>
      </w:r>
      <w:r w:rsidR="000A63D1" w:rsidRPr="00B45C55">
        <w:rPr>
          <w:rFonts w:ascii="Times New Roman" w:hAnsi="Times New Roman"/>
          <w:sz w:val="28"/>
          <w:szCs w:val="28"/>
        </w:rPr>
        <w:t xml:space="preserve">09 г. № 373 </w:t>
      </w:r>
      <w:r w:rsidR="001E30F0" w:rsidRPr="00B45C55">
        <w:rPr>
          <w:rFonts w:ascii="Times New Roman" w:hAnsi="Times New Roman"/>
          <w:sz w:val="28"/>
          <w:szCs w:val="28"/>
        </w:rPr>
        <w:t>с изменениями и дополнениями)</w:t>
      </w:r>
      <w:r w:rsidR="000A63D1" w:rsidRPr="00B45C55">
        <w:rPr>
          <w:rFonts w:ascii="Times New Roman" w:hAnsi="Times New Roman"/>
          <w:sz w:val="28"/>
          <w:szCs w:val="28"/>
        </w:rPr>
        <w:t>.</w:t>
      </w:r>
    </w:p>
    <w:p w:rsidR="004E2D47" w:rsidRPr="00B45C55" w:rsidRDefault="00164CC3" w:rsidP="000A63D1">
      <w:pPr>
        <w:pStyle w:val="ab"/>
        <w:numPr>
          <w:ilvl w:val="0"/>
          <w:numId w:val="24"/>
        </w:numPr>
        <w:spacing w:after="0" w:line="240" w:lineRule="auto"/>
        <w:jc w:val="both"/>
        <w:rPr>
          <w:rFonts w:ascii="Times New Roman" w:eastAsia="TimesNewRomanPSMT" w:hAnsi="Times New Roman"/>
          <w:sz w:val="28"/>
          <w:szCs w:val="28"/>
        </w:rPr>
      </w:pPr>
      <w:r w:rsidRPr="00B45C55">
        <w:rPr>
          <w:rFonts w:ascii="Times New Roman" w:eastAsia="TimesNewRomanPSMT" w:hAnsi="Times New Roman"/>
          <w:sz w:val="28"/>
          <w:szCs w:val="28"/>
        </w:rPr>
        <w:t xml:space="preserve">Федеральный государственный образовательный стандарт основного общего образования (далее </w:t>
      </w:r>
      <w:r w:rsidR="000A63D1" w:rsidRPr="00B45C55">
        <w:rPr>
          <w:rFonts w:ascii="Times New Roman" w:eastAsia="TimesNewRomanPSMT" w:hAnsi="Times New Roman"/>
          <w:sz w:val="28"/>
          <w:szCs w:val="28"/>
        </w:rPr>
        <w:t>–</w:t>
      </w:r>
      <w:r w:rsidRPr="00B45C55">
        <w:rPr>
          <w:rFonts w:ascii="Times New Roman" w:eastAsia="TimesNewRomanPSMT" w:hAnsi="Times New Roman"/>
          <w:sz w:val="28"/>
          <w:szCs w:val="28"/>
        </w:rPr>
        <w:t xml:space="preserve"> ФГОС ООО) (утвержден приказом Министерства образования и науки Российской Федерации 17.12.2</w:t>
      </w:r>
      <w:r w:rsidR="001E30F0" w:rsidRPr="00B45C55">
        <w:rPr>
          <w:rFonts w:ascii="Times New Roman" w:eastAsia="TimesNewRomanPSMT" w:hAnsi="Times New Roman"/>
          <w:sz w:val="28"/>
          <w:szCs w:val="28"/>
        </w:rPr>
        <w:t>010 г. № </w:t>
      </w:r>
      <w:r w:rsidRPr="00B45C55">
        <w:rPr>
          <w:rFonts w:ascii="Times New Roman" w:eastAsia="TimesNewRomanPSMT" w:hAnsi="Times New Roman"/>
          <w:sz w:val="28"/>
          <w:szCs w:val="28"/>
        </w:rPr>
        <w:t>1897</w:t>
      </w:r>
      <w:r w:rsidR="004E2D47" w:rsidRPr="00B45C55">
        <w:t xml:space="preserve"> </w:t>
      </w:r>
      <w:r w:rsidR="004E2D47" w:rsidRPr="00B45C55">
        <w:rPr>
          <w:rFonts w:ascii="Times New Roman" w:eastAsia="TimesNewRomanPSMT" w:hAnsi="Times New Roman"/>
          <w:sz w:val="28"/>
          <w:szCs w:val="28"/>
        </w:rPr>
        <w:t xml:space="preserve">с изменениями) </w:t>
      </w:r>
      <w:hyperlink r:id="rId11" w:history="1">
        <w:r w:rsidR="004E2D47" w:rsidRPr="00B45C55">
          <w:rPr>
            <w:rStyle w:val="a9"/>
            <w:rFonts w:ascii="Times New Roman" w:eastAsia="TimesNewRomanPSMT" w:hAnsi="Times New Roman"/>
            <w:sz w:val="28"/>
            <w:szCs w:val="28"/>
          </w:rPr>
          <w:t>https://минобрнауки.рф/документы/.../приказ%20Об%20утверждении%201897.rtf</w:t>
        </w:r>
      </w:hyperlink>
      <w:r w:rsidR="004E2D47" w:rsidRPr="00B45C55">
        <w:rPr>
          <w:rFonts w:ascii="Times New Roman" w:eastAsia="TimesNewRomanPSMT" w:hAnsi="Times New Roman"/>
          <w:sz w:val="28"/>
          <w:szCs w:val="28"/>
        </w:rPr>
        <w:t xml:space="preserve"> </w:t>
      </w:r>
    </w:p>
    <w:p w:rsidR="004E2D47" w:rsidRPr="00B45C55" w:rsidRDefault="00164CC3" w:rsidP="000A63D1">
      <w:pPr>
        <w:pStyle w:val="ab"/>
        <w:numPr>
          <w:ilvl w:val="0"/>
          <w:numId w:val="24"/>
        </w:numPr>
        <w:spacing w:after="0" w:line="240" w:lineRule="auto"/>
        <w:jc w:val="both"/>
        <w:rPr>
          <w:rFonts w:ascii="Times New Roman" w:hAnsi="Times New Roman"/>
          <w:sz w:val="28"/>
          <w:szCs w:val="28"/>
        </w:rPr>
      </w:pPr>
      <w:r w:rsidRPr="00B45C55">
        <w:rPr>
          <w:rFonts w:ascii="Times New Roman" w:eastAsia="TimesNewRomanPSMT" w:hAnsi="Times New Roman"/>
          <w:sz w:val="28"/>
          <w:szCs w:val="28"/>
        </w:rPr>
        <w:t xml:space="preserve">Федеральный государственный образовательный стандарт среднего общего образования (далее </w:t>
      </w:r>
      <w:r w:rsidR="000A63D1" w:rsidRPr="00B45C55">
        <w:rPr>
          <w:rFonts w:ascii="Times New Roman" w:eastAsia="TimesNewRomanPSMT" w:hAnsi="Times New Roman"/>
          <w:sz w:val="28"/>
          <w:szCs w:val="28"/>
        </w:rPr>
        <w:t xml:space="preserve">– </w:t>
      </w:r>
      <w:r w:rsidRPr="00B45C55">
        <w:rPr>
          <w:rFonts w:ascii="Times New Roman" w:eastAsia="TimesNewRomanPSMT" w:hAnsi="Times New Roman"/>
          <w:sz w:val="28"/>
          <w:szCs w:val="28"/>
        </w:rPr>
        <w:t>ФГОС СОО) (утвержден приказом Министерства образования и науки Российской Федерации 17</w:t>
      </w:r>
      <w:r w:rsidR="003F73BD" w:rsidRPr="00B45C55">
        <w:rPr>
          <w:rFonts w:ascii="Times New Roman" w:eastAsia="TimesNewRomanPSMT" w:hAnsi="Times New Roman"/>
          <w:sz w:val="28"/>
          <w:szCs w:val="28"/>
        </w:rPr>
        <w:t>.05.</w:t>
      </w:r>
      <w:smartTag w:uri="urn:schemas-microsoft-com:office:smarttags" w:element="metricconverter">
        <w:smartTagPr>
          <w:attr w:name="ProductID" w:val="2017 г"/>
        </w:smartTagPr>
        <w:r w:rsidRPr="00B45C55">
          <w:rPr>
            <w:rFonts w:ascii="Times New Roman" w:eastAsia="TimesNewRomanPSMT" w:hAnsi="Times New Roman"/>
            <w:sz w:val="28"/>
            <w:szCs w:val="28"/>
          </w:rPr>
          <w:t>2012 г</w:t>
        </w:r>
      </w:smartTag>
      <w:r w:rsidR="004E2D47" w:rsidRPr="00B45C55">
        <w:rPr>
          <w:rFonts w:ascii="Times New Roman" w:eastAsia="TimesNewRomanPSMT" w:hAnsi="Times New Roman"/>
          <w:sz w:val="28"/>
          <w:szCs w:val="28"/>
        </w:rPr>
        <w:t>. №</w:t>
      </w:r>
      <w:r w:rsidR="000A63D1" w:rsidRPr="00B45C55">
        <w:rPr>
          <w:rFonts w:ascii="Times New Roman" w:eastAsia="TimesNewRomanPSMT" w:hAnsi="Times New Roman"/>
          <w:sz w:val="28"/>
          <w:szCs w:val="28"/>
        </w:rPr>
        <w:t> </w:t>
      </w:r>
      <w:r w:rsidR="004E2D47" w:rsidRPr="00B45C55">
        <w:rPr>
          <w:rFonts w:ascii="Times New Roman" w:eastAsia="TimesNewRomanPSMT" w:hAnsi="Times New Roman"/>
          <w:sz w:val="28"/>
          <w:szCs w:val="28"/>
        </w:rPr>
        <w:t xml:space="preserve">413) </w:t>
      </w:r>
      <w:hyperlink r:id="rId12" w:history="1">
        <w:r w:rsidR="004E2D47" w:rsidRPr="00B45C55">
          <w:rPr>
            <w:rStyle w:val="a9"/>
            <w:rFonts w:ascii="Times New Roman" w:hAnsi="Times New Roman"/>
            <w:sz w:val="28"/>
            <w:szCs w:val="28"/>
          </w:rPr>
          <w:t>http://www.consultant.ru/document/cons_doc_LAW_131131/</w:t>
        </w:r>
      </w:hyperlink>
    </w:p>
    <w:p w:rsidR="004E2D47" w:rsidRPr="00B45C55" w:rsidRDefault="004E2D47" w:rsidP="004E2D47">
      <w:pPr>
        <w:pStyle w:val="ab"/>
        <w:numPr>
          <w:ilvl w:val="0"/>
          <w:numId w:val="24"/>
        </w:numPr>
        <w:spacing w:after="0" w:line="240" w:lineRule="auto"/>
        <w:jc w:val="both"/>
        <w:rPr>
          <w:rFonts w:ascii="Times New Roman" w:hAnsi="Times New Roman"/>
          <w:sz w:val="28"/>
          <w:szCs w:val="28"/>
        </w:rPr>
      </w:pPr>
      <w:r w:rsidRPr="00B45C55">
        <w:rPr>
          <w:rFonts w:ascii="Times New Roman" w:hAnsi="Times New Roman"/>
          <w:sz w:val="28"/>
          <w:szCs w:val="28"/>
        </w:rPr>
        <w:t>Федеральный компонент государственных образовательных стандартов общего образования, утвержденный приказом Министерства образования Российской Федерации от 05.03.2004 г. №1089 «Об утверждении федерального компонента государственных стандартов начального общего, основного общего и среднего</w:t>
      </w:r>
      <w:r w:rsidRPr="00B45C55">
        <w:rPr>
          <w:rFonts w:ascii="Times New Roman" w:hAnsi="Times New Roman"/>
          <w:sz w:val="28"/>
          <w:szCs w:val="28"/>
        </w:rPr>
        <w:t xml:space="preserve"> (полного) общего образования» </w:t>
      </w:r>
      <w:r w:rsidRPr="00B45C55">
        <w:rPr>
          <w:rFonts w:ascii="Times New Roman" w:hAnsi="Times New Roman"/>
          <w:sz w:val="28"/>
          <w:szCs w:val="28"/>
        </w:rPr>
        <w:t>(с изменениями).</w:t>
      </w:r>
    </w:p>
    <w:p w:rsidR="004E2D47" w:rsidRPr="00B45C55" w:rsidRDefault="004E2D47" w:rsidP="004E2D47">
      <w:pPr>
        <w:pStyle w:val="ab"/>
        <w:numPr>
          <w:ilvl w:val="0"/>
          <w:numId w:val="24"/>
        </w:numPr>
        <w:spacing w:after="0" w:line="240" w:lineRule="auto"/>
        <w:jc w:val="both"/>
        <w:rPr>
          <w:rFonts w:ascii="Times New Roman" w:hAnsi="Times New Roman"/>
          <w:sz w:val="28"/>
          <w:szCs w:val="28"/>
        </w:rPr>
      </w:pPr>
      <w:r w:rsidRPr="00B45C55">
        <w:rPr>
          <w:rFonts w:ascii="Times New Roman" w:hAnsi="Times New Roman"/>
          <w:sz w:val="28"/>
          <w:szCs w:val="28"/>
        </w:rPr>
        <w:t xml:space="preserve">Федеральный базисный учебный план и примерные учебные планы для образовательных учреждений Российской Федерации, реализующих </w:t>
      </w:r>
      <w:r w:rsidRPr="00B45C55">
        <w:rPr>
          <w:rFonts w:ascii="Times New Roman" w:hAnsi="Times New Roman"/>
          <w:sz w:val="28"/>
          <w:szCs w:val="28"/>
        </w:rPr>
        <w:lastRenderedPageBreak/>
        <w:t>программы общего образования, утвержденные приказом Министерства образования Российской Федерации от 09.03.2004 №1312 (с изменениями).</w:t>
      </w:r>
    </w:p>
    <w:p w:rsidR="00164CC3" w:rsidRPr="00B45C55" w:rsidRDefault="00164CC3" w:rsidP="002E04DE">
      <w:pPr>
        <w:pStyle w:val="ab"/>
        <w:numPr>
          <w:ilvl w:val="0"/>
          <w:numId w:val="24"/>
        </w:numPr>
        <w:spacing w:after="0" w:line="240" w:lineRule="auto"/>
        <w:jc w:val="both"/>
        <w:rPr>
          <w:rFonts w:ascii="Times New Roman" w:hAnsi="Times New Roman"/>
          <w:sz w:val="28"/>
          <w:szCs w:val="28"/>
        </w:rPr>
      </w:pPr>
      <w:r w:rsidRPr="00B45C55">
        <w:rPr>
          <w:rFonts w:ascii="Times New Roman" w:hAnsi="Times New Roman"/>
          <w:sz w:val="28"/>
          <w:szCs w:val="28"/>
        </w:rPr>
        <w:t xml:space="preserve">Примерная основная образовательная программа начального общего образования (ПООП НОО). Одобрена решением федерального учебно-методического объединения по общему образованию (протокол от </w:t>
      </w:r>
      <w:r w:rsidR="003F73BD" w:rsidRPr="00B45C55">
        <w:rPr>
          <w:rFonts w:ascii="Times New Roman" w:hAnsi="Times New Roman"/>
          <w:sz w:val="28"/>
          <w:szCs w:val="28"/>
        </w:rPr>
        <w:t>0</w:t>
      </w:r>
      <w:r w:rsidRPr="00B45C55">
        <w:rPr>
          <w:rFonts w:ascii="Times New Roman" w:hAnsi="Times New Roman"/>
          <w:sz w:val="28"/>
          <w:szCs w:val="28"/>
        </w:rPr>
        <w:t>8</w:t>
      </w:r>
      <w:r w:rsidR="003F73BD" w:rsidRPr="00B45C55">
        <w:rPr>
          <w:rFonts w:ascii="Times New Roman" w:hAnsi="Times New Roman"/>
          <w:sz w:val="28"/>
          <w:szCs w:val="28"/>
        </w:rPr>
        <w:t>.04.</w:t>
      </w:r>
      <w:r w:rsidRPr="00B45C55">
        <w:rPr>
          <w:rFonts w:ascii="Times New Roman" w:hAnsi="Times New Roman"/>
          <w:sz w:val="28"/>
          <w:szCs w:val="28"/>
        </w:rPr>
        <w:t>2015</w:t>
      </w:r>
      <w:r w:rsidR="003F73BD" w:rsidRPr="00B45C55">
        <w:rPr>
          <w:rFonts w:ascii="Times New Roman" w:hAnsi="Times New Roman"/>
          <w:sz w:val="28"/>
          <w:szCs w:val="28"/>
        </w:rPr>
        <w:t> </w:t>
      </w:r>
      <w:r w:rsidRPr="00B45C55">
        <w:rPr>
          <w:rFonts w:ascii="Times New Roman" w:hAnsi="Times New Roman"/>
          <w:sz w:val="28"/>
          <w:szCs w:val="28"/>
        </w:rPr>
        <w:t>г. № 1/15) в редакции протокола № 3/15 от 28.10.2015 федерального учебно-методического объединения по общему образованию.</w:t>
      </w:r>
    </w:p>
    <w:p w:rsidR="00164CC3" w:rsidRPr="00B45C55" w:rsidRDefault="00164CC3" w:rsidP="004E2D47">
      <w:pPr>
        <w:pStyle w:val="ab"/>
        <w:numPr>
          <w:ilvl w:val="0"/>
          <w:numId w:val="24"/>
        </w:numPr>
        <w:tabs>
          <w:tab w:val="left" w:pos="567"/>
        </w:tabs>
        <w:spacing w:after="0" w:line="240" w:lineRule="auto"/>
        <w:jc w:val="both"/>
        <w:rPr>
          <w:rFonts w:ascii="Times New Roman" w:hAnsi="Times New Roman"/>
          <w:sz w:val="28"/>
          <w:szCs w:val="28"/>
        </w:rPr>
      </w:pPr>
      <w:r w:rsidRPr="00B45C55">
        <w:rPr>
          <w:rFonts w:ascii="Times New Roman" w:hAnsi="Times New Roman"/>
          <w:sz w:val="28"/>
          <w:szCs w:val="28"/>
        </w:rPr>
        <w:t xml:space="preserve">Примерная основная образовательная программа основного общего образования (ПООП ООО). Одобрена решением федерального учебно-методического объединения по общему образованию (протокол от </w:t>
      </w:r>
      <w:r w:rsidR="003F73BD" w:rsidRPr="00B45C55">
        <w:rPr>
          <w:rFonts w:ascii="Times New Roman" w:hAnsi="Times New Roman"/>
          <w:sz w:val="28"/>
          <w:szCs w:val="28"/>
        </w:rPr>
        <w:t>0</w:t>
      </w:r>
      <w:r w:rsidRPr="00B45C55">
        <w:rPr>
          <w:rFonts w:ascii="Times New Roman" w:hAnsi="Times New Roman"/>
          <w:sz w:val="28"/>
          <w:szCs w:val="28"/>
        </w:rPr>
        <w:t>8</w:t>
      </w:r>
      <w:r w:rsidR="003F73BD" w:rsidRPr="00B45C55">
        <w:rPr>
          <w:rFonts w:ascii="Times New Roman" w:hAnsi="Times New Roman"/>
          <w:sz w:val="28"/>
          <w:szCs w:val="28"/>
        </w:rPr>
        <w:t>.04.</w:t>
      </w:r>
      <w:r w:rsidRPr="00B45C55">
        <w:rPr>
          <w:rFonts w:ascii="Times New Roman" w:hAnsi="Times New Roman"/>
          <w:sz w:val="28"/>
          <w:szCs w:val="28"/>
        </w:rPr>
        <w:t>2015</w:t>
      </w:r>
      <w:r w:rsidR="003F73BD" w:rsidRPr="00B45C55">
        <w:rPr>
          <w:rFonts w:ascii="Times New Roman" w:hAnsi="Times New Roman"/>
          <w:sz w:val="28"/>
          <w:szCs w:val="28"/>
        </w:rPr>
        <w:t> </w:t>
      </w:r>
      <w:r w:rsidR="004E2D47" w:rsidRPr="00B45C55">
        <w:rPr>
          <w:rFonts w:ascii="Times New Roman" w:hAnsi="Times New Roman"/>
          <w:sz w:val="28"/>
          <w:szCs w:val="28"/>
        </w:rPr>
        <w:t xml:space="preserve">г. № 1/15) </w:t>
      </w:r>
      <w:hyperlink r:id="rId13" w:history="1">
        <w:r w:rsidR="004E2D47" w:rsidRPr="00B45C55">
          <w:rPr>
            <w:rStyle w:val="a9"/>
            <w:rFonts w:ascii="Times New Roman" w:hAnsi="Times New Roman"/>
            <w:sz w:val="28"/>
            <w:szCs w:val="28"/>
          </w:rPr>
          <w:t>http://fgosreestr.ru/registry/primernaya-osnovnayaobrazovatelnaya-programma-osnovnogo-obshhego-obrazovaniya-3/</w:t>
        </w:r>
      </w:hyperlink>
      <w:r w:rsidR="004E2D47" w:rsidRPr="00B45C55">
        <w:rPr>
          <w:rFonts w:ascii="Times New Roman" w:hAnsi="Times New Roman"/>
          <w:sz w:val="28"/>
          <w:szCs w:val="28"/>
        </w:rPr>
        <w:t xml:space="preserve"> </w:t>
      </w:r>
    </w:p>
    <w:p w:rsidR="00164CC3" w:rsidRPr="00B45C55" w:rsidRDefault="00164CC3" w:rsidP="001E30F0">
      <w:pPr>
        <w:pStyle w:val="ab"/>
        <w:numPr>
          <w:ilvl w:val="0"/>
          <w:numId w:val="24"/>
        </w:numPr>
        <w:tabs>
          <w:tab w:val="left" w:pos="567"/>
        </w:tabs>
        <w:spacing w:after="0" w:line="240" w:lineRule="auto"/>
        <w:jc w:val="both"/>
        <w:rPr>
          <w:rFonts w:ascii="Times New Roman" w:hAnsi="Times New Roman"/>
          <w:sz w:val="28"/>
          <w:szCs w:val="28"/>
        </w:rPr>
      </w:pPr>
      <w:r w:rsidRPr="00B45C55">
        <w:rPr>
          <w:rFonts w:ascii="Times New Roman" w:hAnsi="Times New Roman"/>
          <w:sz w:val="28"/>
          <w:szCs w:val="28"/>
        </w:rPr>
        <w:t>Примерная основная образовательная программа основного общего образования. В редакции про</w:t>
      </w:r>
      <w:r w:rsidR="00406221" w:rsidRPr="00B45C55">
        <w:rPr>
          <w:rFonts w:ascii="Times New Roman" w:hAnsi="Times New Roman"/>
          <w:sz w:val="28"/>
          <w:szCs w:val="28"/>
        </w:rPr>
        <w:t>токола № 1/20 от 04.02.2020 феде</w:t>
      </w:r>
      <w:r w:rsidRPr="00B45C55">
        <w:rPr>
          <w:rFonts w:ascii="Times New Roman" w:hAnsi="Times New Roman"/>
          <w:sz w:val="28"/>
          <w:szCs w:val="28"/>
        </w:rPr>
        <w:t xml:space="preserve">рального учебно-методического объединения по общему образованию </w:t>
      </w:r>
      <w:hyperlink r:id="rId14" w:history="1">
        <w:r w:rsidR="001E30F0" w:rsidRPr="00B45C55">
          <w:rPr>
            <w:rStyle w:val="a9"/>
            <w:rFonts w:ascii="Times New Roman" w:hAnsi="Times New Roman"/>
            <w:sz w:val="28"/>
            <w:szCs w:val="28"/>
          </w:rPr>
          <w:t>https://fgosreestr.ru/registry/пооп_ооо_06-02-2020/</w:t>
        </w:r>
      </w:hyperlink>
      <w:r w:rsidR="001E30F0" w:rsidRPr="00B45C55">
        <w:rPr>
          <w:rFonts w:ascii="Times New Roman" w:hAnsi="Times New Roman"/>
          <w:sz w:val="28"/>
          <w:szCs w:val="28"/>
        </w:rPr>
        <w:t xml:space="preserve"> </w:t>
      </w:r>
      <w:r w:rsidR="004E2D47" w:rsidRPr="00B45C55">
        <w:rPr>
          <w:rFonts w:ascii="Times New Roman" w:hAnsi="Times New Roman"/>
          <w:sz w:val="28"/>
          <w:szCs w:val="28"/>
        </w:rPr>
        <w:t xml:space="preserve"> </w:t>
      </w:r>
    </w:p>
    <w:p w:rsidR="00164CC3" w:rsidRPr="00B45C55" w:rsidRDefault="00164CC3" w:rsidP="004E2D47">
      <w:pPr>
        <w:pStyle w:val="ab"/>
        <w:numPr>
          <w:ilvl w:val="0"/>
          <w:numId w:val="24"/>
        </w:numPr>
        <w:tabs>
          <w:tab w:val="left" w:pos="567"/>
        </w:tabs>
        <w:spacing w:after="0" w:line="240" w:lineRule="auto"/>
        <w:jc w:val="both"/>
        <w:rPr>
          <w:rFonts w:ascii="Times New Roman" w:hAnsi="Times New Roman"/>
          <w:sz w:val="28"/>
          <w:szCs w:val="28"/>
        </w:rPr>
      </w:pPr>
      <w:r w:rsidRPr="00B45C55">
        <w:rPr>
          <w:rFonts w:ascii="Times New Roman" w:hAnsi="Times New Roman"/>
          <w:sz w:val="28"/>
          <w:szCs w:val="28"/>
        </w:rPr>
        <w:t>Примерная основная образовательная программа среднего общего образования (ПООП СОО). Одобрена решением федерального учебно-методического объединения п</w:t>
      </w:r>
      <w:r w:rsidR="003F73BD" w:rsidRPr="00B45C55">
        <w:rPr>
          <w:rFonts w:ascii="Times New Roman" w:hAnsi="Times New Roman"/>
          <w:sz w:val="28"/>
          <w:szCs w:val="28"/>
        </w:rPr>
        <w:t xml:space="preserve">о общему образованию (протокол </w:t>
      </w:r>
      <w:r w:rsidRPr="00B45C55">
        <w:rPr>
          <w:rFonts w:ascii="Times New Roman" w:hAnsi="Times New Roman"/>
          <w:sz w:val="28"/>
          <w:szCs w:val="28"/>
        </w:rPr>
        <w:t>от 28</w:t>
      </w:r>
      <w:r w:rsidR="003F73BD" w:rsidRPr="00B45C55">
        <w:rPr>
          <w:rFonts w:ascii="Times New Roman" w:hAnsi="Times New Roman"/>
          <w:sz w:val="28"/>
          <w:szCs w:val="28"/>
        </w:rPr>
        <w:t>.06.</w:t>
      </w:r>
      <w:r w:rsidRPr="00B45C55">
        <w:rPr>
          <w:rFonts w:ascii="Times New Roman" w:hAnsi="Times New Roman"/>
          <w:sz w:val="28"/>
          <w:szCs w:val="28"/>
        </w:rPr>
        <w:t>2016</w:t>
      </w:r>
      <w:r w:rsidR="003F73BD" w:rsidRPr="00B45C55">
        <w:rPr>
          <w:rFonts w:ascii="Times New Roman" w:hAnsi="Times New Roman"/>
          <w:sz w:val="28"/>
          <w:szCs w:val="28"/>
        </w:rPr>
        <w:t> </w:t>
      </w:r>
      <w:r w:rsidRPr="00B45C55">
        <w:rPr>
          <w:rFonts w:ascii="Times New Roman" w:hAnsi="Times New Roman"/>
          <w:sz w:val="28"/>
          <w:szCs w:val="28"/>
        </w:rPr>
        <w:t xml:space="preserve">г. № 2/16-з) </w:t>
      </w:r>
      <w:hyperlink r:id="rId15" w:history="1">
        <w:r w:rsidR="004E2D47" w:rsidRPr="00B45C55">
          <w:rPr>
            <w:rStyle w:val="a9"/>
            <w:rFonts w:ascii="Times New Roman" w:hAnsi="Times New Roman"/>
            <w:sz w:val="28"/>
            <w:szCs w:val="28"/>
          </w:rPr>
          <w:t>https://fgosreestr.ru/registry/primernaya-osnovnaya-obrazovatelnaya-programma-srednego-obshhego-obrazovaniya/</w:t>
        </w:r>
      </w:hyperlink>
      <w:r w:rsidR="004E2D47" w:rsidRPr="00B45C55">
        <w:rPr>
          <w:rFonts w:ascii="Times New Roman" w:hAnsi="Times New Roman"/>
          <w:sz w:val="28"/>
          <w:szCs w:val="28"/>
        </w:rPr>
        <w:t xml:space="preserve"> </w:t>
      </w:r>
    </w:p>
    <w:p w:rsidR="00164CC3" w:rsidRPr="00B45C55" w:rsidRDefault="00164CC3" w:rsidP="004E2D47">
      <w:pPr>
        <w:pStyle w:val="ab"/>
        <w:numPr>
          <w:ilvl w:val="0"/>
          <w:numId w:val="24"/>
        </w:numPr>
        <w:tabs>
          <w:tab w:val="left" w:pos="567"/>
        </w:tabs>
        <w:spacing w:after="0" w:line="240" w:lineRule="auto"/>
        <w:jc w:val="both"/>
        <w:rPr>
          <w:rFonts w:ascii="Times New Roman" w:hAnsi="Times New Roman"/>
          <w:sz w:val="28"/>
          <w:szCs w:val="28"/>
        </w:rPr>
      </w:pPr>
      <w:r w:rsidRPr="00B45C55">
        <w:rPr>
          <w:rFonts w:ascii="Times New Roman" w:hAnsi="Times New Roman"/>
          <w:sz w:val="28"/>
          <w:szCs w:val="28"/>
        </w:rPr>
        <w:t xml:space="preserve">Приказ </w:t>
      </w:r>
      <w:proofErr w:type="spellStart"/>
      <w:r w:rsidRPr="00B45C55">
        <w:rPr>
          <w:rFonts w:ascii="Times New Roman" w:hAnsi="Times New Roman"/>
          <w:sz w:val="28"/>
          <w:szCs w:val="28"/>
        </w:rPr>
        <w:t>Минобрнауки</w:t>
      </w:r>
      <w:proofErr w:type="spellEnd"/>
      <w:r w:rsidRPr="00B45C55">
        <w:rPr>
          <w:rFonts w:ascii="Times New Roman" w:hAnsi="Times New Roman"/>
          <w:sz w:val="28"/>
          <w:szCs w:val="28"/>
        </w:rPr>
        <w:t xml:space="preserve"> РФ от </w:t>
      </w:r>
      <w:r w:rsidR="003F73BD" w:rsidRPr="00B45C55">
        <w:rPr>
          <w:rFonts w:ascii="Times New Roman" w:hAnsi="Times New Roman"/>
          <w:sz w:val="28"/>
          <w:szCs w:val="28"/>
        </w:rPr>
        <w:t>0</w:t>
      </w:r>
      <w:r w:rsidRPr="00B45C55">
        <w:rPr>
          <w:rFonts w:ascii="Times New Roman" w:hAnsi="Times New Roman"/>
          <w:sz w:val="28"/>
          <w:szCs w:val="28"/>
        </w:rPr>
        <w:t>9</w:t>
      </w:r>
      <w:r w:rsidR="003F73BD" w:rsidRPr="00B45C55">
        <w:rPr>
          <w:rFonts w:ascii="Times New Roman" w:hAnsi="Times New Roman"/>
          <w:sz w:val="28"/>
          <w:szCs w:val="28"/>
        </w:rPr>
        <w:t>.06.</w:t>
      </w:r>
      <w:smartTag w:uri="urn:schemas-microsoft-com:office:smarttags" w:element="metricconverter">
        <w:smartTagPr>
          <w:attr w:name="ProductID" w:val="2017 г"/>
        </w:smartTagPr>
        <w:r w:rsidRPr="00B45C55">
          <w:rPr>
            <w:rFonts w:ascii="Times New Roman" w:hAnsi="Times New Roman"/>
            <w:sz w:val="28"/>
            <w:szCs w:val="28"/>
          </w:rPr>
          <w:t>2016 г</w:t>
        </w:r>
      </w:smartTag>
      <w:r w:rsidRPr="00B45C55">
        <w:rPr>
          <w:rFonts w:ascii="Times New Roman" w:hAnsi="Times New Roman"/>
          <w:sz w:val="28"/>
          <w:szCs w:val="28"/>
        </w:rPr>
        <w:t>.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w:t>
      </w:r>
    </w:p>
    <w:p w:rsidR="00164CC3" w:rsidRPr="00B45C55" w:rsidRDefault="00164CC3" w:rsidP="001E30F0">
      <w:pPr>
        <w:pStyle w:val="ab"/>
        <w:numPr>
          <w:ilvl w:val="0"/>
          <w:numId w:val="24"/>
        </w:numPr>
        <w:tabs>
          <w:tab w:val="left" w:pos="567"/>
        </w:tabs>
        <w:spacing w:after="0" w:line="240" w:lineRule="auto"/>
        <w:jc w:val="both"/>
        <w:rPr>
          <w:rFonts w:ascii="Times New Roman" w:hAnsi="Times New Roman"/>
          <w:sz w:val="28"/>
          <w:szCs w:val="28"/>
        </w:rPr>
      </w:pPr>
      <w:r w:rsidRPr="00B45C55">
        <w:rPr>
          <w:rFonts w:ascii="Times New Roman" w:hAnsi="Times New Roman"/>
          <w:sz w:val="28"/>
          <w:szCs w:val="28"/>
        </w:rPr>
        <w:t>Приказ Министерства образования и науки Российской Федерации от 28.12.</w:t>
      </w:r>
      <w:smartTag w:uri="urn:schemas-microsoft-com:office:smarttags" w:element="metricconverter">
        <w:smartTagPr>
          <w:attr w:name="ProductID" w:val="2017 г"/>
        </w:smartTagPr>
        <w:r w:rsidRPr="00B45C55">
          <w:rPr>
            <w:rFonts w:ascii="Times New Roman" w:hAnsi="Times New Roman"/>
            <w:sz w:val="28"/>
            <w:szCs w:val="28"/>
          </w:rPr>
          <w:t>2018 г</w:t>
        </w:r>
      </w:smartTag>
      <w:r w:rsidRPr="00B45C55">
        <w:rPr>
          <w:rFonts w:ascii="Times New Roman" w:hAnsi="Times New Roman"/>
          <w:sz w:val="28"/>
          <w:szCs w:val="28"/>
        </w:rPr>
        <w:t xml:space="preserve">.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hyperlink r:id="rId16" w:history="1">
        <w:r w:rsidR="001E30F0" w:rsidRPr="00B45C55">
          <w:rPr>
            <w:rStyle w:val="a9"/>
            <w:rFonts w:ascii="Times New Roman" w:hAnsi="Times New Roman"/>
            <w:sz w:val="28"/>
            <w:szCs w:val="28"/>
          </w:rPr>
          <w:t>https://rulaws.ru/acts/Prikaz-Minprosvescheniya-Rossii-ot-28.12.2018-N-345/</w:t>
        </w:r>
      </w:hyperlink>
      <w:r w:rsidR="001E30F0" w:rsidRPr="00B45C55">
        <w:rPr>
          <w:rFonts w:ascii="Times New Roman" w:hAnsi="Times New Roman"/>
          <w:sz w:val="28"/>
          <w:szCs w:val="28"/>
        </w:rPr>
        <w:t xml:space="preserve"> </w:t>
      </w:r>
    </w:p>
    <w:p w:rsidR="00164CC3" w:rsidRPr="00B45C55" w:rsidRDefault="00164CC3" w:rsidP="001E30F0">
      <w:pPr>
        <w:pStyle w:val="ab"/>
        <w:numPr>
          <w:ilvl w:val="0"/>
          <w:numId w:val="24"/>
        </w:numPr>
        <w:spacing w:after="0" w:line="240" w:lineRule="auto"/>
        <w:jc w:val="both"/>
        <w:rPr>
          <w:rFonts w:ascii="Times New Roman" w:hAnsi="Times New Roman"/>
          <w:sz w:val="28"/>
          <w:szCs w:val="28"/>
        </w:rPr>
      </w:pPr>
      <w:r w:rsidRPr="00B45C55">
        <w:rPr>
          <w:rFonts w:ascii="Times New Roman" w:hAnsi="Times New Roman"/>
          <w:sz w:val="28"/>
          <w:szCs w:val="28"/>
        </w:rPr>
        <w:t xml:space="preserve">Приказ </w:t>
      </w:r>
      <w:proofErr w:type="spellStart"/>
      <w:r w:rsidRPr="00B45C55">
        <w:rPr>
          <w:rFonts w:ascii="Times New Roman" w:hAnsi="Times New Roman"/>
          <w:sz w:val="28"/>
          <w:szCs w:val="28"/>
        </w:rPr>
        <w:t>Минпросвещения</w:t>
      </w:r>
      <w:proofErr w:type="spellEnd"/>
      <w:r w:rsidRPr="00B45C55">
        <w:rPr>
          <w:rFonts w:ascii="Times New Roman" w:hAnsi="Times New Roman"/>
          <w:sz w:val="28"/>
          <w:szCs w:val="28"/>
        </w:rPr>
        <w:t xml:space="preserve"> России от 22.11.2019 </w:t>
      </w:r>
      <w:r w:rsidR="003F73BD" w:rsidRPr="00B45C55">
        <w:rPr>
          <w:rFonts w:ascii="Times New Roman" w:hAnsi="Times New Roman"/>
          <w:sz w:val="28"/>
          <w:szCs w:val="28"/>
        </w:rPr>
        <w:t>№</w:t>
      </w:r>
      <w:r w:rsidRPr="00B45C55">
        <w:rPr>
          <w:rFonts w:ascii="Times New Roman" w:hAnsi="Times New Roman"/>
          <w:sz w:val="28"/>
          <w:szCs w:val="28"/>
        </w:rPr>
        <w:t xml:space="preserve"> 632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просвещения Российской Федерации».</w:t>
      </w:r>
      <w:r w:rsidR="001E30F0" w:rsidRPr="00B45C55">
        <w:t xml:space="preserve"> </w:t>
      </w:r>
      <w:hyperlink r:id="rId17" w:history="1">
        <w:r w:rsidR="001E30F0" w:rsidRPr="00B45C55">
          <w:rPr>
            <w:rStyle w:val="a9"/>
            <w:rFonts w:ascii="Times New Roman" w:hAnsi="Times New Roman"/>
            <w:sz w:val="28"/>
            <w:szCs w:val="28"/>
          </w:rPr>
          <w:t>https://docs.edu.gov.ru/document/444714232cf3aff28e7b363309aa7fcb/</w:t>
        </w:r>
      </w:hyperlink>
      <w:r w:rsidR="001E30F0" w:rsidRPr="00B45C55">
        <w:rPr>
          <w:rFonts w:ascii="Times New Roman" w:hAnsi="Times New Roman"/>
          <w:sz w:val="28"/>
          <w:szCs w:val="28"/>
        </w:rPr>
        <w:t xml:space="preserve"> </w:t>
      </w:r>
    </w:p>
    <w:p w:rsidR="00164CC3" w:rsidRPr="00B45C55" w:rsidRDefault="00164CC3" w:rsidP="004E2D47">
      <w:pPr>
        <w:pStyle w:val="ab"/>
        <w:numPr>
          <w:ilvl w:val="0"/>
          <w:numId w:val="24"/>
        </w:numPr>
        <w:spacing w:after="0" w:line="240" w:lineRule="auto"/>
        <w:jc w:val="both"/>
        <w:rPr>
          <w:rFonts w:ascii="Times New Roman" w:hAnsi="Times New Roman"/>
          <w:sz w:val="28"/>
          <w:szCs w:val="28"/>
        </w:rPr>
      </w:pPr>
      <w:r w:rsidRPr="00B45C55">
        <w:rPr>
          <w:rFonts w:ascii="Times New Roman" w:hAnsi="Times New Roman"/>
          <w:sz w:val="28"/>
          <w:szCs w:val="28"/>
        </w:rPr>
        <w:t xml:space="preserve">Приказ </w:t>
      </w:r>
      <w:proofErr w:type="spellStart"/>
      <w:r w:rsidRPr="00B45C55">
        <w:rPr>
          <w:rFonts w:ascii="Times New Roman" w:hAnsi="Times New Roman"/>
          <w:sz w:val="28"/>
          <w:szCs w:val="28"/>
        </w:rPr>
        <w:t>Минпросвещения</w:t>
      </w:r>
      <w:proofErr w:type="spellEnd"/>
      <w:r w:rsidRPr="00B45C55">
        <w:rPr>
          <w:rFonts w:ascii="Times New Roman" w:hAnsi="Times New Roman"/>
          <w:sz w:val="28"/>
          <w:szCs w:val="28"/>
        </w:rPr>
        <w:t xml:space="preserve"> России от 10.06.2019 № 286 «О внесении изменений в порядок организации и осуществления образовательной деятельности по основным общеобразовательным программа</w:t>
      </w:r>
      <w:r w:rsidR="006C0643" w:rsidRPr="00B45C55">
        <w:rPr>
          <w:rFonts w:ascii="Times New Roman" w:hAnsi="Times New Roman"/>
          <w:sz w:val="28"/>
          <w:szCs w:val="28"/>
        </w:rPr>
        <w:t xml:space="preserve">м – образовательным программам </w:t>
      </w:r>
      <w:r w:rsidRPr="00B45C55">
        <w:rPr>
          <w:rFonts w:ascii="Times New Roman" w:hAnsi="Times New Roman"/>
          <w:sz w:val="28"/>
          <w:szCs w:val="28"/>
        </w:rPr>
        <w:t>начального общего, основного общего и среднего общего образования, утвержденный приказом министерства образования и науки Российской Федерации от 30</w:t>
      </w:r>
      <w:r w:rsidR="003F73BD" w:rsidRPr="00B45C55">
        <w:rPr>
          <w:rFonts w:ascii="Times New Roman" w:hAnsi="Times New Roman"/>
          <w:sz w:val="28"/>
          <w:szCs w:val="28"/>
        </w:rPr>
        <w:t>.08.</w:t>
      </w:r>
      <w:smartTag w:uri="urn:schemas-microsoft-com:office:smarttags" w:element="metricconverter">
        <w:smartTagPr>
          <w:attr w:name="ProductID" w:val="2017 г"/>
        </w:smartTagPr>
        <w:r w:rsidRPr="00B45C55">
          <w:rPr>
            <w:rFonts w:ascii="Times New Roman" w:hAnsi="Times New Roman"/>
            <w:sz w:val="28"/>
            <w:szCs w:val="28"/>
          </w:rPr>
          <w:t>2013 г</w:t>
        </w:r>
      </w:smartTag>
      <w:r w:rsidRPr="00B45C55">
        <w:rPr>
          <w:rFonts w:ascii="Times New Roman" w:hAnsi="Times New Roman"/>
          <w:sz w:val="28"/>
          <w:szCs w:val="28"/>
        </w:rPr>
        <w:t xml:space="preserve">. № 1015» </w:t>
      </w:r>
      <w:r w:rsidR="004E2D47" w:rsidRPr="00B45C55">
        <w:rPr>
          <w:rFonts w:ascii="Times New Roman" w:hAnsi="Times New Roman"/>
          <w:sz w:val="28"/>
          <w:szCs w:val="28"/>
        </w:rPr>
        <w:t xml:space="preserve">(в </w:t>
      </w:r>
      <w:r w:rsidR="004E2D47" w:rsidRPr="00B45C55">
        <w:rPr>
          <w:rFonts w:ascii="Times New Roman" w:hAnsi="Times New Roman"/>
          <w:sz w:val="28"/>
          <w:szCs w:val="28"/>
        </w:rPr>
        <w:lastRenderedPageBreak/>
        <w:t xml:space="preserve">ред. приказа от 10.06.2019 №286) </w:t>
      </w:r>
      <w:hyperlink r:id="rId18" w:history="1">
        <w:r w:rsidR="004E2D47" w:rsidRPr="00B45C55">
          <w:rPr>
            <w:rStyle w:val="a9"/>
            <w:rFonts w:ascii="Times New Roman" w:hAnsi="Times New Roman"/>
            <w:sz w:val="28"/>
            <w:szCs w:val="28"/>
          </w:rPr>
          <w:t>http://www.consultant.ru/document/cons_doc_LAW_152890/</w:t>
        </w:r>
      </w:hyperlink>
      <w:r w:rsidR="004E2D47" w:rsidRPr="00B45C55">
        <w:rPr>
          <w:rFonts w:ascii="Times New Roman" w:hAnsi="Times New Roman"/>
          <w:sz w:val="28"/>
          <w:szCs w:val="28"/>
        </w:rPr>
        <w:t xml:space="preserve"> </w:t>
      </w:r>
    </w:p>
    <w:p w:rsidR="00164CC3" w:rsidRPr="00B45C55" w:rsidRDefault="003F73BD" w:rsidP="001E30F0">
      <w:pPr>
        <w:pStyle w:val="ab"/>
        <w:numPr>
          <w:ilvl w:val="0"/>
          <w:numId w:val="24"/>
        </w:numPr>
        <w:autoSpaceDE w:val="0"/>
        <w:autoSpaceDN w:val="0"/>
        <w:adjustRightInd w:val="0"/>
        <w:spacing w:after="0" w:line="240" w:lineRule="auto"/>
        <w:jc w:val="both"/>
        <w:rPr>
          <w:rFonts w:ascii="Times New Roman" w:hAnsi="Times New Roman"/>
          <w:sz w:val="28"/>
          <w:szCs w:val="28"/>
        </w:rPr>
      </w:pPr>
      <w:r w:rsidRPr="00B45C55">
        <w:rPr>
          <w:rFonts w:ascii="Times New Roman" w:hAnsi="Times New Roman"/>
          <w:sz w:val="28"/>
          <w:szCs w:val="28"/>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(Подраздел 22. Кабинет технологии)</w:t>
      </w:r>
      <w:r w:rsidR="00164CC3" w:rsidRPr="00B45C55">
        <w:rPr>
          <w:rFonts w:ascii="Times New Roman" w:hAnsi="Times New Roman"/>
          <w:sz w:val="28"/>
          <w:szCs w:val="28"/>
        </w:rPr>
        <w:t>.</w:t>
      </w:r>
      <w:r w:rsidR="001E30F0" w:rsidRPr="00B45C55">
        <w:t xml:space="preserve"> </w:t>
      </w:r>
      <w:hyperlink r:id="rId19" w:history="1">
        <w:r w:rsidR="001E30F0" w:rsidRPr="00B45C55">
          <w:rPr>
            <w:rStyle w:val="a9"/>
            <w:rFonts w:ascii="Times New Roman" w:hAnsi="Times New Roman"/>
            <w:sz w:val="28"/>
            <w:szCs w:val="28"/>
          </w:rPr>
          <w:t>http://www.consultant.ru/document/cons_doc_LAW_341857/2ff7a8c72de3994f30496a0ccbb1ddafdaddf518/</w:t>
        </w:r>
      </w:hyperlink>
      <w:r w:rsidR="001E30F0" w:rsidRPr="00B45C55">
        <w:rPr>
          <w:rFonts w:ascii="Times New Roman" w:hAnsi="Times New Roman"/>
          <w:sz w:val="28"/>
          <w:szCs w:val="28"/>
        </w:rPr>
        <w:t xml:space="preserve"> </w:t>
      </w:r>
    </w:p>
    <w:p w:rsidR="00164CC3" w:rsidRPr="00B45C55" w:rsidRDefault="00164CC3" w:rsidP="001E30F0">
      <w:pPr>
        <w:pStyle w:val="ab"/>
        <w:numPr>
          <w:ilvl w:val="0"/>
          <w:numId w:val="24"/>
        </w:numPr>
        <w:spacing w:after="0" w:line="240" w:lineRule="auto"/>
        <w:jc w:val="both"/>
        <w:rPr>
          <w:rFonts w:ascii="Times New Roman" w:hAnsi="Times New Roman"/>
          <w:sz w:val="28"/>
          <w:szCs w:val="28"/>
        </w:rPr>
      </w:pPr>
      <w:r w:rsidRPr="00B45C55">
        <w:rPr>
          <w:rFonts w:ascii="Times New Roman" w:hAnsi="Times New Roman"/>
          <w:sz w:val="28"/>
          <w:szCs w:val="28"/>
        </w:rPr>
        <w:t>Постановление Федеральной службы по надзору в свете защиты прав потребителей и благополучия человека, Главного государственного санитарного врача РФ от 29.12.2010 г.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w:t>
      </w:r>
      <w:r w:rsidR="001E30F0" w:rsidRPr="00B45C55">
        <w:t xml:space="preserve"> </w:t>
      </w:r>
      <w:hyperlink r:id="rId20" w:history="1">
        <w:r w:rsidR="001E30F0" w:rsidRPr="00B45C55">
          <w:rPr>
            <w:rStyle w:val="a9"/>
            <w:rFonts w:ascii="Times New Roman" w:hAnsi="Times New Roman"/>
            <w:sz w:val="28"/>
            <w:szCs w:val="28"/>
          </w:rPr>
          <w:t>http://www.consultant.ru/document/cons_doc_LAW_111395/</w:t>
        </w:r>
      </w:hyperlink>
      <w:r w:rsidR="001E30F0" w:rsidRPr="00B45C55">
        <w:rPr>
          <w:rFonts w:ascii="Times New Roman" w:hAnsi="Times New Roman"/>
          <w:sz w:val="28"/>
          <w:szCs w:val="28"/>
        </w:rPr>
        <w:t xml:space="preserve"> </w:t>
      </w:r>
    </w:p>
    <w:p w:rsidR="00164CC3" w:rsidRPr="00B45C55" w:rsidRDefault="00164CC3" w:rsidP="004E2D47">
      <w:pPr>
        <w:pStyle w:val="ab"/>
        <w:numPr>
          <w:ilvl w:val="0"/>
          <w:numId w:val="24"/>
        </w:numPr>
        <w:spacing w:after="0" w:line="240" w:lineRule="auto"/>
        <w:jc w:val="both"/>
        <w:rPr>
          <w:rFonts w:ascii="Times New Roman" w:hAnsi="Times New Roman"/>
          <w:sz w:val="28"/>
          <w:szCs w:val="28"/>
        </w:rPr>
      </w:pPr>
      <w:r w:rsidRPr="00B45C55">
        <w:rPr>
          <w:rFonts w:ascii="Times New Roman" w:hAnsi="Times New Roman"/>
          <w:sz w:val="28"/>
          <w:szCs w:val="28"/>
        </w:rPr>
        <w:t xml:space="preserve">Письмо </w:t>
      </w:r>
      <w:proofErr w:type="spellStart"/>
      <w:r w:rsidRPr="00B45C55">
        <w:rPr>
          <w:rFonts w:ascii="Times New Roman" w:hAnsi="Times New Roman"/>
          <w:sz w:val="28"/>
          <w:szCs w:val="28"/>
        </w:rPr>
        <w:t>Минобрнауки</w:t>
      </w:r>
      <w:proofErr w:type="spellEnd"/>
      <w:r w:rsidRPr="00B45C55">
        <w:rPr>
          <w:rFonts w:ascii="Times New Roman" w:hAnsi="Times New Roman"/>
          <w:sz w:val="28"/>
          <w:szCs w:val="28"/>
        </w:rPr>
        <w:t xml:space="preserve"> России от 18.08.2017</w:t>
      </w:r>
      <w:r w:rsidR="004E2D47" w:rsidRPr="00B45C55">
        <w:rPr>
          <w:rFonts w:ascii="Times New Roman" w:hAnsi="Times New Roman"/>
          <w:sz w:val="28"/>
          <w:szCs w:val="28"/>
        </w:rPr>
        <w:t xml:space="preserve"> г.</w:t>
      </w:r>
      <w:r w:rsidRPr="00B45C55">
        <w:rPr>
          <w:rFonts w:ascii="Times New Roman" w:hAnsi="Times New Roman"/>
          <w:sz w:val="28"/>
          <w:szCs w:val="28"/>
        </w:rPr>
        <w:t xml:space="preserve">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w:t>
      </w:r>
      <w:hyperlink r:id="rId21" w:history="1">
        <w:r w:rsidRPr="00B45C55">
          <w:rPr>
            <w:rStyle w:val="a9"/>
            <w:rFonts w:ascii="Times New Roman" w:hAnsi="Times New Roman"/>
            <w:sz w:val="28"/>
            <w:szCs w:val="28"/>
          </w:rPr>
          <w:t>http://xn--b1atfb1adk.xn--p1ai/</w:t>
        </w:r>
        <w:proofErr w:type="spellStart"/>
        <w:r w:rsidRPr="00B45C55">
          <w:rPr>
            <w:rStyle w:val="a9"/>
            <w:rFonts w:ascii="Times New Roman" w:hAnsi="Times New Roman"/>
            <w:sz w:val="28"/>
            <w:szCs w:val="28"/>
          </w:rPr>
          <w:t>files</w:t>
        </w:r>
        <w:proofErr w:type="spellEnd"/>
        <w:r w:rsidRPr="00B45C55">
          <w:rPr>
            <w:rStyle w:val="a9"/>
            <w:rFonts w:ascii="Times New Roman" w:hAnsi="Times New Roman"/>
            <w:sz w:val="28"/>
            <w:szCs w:val="28"/>
          </w:rPr>
          <w:t>/</w:t>
        </w:r>
        <w:proofErr w:type="spellStart"/>
        <w:r w:rsidRPr="00B45C55">
          <w:rPr>
            <w:rStyle w:val="a9"/>
            <w:rFonts w:ascii="Times New Roman" w:hAnsi="Times New Roman"/>
            <w:sz w:val="28"/>
            <w:szCs w:val="28"/>
          </w:rPr>
          <w:t>ioe</w:t>
        </w:r>
        <w:proofErr w:type="spellEnd"/>
        <w:r w:rsidRPr="00B45C55">
          <w:rPr>
            <w:rStyle w:val="a9"/>
            <w:rFonts w:ascii="Times New Roman" w:hAnsi="Times New Roman"/>
            <w:sz w:val="28"/>
            <w:szCs w:val="28"/>
          </w:rPr>
          <w:t>/</w:t>
        </w:r>
        <w:proofErr w:type="spellStart"/>
        <w:r w:rsidRPr="00B45C55">
          <w:rPr>
            <w:rStyle w:val="a9"/>
            <w:rFonts w:ascii="Times New Roman" w:hAnsi="Times New Roman"/>
            <w:sz w:val="28"/>
            <w:szCs w:val="28"/>
          </w:rPr>
          <w:t>documents</w:t>
        </w:r>
        <w:proofErr w:type="spellEnd"/>
        <w:r w:rsidRPr="00B45C55">
          <w:rPr>
            <w:rStyle w:val="a9"/>
            <w:rFonts w:ascii="Times New Roman" w:hAnsi="Times New Roman"/>
            <w:sz w:val="28"/>
            <w:szCs w:val="28"/>
          </w:rPr>
          <w:t>/T8U52BA6L7HLLP4L1T63.pdf</w:t>
        </w:r>
      </w:hyperlink>
    </w:p>
    <w:p w:rsidR="00164CC3" w:rsidRPr="00B45C55" w:rsidRDefault="00164CC3" w:rsidP="004E2D47">
      <w:pPr>
        <w:pStyle w:val="ab"/>
        <w:numPr>
          <w:ilvl w:val="0"/>
          <w:numId w:val="24"/>
        </w:numPr>
        <w:spacing w:after="0" w:line="240" w:lineRule="auto"/>
        <w:jc w:val="both"/>
        <w:rPr>
          <w:rFonts w:ascii="Times New Roman" w:hAnsi="Times New Roman"/>
          <w:sz w:val="28"/>
          <w:szCs w:val="28"/>
        </w:rPr>
      </w:pPr>
      <w:r w:rsidRPr="00B45C55">
        <w:rPr>
          <w:rFonts w:ascii="Times New Roman" w:hAnsi="Times New Roman"/>
          <w:sz w:val="28"/>
          <w:szCs w:val="28"/>
        </w:rPr>
        <w:t>Методические рекомендации для 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утвержденной протоколом заседания коллегии Министерства просвещения РФ от 24</w:t>
      </w:r>
      <w:r w:rsidR="009A7AEE" w:rsidRPr="00B45C55">
        <w:rPr>
          <w:rFonts w:ascii="Times New Roman" w:hAnsi="Times New Roman"/>
          <w:sz w:val="28"/>
          <w:szCs w:val="28"/>
        </w:rPr>
        <w:t>.12.</w:t>
      </w:r>
      <w:r w:rsidRPr="00B45C55">
        <w:rPr>
          <w:rFonts w:ascii="Times New Roman" w:hAnsi="Times New Roman"/>
          <w:sz w:val="28"/>
          <w:szCs w:val="28"/>
        </w:rPr>
        <w:t xml:space="preserve">2018 г. №ПК-1вн. Утверждены распоряжением </w:t>
      </w:r>
      <w:proofErr w:type="spellStart"/>
      <w:r w:rsidRPr="00B45C55">
        <w:rPr>
          <w:rFonts w:ascii="Times New Roman" w:hAnsi="Times New Roman"/>
          <w:sz w:val="28"/>
          <w:szCs w:val="28"/>
        </w:rPr>
        <w:t>Минпросвещения</w:t>
      </w:r>
      <w:proofErr w:type="spellEnd"/>
      <w:r w:rsidRPr="00B45C55">
        <w:rPr>
          <w:rFonts w:ascii="Times New Roman" w:hAnsi="Times New Roman"/>
          <w:sz w:val="28"/>
          <w:szCs w:val="28"/>
        </w:rPr>
        <w:t xml:space="preserve"> России от 01.11.2019 №Р-109.</w:t>
      </w:r>
    </w:p>
    <w:p w:rsidR="00164CC3" w:rsidRPr="00B45C55" w:rsidRDefault="00164CC3" w:rsidP="004E2D47">
      <w:pPr>
        <w:pStyle w:val="ab"/>
        <w:numPr>
          <w:ilvl w:val="0"/>
          <w:numId w:val="24"/>
        </w:numPr>
        <w:spacing w:after="0" w:line="240" w:lineRule="auto"/>
        <w:jc w:val="both"/>
        <w:rPr>
          <w:rFonts w:ascii="Times New Roman" w:hAnsi="Times New Roman"/>
          <w:sz w:val="28"/>
          <w:szCs w:val="28"/>
        </w:rPr>
      </w:pPr>
      <w:r w:rsidRPr="00B45C55">
        <w:rPr>
          <w:rFonts w:ascii="Times New Roman" w:hAnsi="Times New Roman"/>
          <w:bCs/>
          <w:sz w:val="28"/>
          <w:szCs w:val="28"/>
        </w:rPr>
        <w:t xml:space="preserve">Методические рекомендации для субъектов Российской Федерации по вопросам реализации основных и дополнительных общеобразовательных программ в сетевой форме (Утверждены </w:t>
      </w:r>
      <w:proofErr w:type="spellStart"/>
      <w:r w:rsidRPr="00B45C55">
        <w:rPr>
          <w:rFonts w:ascii="Times New Roman" w:hAnsi="Times New Roman"/>
          <w:bCs/>
          <w:sz w:val="28"/>
          <w:szCs w:val="28"/>
        </w:rPr>
        <w:t>Минпросвещения</w:t>
      </w:r>
      <w:proofErr w:type="spellEnd"/>
      <w:r w:rsidRPr="00B45C55">
        <w:rPr>
          <w:rFonts w:ascii="Times New Roman" w:hAnsi="Times New Roman"/>
          <w:bCs/>
          <w:sz w:val="28"/>
          <w:szCs w:val="28"/>
        </w:rPr>
        <w:t xml:space="preserve"> России 28.06.2019 № МР-81/02вн).</w:t>
      </w:r>
    </w:p>
    <w:p w:rsidR="00164CC3" w:rsidRPr="00B45C55" w:rsidRDefault="00164CC3" w:rsidP="004E2D47">
      <w:pPr>
        <w:pStyle w:val="ab"/>
        <w:numPr>
          <w:ilvl w:val="0"/>
          <w:numId w:val="24"/>
        </w:numPr>
        <w:spacing w:after="0" w:line="240" w:lineRule="auto"/>
        <w:jc w:val="both"/>
        <w:rPr>
          <w:rFonts w:ascii="Times New Roman" w:hAnsi="Times New Roman"/>
          <w:sz w:val="28"/>
          <w:szCs w:val="28"/>
        </w:rPr>
      </w:pPr>
      <w:r w:rsidRPr="00B45C55">
        <w:rPr>
          <w:rFonts w:ascii="Times New Roman" w:hAnsi="Times New Roman"/>
          <w:sz w:val="28"/>
          <w:szCs w:val="28"/>
        </w:rPr>
        <w:t xml:space="preserve">Распоряжение  Министерства просвещения Российской Федерации от </w:t>
      </w:r>
      <w:r w:rsidR="009A7AEE" w:rsidRPr="00B45C55">
        <w:rPr>
          <w:rFonts w:ascii="Times New Roman" w:hAnsi="Times New Roman"/>
          <w:sz w:val="28"/>
          <w:szCs w:val="28"/>
        </w:rPr>
        <w:t>0</w:t>
      </w:r>
      <w:r w:rsidRPr="00B45C55">
        <w:rPr>
          <w:rFonts w:ascii="Times New Roman" w:hAnsi="Times New Roman"/>
          <w:sz w:val="28"/>
          <w:szCs w:val="28"/>
        </w:rPr>
        <w:t>1</w:t>
      </w:r>
      <w:r w:rsidR="009A7AEE" w:rsidRPr="00B45C55">
        <w:rPr>
          <w:rFonts w:ascii="Times New Roman" w:hAnsi="Times New Roman"/>
          <w:sz w:val="28"/>
          <w:szCs w:val="28"/>
        </w:rPr>
        <w:t>.03.</w:t>
      </w:r>
      <w:r w:rsidRPr="00B45C55">
        <w:rPr>
          <w:rFonts w:ascii="Times New Roman" w:hAnsi="Times New Roman"/>
          <w:sz w:val="28"/>
          <w:szCs w:val="28"/>
        </w:rPr>
        <w:t>2019 г</w:t>
      </w:r>
      <w:r w:rsidR="009A7AEE" w:rsidRPr="00B45C55">
        <w:rPr>
          <w:rFonts w:ascii="Times New Roman" w:hAnsi="Times New Roman"/>
          <w:sz w:val="28"/>
          <w:szCs w:val="28"/>
        </w:rPr>
        <w:t>.</w:t>
      </w:r>
      <w:r w:rsidRPr="00B45C55">
        <w:rPr>
          <w:rFonts w:ascii="Times New Roman" w:hAnsi="Times New Roman"/>
          <w:sz w:val="28"/>
          <w:szCs w:val="28"/>
        </w:rPr>
        <w:t xml:space="preserve"> № Р-23 об утверждении методических рекомендаций по созданию мест для реализации основных и дополнительных общеобразовательных программ цифрового, естественнонаучного, технического и гуманитарного профилей в общеобразовательных </w:t>
      </w:r>
      <w:r w:rsidRPr="00B45C55">
        <w:rPr>
          <w:rFonts w:ascii="Times New Roman" w:hAnsi="Times New Roman"/>
          <w:sz w:val="28"/>
          <w:szCs w:val="28"/>
        </w:rPr>
        <w:lastRenderedPageBreak/>
        <w:t>организациях, расположенных в сельской местности и малых городах, и дистанционных программ обучения определенных категорий обучающихся, в том числе на базе сетевого взаимодействия, определяющие порядок создания Центров образования цифрового и гуманитарного профилей «Точка роста».</w:t>
      </w:r>
    </w:p>
    <w:p w:rsidR="00164CC3" w:rsidRPr="00B45C55" w:rsidRDefault="00164CC3" w:rsidP="004E2D47">
      <w:pPr>
        <w:pStyle w:val="ab"/>
        <w:widowControl w:val="0"/>
        <w:numPr>
          <w:ilvl w:val="0"/>
          <w:numId w:val="24"/>
        </w:numPr>
        <w:autoSpaceDE w:val="0"/>
        <w:autoSpaceDN w:val="0"/>
        <w:adjustRightInd w:val="0"/>
        <w:spacing w:after="0" w:line="240" w:lineRule="auto"/>
        <w:contextualSpacing/>
        <w:jc w:val="both"/>
        <w:rPr>
          <w:rFonts w:ascii="Times New Roman" w:hAnsi="Times New Roman"/>
          <w:bCs/>
          <w:sz w:val="28"/>
          <w:szCs w:val="28"/>
        </w:rPr>
      </w:pPr>
      <w:r w:rsidRPr="00B45C55">
        <w:rPr>
          <w:rFonts w:ascii="Times New Roman" w:hAnsi="Times New Roman"/>
          <w:bCs/>
          <w:sz w:val="28"/>
          <w:szCs w:val="28"/>
        </w:rPr>
        <w:t>Комплекс мер, направленных на совершенствование профессиональной ориентации обучающихся в общеобразовательных организациях, на развитие системы среднего профессионального образования, с учетом совмещения теоретической подготовки с практическим обучением на предприятии (</w:t>
      </w:r>
      <w:r w:rsidRPr="00B45C55">
        <w:rPr>
          <w:rFonts w:ascii="Times New Roman" w:hAnsi="Times New Roman"/>
          <w:sz w:val="28"/>
          <w:szCs w:val="28"/>
        </w:rPr>
        <w:t xml:space="preserve">утвержден заместителем Председателя Правительства Российской Федерации О.Ю. </w:t>
      </w:r>
      <w:proofErr w:type="spellStart"/>
      <w:r w:rsidRPr="00B45C55">
        <w:rPr>
          <w:rFonts w:ascii="Times New Roman" w:hAnsi="Times New Roman"/>
          <w:sz w:val="28"/>
          <w:szCs w:val="28"/>
        </w:rPr>
        <w:t>Голодец</w:t>
      </w:r>
      <w:proofErr w:type="spellEnd"/>
      <w:r w:rsidRPr="00B45C55">
        <w:rPr>
          <w:rFonts w:ascii="Times New Roman" w:hAnsi="Times New Roman"/>
          <w:sz w:val="28"/>
          <w:szCs w:val="28"/>
        </w:rPr>
        <w:t xml:space="preserve"> от 26.04.2014 г. № ОГ-П8-2956)</w:t>
      </w:r>
      <w:r w:rsidRPr="00B45C55">
        <w:rPr>
          <w:rFonts w:ascii="Times New Roman" w:hAnsi="Times New Roman"/>
          <w:bCs/>
          <w:sz w:val="28"/>
          <w:szCs w:val="28"/>
        </w:rPr>
        <w:t>.</w:t>
      </w:r>
    </w:p>
    <w:p w:rsidR="00164CC3" w:rsidRPr="00B45C55" w:rsidRDefault="00164CC3" w:rsidP="004E2D47">
      <w:pPr>
        <w:pStyle w:val="ab"/>
        <w:widowControl w:val="0"/>
        <w:numPr>
          <w:ilvl w:val="0"/>
          <w:numId w:val="24"/>
        </w:numPr>
        <w:spacing w:after="0" w:line="240" w:lineRule="auto"/>
        <w:contextualSpacing/>
        <w:jc w:val="both"/>
        <w:rPr>
          <w:rFonts w:ascii="Times New Roman" w:hAnsi="Times New Roman"/>
          <w:sz w:val="28"/>
          <w:szCs w:val="28"/>
        </w:rPr>
      </w:pPr>
      <w:r w:rsidRPr="00B45C55">
        <w:rPr>
          <w:rFonts w:ascii="Times New Roman" w:hAnsi="Times New Roman"/>
          <w:sz w:val="28"/>
          <w:szCs w:val="28"/>
        </w:rPr>
        <w:t>Государственная программа «Развитие образования» на 2018-2025 гг. (утвержденная постановлением Правительства РФ от 26</w:t>
      </w:r>
      <w:r w:rsidR="009A7AEE" w:rsidRPr="00B45C55">
        <w:rPr>
          <w:rFonts w:ascii="Times New Roman" w:hAnsi="Times New Roman"/>
          <w:sz w:val="28"/>
          <w:szCs w:val="28"/>
        </w:rPr>
        <w:t>.12.</w:t>
      </w:r>
      <w:r w:rsidRPr="00B45C55">
        <w:rPr>
          <w:rFonts w:ascii="Times New Roman" w:hAnsi="Times New Roman"/>
          <w:sz w:val="28"/>
          <w:szCs w:val="28"/>
        </w:rPr>
        <w:t>2017 г. №</w:t>
      </w:r>
      <w:r w:rsidR="003F73BD" w:rsidRPr="00B45C55">
        <w:rPr>
          <w:rFonts w:ascii="Times New Roman" w:hAnsi="Times New Roman"/>
          <w:sz w:val="28"/>
          <w:szCs w:val="28"/>
        </w:rPr>
        <w:t> </w:t>
      </w:r>
      <w:r w:rsidRPr="00B45C55">
        <w:rPr>
          <w:rFonts w:ascii="Times New Roman" w:hAnsi="Times New Roman"/>
          <w:sz w:val="28"/>
          <w:szCs w:val="28"/>
        </w:rPr>
        <w:t>1642).</w:t>
      </w:r>
    </w:p>
    <w:p w:rsidR="00164CC3" w:rsidRPr="00B45C55" w:rsidRDefault="00164CC3" w:rsidP="004E2D47">
      <w:pPr>
        <w:pStyle w:val="ab"/>
        <w:widowControl w:val="0"/>
        <w:numPr>
          <w:ilvl w:val="0"/>
          <w:numId w:val="24"/>
        </w:numPr>
        <w:shd w:val="clear" w:color="auto" w:fill="FFFFFF"/>
        <w:spacing w:after="0" w:line="240" w:lineRule="auto"/>
        <w:contextualSpacing/>
        <w:jc w:val="both"/>
        <w:rPr>
          <w:rFonts w:ascii="Times New Roman" w:hAnsi="Times New Roman"/>
          <w:sz w:val="28"/>
          <w:szCs w:val="28"/>
        </w:rPr>
      </w:pPr>
      <w:r w:rsidRPr="00B45C55">
        <w:rPr>
          <w:rFonts w:ascii="Times New Roman" w:hAnsi="Times New Roman"/>
          <w:sz w:val="28"/>
          <w:szCs w:val="28"/>
        </w:rPr>
        <w:t>Решение Председателя Правительства Российской Федерации от 12</w:t>
      </w:r>
      <w:r w:rsidR="009A7AEE" w:rsidRPr="00B45C55">
        <w:rPr>
          <w:rFonts w:ascii="Times New Roman" w:hAnsi="Times New Roman"/>
          <w:sz w:val="28"/>
          <w:szCs w:val="28"/>
        </w:rPr>
        <w:t>.03.</w:t>
      </w:r>
      <w:r w:rsidRPr="00B45C55">
        <w:rPr>
          <w:rFonts w:ascii="Times New Roman" w:hAnsi="Times New Roman"/>
          <w:sz w:val="28"/>
          <w:szCs w:val="28"/>
        </w:rPr>
        <w:t>2015 г. № ДМ-П8-1523р и Постановление Правительства Российской Федерации от 18</w:t>
      </w:r>
      <w:r w:rsidR="009A7AEE" w:rsidRPr="00B45C55">
        <w:rPr>
          <w:rFonts w:ascii="Times New Roman" w:hAnsi="Times New Roman"/>
          <w:sz w:val="28"/>
          <w:szCs w:val="28"/>
        </w:rPr>
        <w:t>.04.</w:t>
      </w:r>
      <w:r w:rsidRPr="00B45C55">
        <w:rPr>
          <w:rFonts w:ascii="Times New Roman" w:hAnsi="Times New Roman"/>
          <w:sz w:val="28"/>
          <w:szCs w:val="28"/>
        </w:rPr>
        <w:t>2016 г. № 317 «О реализации Национальной технологической инициативы».</w:t>
      </w:r>
    </w:p>
    <w:p w:rsidR="00164CC3" w:rsidRPr="00B45C55" w:rsidRDefault="00164CC3" w:rsidP="004E2D47">
      <w:pPr>
        <w:pStyle w:val="ab"/>
        <w:widowControl w:val="0"/>
        <w:numPr>
          <w:ilvl w:val="0"/>
          <w:numId w:val="24"/>
        </w:numPr>
        <w:shd w:val="clear" w:color="auto" w:fill="FFFFFF"/>
        <w:tabs>
          <w:tab w:val="left" w:pos="0"/>
        </w:tabs>
        <w:spacing w:after="0" w:line="240" w:lineRule="auto"/>
        <w:contextualSpacing/>
        <w:jc w:val="both"/>
        <w:rPr>
          <w:rFonts w:ascii="Times New Roman" w:hAnsi="Times New Roman"/>
          <w:sz w:val="28"/>
          <w:szCs w:val="28"/>
        </w:rPr>
      </w:pPr>
      <w:r w:rsidRPr="00B45C55">
        <w:rPr>
          <w:rFonts w:ascii="Times New Roman" w:hAnsi="Times New Roman"/>
          <w:sz w:val="28"/>
          <w:szCs w:val="28"/>
        </w:rPr>
        <w:t>Проект ранней профориентации школьников «Билет в будущее», инициирован в Послании Президента РФ Федеральному собранию от 01</w:t>
      </w:r>
      <w:r w:rsidR="009A7AEE" w:rsidRPr="00B45C55">
        <w:rPr>
          <w:rFonts w:ascii="Times New Roman" w:hAnsi="Times New Roman"/>
          <w:sz w:val="28"/>
          <w:szCs w:val="28"/>
        </w:rPr>
        <w:t>.03.</w:t>
      </w:r>
      <w:r w:rsidRPr="00B45C55">
        <w:rPr>
          <w:rFonts w:ascii="Times New Roman" w:hAnsi="Times New Roman"/>
          <w:sz w:val="28"/>
          <w:szCs w:val="28"/>
        </w:rPr>
        <w:t xml:space="preserve">2018 г.   </w:t>
      </w:r>
    </w:p>
    <w:p w:rsidR="00164CC3" w:rsidRPr="00B45C55" w:rsidRDefault="00164CC3" w:rsidP="004E2D47">
      <w:pPr>
        <w:pStyle w:val="ab"/>
        <w:widowControl w:val="0"/>
        <w:numPr>
          <w:ilvl w:val="0"/>
          <w:numId w:val="24"/>
        </w:numPr>
        <w:shd w:val="clear" w:color="auto" w:fill="FFFFFF"/>
        <w:spacing w:after="0" w:line="240" w:lineRule="auto"/>
        <w:contextualSpacing/>
        <w:jc w:val="both"/>
        <w:rPr>
          <w:rFonts w:ascii="Times New Roman" w:hAnsi="Times New Roman"/>
          <w:sz w:val="28"/>
          <w:szCs w:val="28"/>
        </w:rPr>
      </w:pPr>
      <w:r w:rsidRPr="00B45C55">
        <w:rPr>
          <w:rFonts w:ascii="Times New Roman" w:hAnsi="Times New Roman"/>
          <w:sz w:val="28"/>
          <w:szCs w:val="28"/>
        </w:rPr>
        <w:t xml:space="preserve">Программа ранней профориентации и основ профессиональной подготовки школьников JuniorSkills (инициирована в 2014 г. Фондом «Вольное Дело» в партнерстве с </w:t>
      </w:r>
      <w:proofErr w:type="spellStart"/>
      <w:r w:rsidRPr="00B45C55">
        <w:rPr>
          <w:rFonts w:ascii="Times New Roman" w:hAnsi="Times New Roman"/>
          <w:sz w:val="28"/>
          <w:szCs w:val="28"/>
        </w:rPr>
        <w:t>WorldSkills</w:t>
      </w:r>
      <w:proofErr w:type="spellEnd"/>
      <w:r w:rsidRPr="00B45C55">
        <w:rPr>
          <w:rFonts w:ascii="Times New Roman" w:hAnsi="Times New Roman"/>
          <w:sz w:val="28"/>
          <w:szCs w:val="28"/>
        </w:rPr>
        <w:t>-Россия при поддержке Агентства стратегических инициатив, Министерства промышленности и торговли РФ, Министерства образования и науки РФ).</w:t>
      </w:r>
    </w:p>
    <w:p w:rsidR="001E30F0" w:rsidRPr="00B45C55" w:rsidRDefault="001E30F0" w:rsidP="001E30F0">
      <w:pPr>
        <w:pStyle w:val="ab"/>
        <w:numPr>
          <w:ilvl w:val="0"/>
          <w:numId w:val="24"/>
        </w:numPr>
        <w:tabs>
          <w:tab w:val="left" w:pos="567"/>
        </w:tabs>
        <w:spacing w:after="0" w:line="240" w:lineRule="auto"/>
        <w:contextualSpacing/>
        <w:jc w:val="both"/>
        <w:rPr>
          <w:rFonts w:ascii="Times New Roman" w:hAnsi="Times New Roman"/>
          <w:sz w:val="28"/>
          <w:szCs w:val="28"/>
        </w:rPr>
      </w:pPr>
      <w:r w:rsidRPr="00B45C55">
        <w:rPr>
          <w:rFonts w:ascii="Times New Roman" w:hAnsi="Times New Roman"/>
          <w:sz w:val="28"/>
          <w:szCs w:val="28"/>
        </w:rPr>
        <w:t>Письмо Министерства образования, науки и молодежи Республики Крым от 03.04.2020 №01-14/1134 о формировании учебных планов общеобразовательных организаций Республики Крым на 2020/2021 учебный год.</w:t>
      </w:r>
    </w:p>
    <w:p w:rsidR="000A63D1" w:rsidRPr="00B45C55" w:rsidRDefault="000A63D1">
      <w:pPr>
        <w:spacing w:after="160" w:line="259" w:lineRule="auto"/>
        <w:rPr>
          <w:rFonts w:ascii="Times New Roman" w:hAnsi="Times New Roman"/>
          <w:b/>
          <w:sz w:val="28"/>
          <w:szCs w:val="28"/>
        </w:rPr>
      </w:pPr>
      <w:r w:rsidRPr="00B45C55">
        <w:rPr>
          <w:rFonts w:ascii="Times New Roman" w:hAnsi="Times New Roman"/>
          <w:b/>
          <w:sz w:val="28"/>
          <w:szCs w:val="28"/>
        </w:rPr>
        <w:br w:type="page"/>
      </w:r>
    </w:p>
    <w:p w:rsidR="00164CC3" w:rsidRPr="00B45C55" w:rsidRDefault="00164CC3" w:rsidP="00164CC3">
      <w:pPr>
        <w:spacing w:after="0" w:line="240" w:lineRule="auto"/>
        <w:ind w:firstLine="709"/>
        <w:jc w:val="center"/>
        <w:rPr>
          <w:rFonts w:ascii="Times New Roman" w:hAnsi="Times New Roman"/>
          <w:b/>
          <w:iCs/>
          <w:sz w:val="28"/>
          <w:szCs w:val="28"/>
        </w:rPr>
      </w:pPr>
      <w:r w:rsidRPr="00B45C55">
        <w:rPr>
          <w:rFonts w:ascii="Times New Roman" w:hAnsi="Times New Roman"/>
          <w:b/>
          <w:iCs/>
          <w:sz w:val="28"/>
          <w:szCs w:val="28"/>
        </w:rPr>
        <w:lastRenderedPageBreak/>
        <w:t xml:space="preserve">2. Определение </w:t>
      </w:r>
      <w:r w:rsidRPr="00B45C55">
        <w:rPr>
          <w:rFonts w:ascii="Times New Roman" w:hAnsi="Times New Roman"/>
          <w:b/>
          <w:sz w:val="28"/>
          <w:szCs w:val="28"/>
        </w:rPr>
        <w:t xml:space="preserve">места и роли предметной области «Технология» в системе общего образования как </w:t>
      </w:r>
      <w:r w:rsidRPr="00B45C55">
        <w:rPr>
          <w:rFonts w:ascii="Times New Roman" w:hAnsi="Times New Roman"/>
          <w:b/>
          <w:bCs/>
          <w:sz w:val="28"/>
          <w:szCs w:val="28"/>
        </w:rPr>
        <w:t>предмета с максимальными возможностями для социализации и профессионального самоопределения обучающихся</w:t>
      </w:r>
    </w:p>
    <w:p w:rsidR="00164CC3" w:rsidRPr="00B45C55" w:rsidRDefault="00164CC3" w:rsidP="00164CC3">
      <w:pPr>
        <w:tabs>
          <w:tab w:val="left" w:pos="709"/>
        </w:tabs>
        <w:spacing w:after="0" w:line="240" w:lineRule="auto"/>
        <w:ind w:firstLine="567"/>
        <w:jc w:val="both"/>
        <w:rPr>
          <w:rFonts w:ascii="Times New Roman" w:hAnsi="Times New Roman"/>
          <w:sz w:val="24"/>
          <w:szCs w:val="24"/>
        </w:rPr>
      </w:pPr>
    </w:p>
    <w:p w:rsidR="00164CC3" w:rsidRPr="00B45C55" w:rsidRDefault="00164CC3" w:rsidP="00164CC3">
      <w:pPr>
        <w:spacing w:after="0" w:line="240" w:lineRule="auto"/>
        <w:ind w:firstLine="709"/>
        <w:jc w:val="both"/>
        <w:rPr>
          <w:rFonts w:ascii="Times New Roman" w:hAnsi="Times New Roman"/>
          <w:bCs/>
          <w:sz w:val="28"/>
          <w:szCs w:val="28"/>
        </w:rPr>
      </w:pPr>
      <w:r w:rsidRPr="00B45C55">
        <w:rPr>
          <w:rFonts w:ascii="Times New Roman" w:hAnsi="Times New Roman"/>
          <w:sz w:val="28"/>
          <w:szCs w:val="28"/>
        </w:rPr>
        <w:t xml:space="preserve">Согласно ряду государственных инициатив, школьный предмет «Технология» </w:t>
      </w:r>
      <w:r w:rsidRPr="00B45C55">
        <w:rPr>
          <w:rFonts w:ascii="Times New Roman" w:hAnsi="Times New Roman"/>
          <w:bCs/>
          <w:sz w:val="28"/>
          <w:szCs w:val="28"/>
        </w:rPr>
        <w:t xml:space="preserve">должен способствовать социализации выпускников школы и готовить их «ко всем сложностям жизни». На это направлены мероприятия по модернизации технологического образования, осуществляемые в рамках Приоритетного национального проекта «Образование», вектор которых направлен на </w:t>
      </w:r>
      <w:r w:rsidRPr="00B45C55">
        <w:rPr>
          <w:rFonts w:ascii="Times New Roman" w:hAnsi="Times New Roman"/>
          <w:sz w:val="28"/>
          <w:szCs w:val="28"/>
        </w:rPr>
        <w:t>формирование современных компетенций и навыков у обучающихся на основе</w:t>
      </w:r>
      <w:r w:rsidRPr="00B45C55">
        <w:rPr>
          <w:rFonts w:ascii="Times New Roman" w:hAnsi="Times New Roman"/>
          <w:bCs/>
          <w:sz w:val="28"/>
          <w:szCs w:val="28"/>
        </w:rPr>
        <w:t xml:space="preserve"> интеграции предмета «Технология» с другими предметами, углубления изучения его содержания на базе организаций профессионального и дополнительного образования, оснащенных высокотехнологичным оборудованием, а также ресурсов реального сектора экономики.</w:t>
      </w:r>
    </w:p>
    <w:p w:rsidR="00164CC3" w:rsidRPr="00B45C55" w:rsidRDefault="00164CC3" w:rsidP="00164CC3">
      <w:pPr>
        <w:shd w:val="clear" w:color="auto" w:fill="FFFFFF"/>
        <w:tabs>
          <w:tab w:val="left" w:pos="0"/>
        </w:tabs>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Целевые установки, задачи и дорожная карта Приоритетного национального проекта «Образование» актуализируют необходимость переосмысления организации учебной деятельности школьников в плане усиления практико-ориентированной составляющей и создания условий для дальнейшей их самореализации в высокотехнологичном обществе. </w:t>
      </w:r>
    </w:p>
    <w:p w:rsidR="00164CC3" w:rsidRPr="00B45C55" w:rsidRDefault="00164CC3" w:rsidP="00164CC3">
      <w:pPr>
        <w:shd w:val="clear" w:color="auto" w:fill="FFFFFF"/>
        <w:tabs>
          <w:tab w:val="left" w:pos="0"/>
        </w:tabs>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В связи с этим рекомендуем при организации технологического образования в 2020-2021 учебном году руководствоваться настоящим методическим письмом, в котором рассмотрены организационно-методические аспекты и подходы к организации технологического образования школьников на основе системы взглядов на основные проблемы, базовые принципы, цели, задачи и направления развития, определенные в новой Концепции предметной области «Технология», в образовательных организациях, реализующих основные общеобразовательные программы, утвержденной коллегией Министерства просвещения Российской Федерации 24 декабря </w:t>
      </w:r>
      <w:smartTag w:uri="urn:schemas-microsoft-com:office:smarttags" w:element="metricconverter">
        <w:smartTagPr>
          <w:attr w:name="ProductID" w:val="2017 г"/>
        </w:smartTagPr>
        <w:r w:rsidRPr="00B45C55">
          <w:rPr>
            <w:rFonts w:ascii="Times New Roman" w:hAnsi="Times New Roman"/>
            <w:sz w:val="28"/>
            <w:szCs w:val="28"/>
          </w:rPr>
          <w:t>2018 г</w:t>
        </w:r>
        <w:r w:rsidR="009A7AEE" w:rsidRPr="00B45C55">
          <w:rPr>
            <w:rFonts w:ascii="Times New Roman" w:hAnsi="Times New Roman"/>
            <w:sz w:val="28"/>
            <w:szCs w:val="28"/>
          </w:rPr>
          <w:t>ода</w:t>
        </w:r>
      </w:smartTag>
      <w:r w:rsidRPr="00B45C55">
        <w:rPr>
          <w:rFonts w:ascii="Times New Roman" w:hAnsi="Times New Roman"/>
          <w:sz w:val="28"/>
          <w:szCs w:val="28"/>
        </w:rPr>
        <w:t xml:space="preserve">.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В соответствии с современными требованиями к содержанию технологического образования, выдвигаемыми ФГАУ «Фонд новых форм развития образования» в методических рекомендациях по реализации Концепции предметной области «Технология», в рамках предметной области «Технология» осуществляется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на деятельность в различных социальных сферах, обеспечивается </w:t>
      </w:r>
      <w:r w:rsidRPr="00B45C55">
        <w:rPr>
          <w:rFonts w:ascii="Times New Roman" w:hAnsi="Times New Roman"/>
          <w:bCs/>
          <w:iCs/>
          <w:sz w:val="28"/>
          <w:szCs w:val="28"/>
        </w:rPr>
        <w:t xml:space="preserve">устойчивая мотивация обучающихся школьников к трудовой деятельности, а также непрерывность и </w:t>
      </w:r>
      <w:r w:rsidRPr="00B45C55">
        <w:rPr>
          <w:rFonts w:ascii="Times New Roman" w:hAnsi="Times New Roman"/>
          <w:sz w:val="28"/>
          <w:szCs w:val="28"/>
        </w:rPr>
        <w:t xml:space="preserve">преемственность в переходе обучающихся от основного общего образования к профильному на ступени СОО, к среднему и высшему профессиональному образованию и далее к трудовой деятельности.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bCs/>
          <w:iCs/>
          <w:sz w:val="28"/>
          <w:szCs w:val="28"/>
        </w:rPr>
        <w:t xml:space="preserve">При этом определяется </w:t>
      </w:r>
      <w:r w:rsidRPr="00B45C55">
        <w:rPr>
          <w:rFonts w:ascii="Times New Roman" w:hAnsi="Times New Roman"/>
          <w:sz w:val="28"/>
          <w:szCs w:val="28"/>
        </w:rPr>
        <w:t>необходимость обновления содержания современного технологического образования</w:t>
      </w:r>
      <w:r w:rsidRPr="00B45C55">
        <w:rPr>
          <w:rFonts w:ascii="Times New Roman" w:hAnsi="Times New Roman"/>
          <w:bCs/>
          <w:sz w:val="28"/>
          <w:szCs w:val="28"/>
        </w:rPr>
        <w:t xml:space="preserve"> через изучение </w:t>
      </w:r>
      <w:r w:rsidRPr="00B45C55">
        <w:rPr>
          <w:rFonts w:ascii="Times New Roman" w:hAnsi="Times New Roman"/>
          <w:sz w:val="28"/>
          <w:szCs w:val="28"/>
        </w:rPr>
        <w:t xml:space="preserve">инновационных направлений, которые, в связи с появлением в крупных городах и областных </w:t>
      </w:r>
      <w:r w:rsidRPr="00B45C55">
        <w:rPr>
          <w:rFonts w:ascii="Times New Roman" w:hAnsi="Times New Roman"/>
          <w:sz w:val="28"/>
          <w:szCs w:val="28"/>
        </w:rPr>
        <w:lastRenderedPageBreak/>
        <w:t xml:space="preserve">центрах </w:t>
      </w:r>
      <w:proofErr w:type="spellStart"/>
      <w:r w:rsidRPr="00B45C55">
        <w:rPr>
          <w:rFonts w:ascii="Times New Roman" w:hAnsi="Times New Roman"/>
          <w:sz w:val="28"/>
          <w:szCs w:val="28"/>
        </w:rPr>
        <w:t>кванториумов</w:t>
      </w:r>
      <w:proofErr w:type="spellEnd"/>
      <w:r w:rsidRPr="00B45C55">
        <w:rPr>
          <w:rFonts w:ascii="Times New Roman" w:hAnsi="Times New Roman"/>
          <w:sz w:val="28"/>
          <w:szCs w:val="28"/>
        </w:rPr>
        <w:t>, называют «</w:t>
      </w:r>
      <w:proofErr w:type="spellStart"/>
      <w:r w:rsidRPr="00B45C55">
        <w:rPr>
          <w:rFonts w:ascii="Times New Roman" w:hAnsi="Times New Roman"/>
          <w:sz w:val="28"/>
          <w:szCs w:val="28"/>
        </w:rPr>
        <w:t>квантумы</w:t>
      </w:r>
      <w:proofErr w:type="spellEnd"/>
      <w:r w:rsidRPr="00B45C55">
        <w:rPr>
          <w:rFonts w:ascii="Times New Roman" w:hAnsi="Times New Roman"/>
          <w:sz w:val="28"/>
          <w:szCs w:val="28"/>
        </w:rPr>
        <w:t xml:space="preserve">» </w:t>
      </w:r>
      <w:r w:rsidR="00A75CE0" w:rsidRPr="00B45C55">
        <w:rPr>
          <w:rFonts w:ascii="Times New Roman" w:hAnsi="Times New Roman"/>
          <w:sz w:val="28"/>
          <w:szCs w:val="28"/>
        </w:rPr>
        <w:t>–</w:t>
      </w:r>
      <w:r w:rsidRPr="00B45C55">
        <w:rPr>
          <w:rFonts w:ascii="Times New Roman" w:hAnsi="Times New Roman"/>
          <w:sz w:val="28"/>
          <w:szCs w:val="28"/>
        </w:rPr>
        <w:t xml:space="preserve"> </w:t>
      </w:r>
      <w:proofErr w:type="spellStart"/>
      <w:r w:rsidRPr="00B45C55">
        <w:rPr>
          <w:rFonts w:ascii="Times New Roman" w:hAnsi="Times New Roman"/>
          <w:sz w:val="28"/>
          <w:szCs w:val="28"/>
        </w:rPr>
        <w:t>автоквантум</w:t>
      </w:r>
      <w:proofErr w:type="spellEnd"/>
      <w:r w:rsidRPr="00B45C55">
        <w:rPr>
          <w:rFonts w:ascii="Times New Roman" w:hAnsi="Times New Roman"/>
          <w:sz w:val="28"/>
          <w:szCs w:val="28"/>
        </w:rPr>
        <w:t xml:space="preserve">, </w:t>
      </w:r>
      <w:proofErr w:type="spellStart"/>
      <w:r w:rsidRPr="00B45C55">
        <w:rPr>
          <w:rFonts w:ascii="Times New Roman" w:hAnsi="Times New Roman"/>
          <w:sz w:val="28"/>
          <w:szCs w:val="28"/>
        </w:rPr>
        <w:t>аэроквантум</w:t>
      </w:r>
      <w:proofErr w:type="spellEnd"/>
      <w:r w:rsidRPr="00B45C55">
        <w:rPr>
          <w:rFonts w:ascii="Times New Roman" w:hAnsi="Times New Roman"/>
          <w:sz w:val="28"/>
          <w:szCs w:val="28"/>
        </w:rPr>
        <w:t xml:space="preserve">, </w:t>
      </w:r>
      <w:proofErr w:type="spellStart"/>
      <w:r w:rsidRPr="00B45C55">
        <w:rPr>
          <w:rFonts w:ascii="Times New Roman" w:hAnsi="Times New Roman"/>
          <w:sz w:val="28"/>
          <w:szCs w:val="28"/>
        </w:rPr>
        <w:t>энерджиквантум</w:t>
      </w:r>
      <w:proofErr w:type="spellEnd"/>
      <w:r w:rsidRPr="00B45C55">
        <w:rPr>
          <w:rFonts w:ascii="Times New Roman" w:hAnsi="Times New Roman"/>
          <w:sz w:val="28"/>
          <w:szCs w:val="28"/>
        </w:rPr>
        <w:t xml:space="preserve">, </w:t>
      </w:r>
      <w:proofErr w:type="spellStart"/>
      <w:r w:rsidRPr="00B45C55">
        <w:rPr>
          <w:rFonts w:ascii="Times New Roman" w:hAnsi="Times New Roman"/>
          <w:sz w:val="28"/>
          <w:szCs w:val="28"/>
        </w:rPr>
        <w:t>робоквантум</w:t>
      </w:r>
      <w:proofErr w:type="spellEnd"/>
      <w:r w:rsidRPr="00B45C55">
        <w:rPr>
          <w:rFonts w:ascii="Times New Roman" w:hAnsi="Times New Roman"/>
          <w:sz w:val="28"/>
          <w:szCs w:val="28"/>
        </w:rPr>
        <w:t xml:space="preserve">, </w:t>
      </w:r>
      <w:proofErr w:type="spellStart"/>
      <w:r w:rsidRPr="00B45C55">
        <w:rPr>
          <w:rFonts w:ascii="Times New Roman" w:hAnsi="Times New Roman"/>
          <w:sz w:val="28"/>
          <w:szCs w:val="28"/>
        </w:rPr>
        <w:t>биоквантум</w:t>
      </w:r>
      <w:proofErr w:type="spellEnd"/>
      <w:r w:rsidRPr="00B45C55">
        <w:rPr>
          <w:rFonts w:ascii="Times New Roman" w:hAnsi="Times New Roman"/>
          <w:sz w:val="28"/>
          <w:szCs w:val="28"/>
        </w:rPr>
        <w:t xml:space="preserve">, </w:t>
      </w:r>
      <w:proofErr w:type="spellStart"/>
      <w:r w:rsidRPr="00B45C55">
        <w:rPr>
          <w:rFonts w:ascii="Times New Roman" w:hAnsi="Times New Roman"/>
          <w:sz w:val="28"/>
          <w:szCs w:val="28"/>
        </w:rPr>
        <w:t>квантум</w:t>
      </w:r>
      <w:proofErr w:type="spellEnd"/>
      <w:r w:rsidRPr="00B45C55">
        <w:rPr>
          <w:rFonts w:ascii="Times New Roman" w:hAnsi="Times New Roman"/>
          <w:sz w:val="28"/>
          <w:szCs w:val="28"/>
        </w:rPr>
        <w:t xml:space="preserve"> виртуальной и дополненной реальности (</w:t>
      </w:r>
      <w:proofErr w:type="spellStart"/>
      <w:r w:rsidRPr="00B45C55">
        <w:rPr>
          <w:rFonts w:ascii="Times New Roman" w:hAnsi="Times New Roman"/>
          <w:sz w:val="28"/>
          <w:szCs w:val="28"/>
        </w:rPr>
        <w:t>медиаквантум</w:t>
      </w:r>
      <w:proofErr w:type="spellEnd"/>
      <w:r w:rsidRPr="00B45C55">
        <w:rPr>
          <w:rFonts w:ascii="Times New Roman" w:hAnsi="Times New Roman"/>
          <w:sz w:val="28"/>
          <w:szCs w:val="28"/>
        </w:rPr>
        <w:t xml:space="preserve">), </w:t>
      </w:r>
      <w:proofErr w:type="spellStart"/>
      <w:r w:rsidRPr="00B45C55">
        <w:rPr>
          <w:rFonts w:ascii="Times New Roman" w:hAnsi="Times New Roman"/>
          <w:sz w:val="28"/>
          <w:szCs w:val="28"/>
        </w:rPr>
        <w:t>хайтек</w:t>
      </w:r>
      <w:proofErr w:type="spellEnd"/>
      <w:r w:rsidRPr="00B45C55">
        <w:rPr>
          <w:rFonts w:ascii="Times New Roman" w:hAnsi="Times New Roman"/>
          <w:sz w:val="28"/>
          <w:szCs w:val="28"/>
        </w:rPr>
        <w:t xml:space="preserve"> и др. </w:t>
      </w:r>
    </w:p>
    <w:p w:rsidR="000A63D1" w:rsidRPr="00B45C55" w:rsidRDefault="000A63D1" w:rsidP="000A63D1">
      <w:pPr>
        <w:widowControl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В общеобразовательных организациях, согласно дорожной карте федерального проекта «Современная школа», в рамках национального проекта «Образование», создаются Центры образования цифрового и гуманитарного профилей «Точка роста», направленные на формирование современных компетенций и навыков у обучающихся, в том числе в рамках предметной области «Технология». Целью деятельности Центров является обновление содержания и совершенствование методов обучения по технологии на обновленном учебном оборудовании. </w:t>
      </w:r>
    </w:p>
    <w:p w:rsidR="000A63D1" w:rsidRPr="00B45C55" w:rsidRDefault="000A63D1" w:rsidP="000A63D1">
      <w:pPr>
        <w:widowControl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Функционирование таких центров позволяет решить, в том числе и актуальные задачи реализации обновленного содержания технологической подготовки обучающихся, которые определены в Примерной основной образовательной программе ООО.  </w:t>
      </w:r>
    </w:p>
    <w:p w:rsidR="000A63D1" w:rsidRPr="00B45C55" w:rsidRDefault="000A63D1" w:rsidP="000A63D1">
      <w:pPr>
        <w:widowControl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Деятельность Центров «Точка роста» строится по инновационным направлениям (АЭРО, </w:t>
      </w:r>
      <w:proofErr w:type="gramStart"/>
      <w:r w:rsidRPr="00B45C55">
        <w:rPr>
          <w:rFonts w:ascii="Times New Roman" w:hAnsi="Times New Roman"/>
          <w:sz w:val="28"/>
          <w:szCs w:val="28"/>
        </w:rPr>
        <w:t>ГЕО,VR</w:t>
      </w:r>
      <w:proofErr w:type="gramEnd"/>
      <w:r w:rsidRPr="00B45C55">
        <w:rPr>
          <w:rFonts w:ascii="Times New Roman" w:hAnsi="Times New Roman"/>
          <w:sz w:val="28"/>
          <w:szCs w:val="28"/>
        </w:rPr>
        <w:t xml:space="preserve">/AR, РОБО, </w:t>
      </w:r>
      <w:proofErr w:type="spellStart"/>
      <w:r w:rsidRPr="00B45C55">
        <w:rPr>
          <w:rFonts w:ascii="Times New Roman" w:hAnsi="Times New Roman"/>
          <w:sz w:val="28"/>
          <w:szCs w:val="28"/>
        </w:rPr>
        <w:t>Промдизайн</w:t>
      </w:r>
      <w:proofErr w:type="spellEnd"/>
      <w:r w:rsidRPr="00B45C55">
        <w:rPr>
          <w:rFonts w:ascii="Times New Roman" w:hAnsi="Times New Roman"/>
          <w:sz w:val="28"/>
          <w:szCs w:val="28"/>
        </w:rPr>
        <w:t xml:space="preserve">, </w:t>
      </w:r>
      <w:proofErr w:type="spellStart"/>
      <w:r w:rsidRPr="00B45C55">
        <w:rPr>
          <w:rFonts w:ascii="Times New Roman" w:hAnsi="Times New Roman"/>
          <w:sz w:val="28"/>
          <w:szCs w:val="28"/>
        </w:rPr>
        <w:t>Хайтек</w:t>
      </w:r>
      <w:proofErr w:type="spellEnd"/>
      <w:r w:rsidRPr="00B45C55">
        <w:rPr>
          <w:rFonts w:ascii="Times New Roman" w:hAnsi="Times New Roman"/>
          <w:sz w:val="28"/>
          <w:szCs w:val="28"/>
        </w:rPr>
        <w:t xml:space="preserve">, IT), и предполагает, в том числе и при изучении предметной области «Технология», расширение объема содержания, что будет способствовать вовлечению обучающихся и всех учителей – предметников в проектную деятельность на </w:t>
      </w:r>
      <w:proofErr w:type="spellStart"/>
      <w:r w:rsidRPr="00B45C55">
        <w:rPr>
          <w:rFonts w:ascii="Times New Roman" w:hAnsi="Times New Roman"/>
          <w:sz w:val="28"/>
          <w:szCs w:val="28"/>
        </w:rPr>
        <w:t>межпредметной</w:t>
      </w:r>
      <w:proofErr w:type="spellEnd"/>
      <w:r w:rsidRPr="00B45C55">
        <w:rPr>
          <w:rFonts w:ascii="Times New Roman" w:hAnsi="Times New Roman"/>
          <w:sz w:val="28"/>
          <w:szCs w:val="28"/>
        </w:rPr>
        <w:t xml:space="preserve"> основе и позволит решать вопросы, связанные с профессиональным самоопределением и возможностью изучения предмета на профильном уровне.</w:t>
      </w:r>
    </w:p>
    <w:p w:rsidR="00164CC3" w:rsidRPr="00B45C55" w:rsidRDefault="00164CC3" w:rsidP="000A63D1">
      <w:pPr>
        <w:widowControl w:val="0"/>
        <w:spacing w:after="0" w:line="240" w:lineRule="auto"/>
        <w:ind w:firstLine="709"/>
        <w:jc w:val="both"/>
        <w:rPr>
          <w:rFonts w:ascii="Times New Roman" w:hAnsi="Times New Roman"/>
          <w:sz w:val="28"/>
          <w:szCs w:val="28"/>
        </w:rPr>
      </w:pPr>
      <w:r w:rsidRPr="00B45C55">
        <w:rPr>
          <w:rFonts w:ascii="Times New Roman" w:hAnsi="Times New Roman"/>
          <w:sz w:val="28"/>
          <w:szCs w:val="28"/>
        </w:rPr>
        <w:t>С целью реализации мероприятия «Обновление материально-технической базы для формирования у обучающихся современных технологических и гуманитарных навыков» регионального проекта «Современная школа» национального проекта «Образование», в соответствии с Государственной программой развития образования в Республике Крым, утвержденной постановлением Совета министров Республики Крым от 16.05.2016 г</w:t>
      </w:r>
      <w:r w:rsidR="009A7AEE" w:rsidRPr="00B45C55">
        <w:rPr>
          <w:rFonts w:ascii="Times New Roman" w:hAnsi="Times New Roman"/>
          <w:sz w:val="28"/>
          <w:szCs w:val="28"/>
        </w:rPr>
        <w:t>.</w:t>
      </w:r>
      <w:r w:rsidRPr="00B45C55">
        <w:rPr>
          <w:rFonts w:ascii="Times New Roman" w:hAnsi="Times New Roman"/>
          <w:sz w:val="28"/>
          <w:szCs w:val="28"/>
        </w:rPr>
        <w:t xml:space="preserve"> № 204 (с изменениями)</w:t>
      </w:r>
      <w:r w:rsidRPr="00B45C55">
        <w:t xml:space="preserve"> </w:t>
      </w:r>
      <w:r w:rsidRPr="00B45C55">
        <w:rPr>
          <w:rFonts w:ascii="Times New Roman" w:hAnsi="Times New Roman"/>
          <w:sz w:val="28"/>
          <w:szCs w:val="28"/>
        </w:rPr>
        <w:t>приказом Минобразования Крыма от 25.09.2019 г</w:t>
      </w:r>
      <w:r w:rsidR="009A7AEE" w:rsidRPr="00B45C55">
        <w:rPr>
          <w:rFonts w:ascii="Times New Roman" w:hAnsi="Times New Roman"/>
          <w:sz w:val="28"/>
          <w:szCs w:val="28"/>
        </w:rPr>
        <w:t>.</w:t>
      </w:r>
      <w:r w:rsidRPr="00B45C55">
        <w:rPr>
          <w:rFonts w:ascii="Times New Roman" w:hAnsi="Times New Roman"/>
          <w:sz w:val="28"/>
          <w:szCs w:val="28"/>
        </w:rPr>
        <w:t xml:space="preserve"> утвержден перечень муниципальных общеобразовательных организаций Республики Крым, на базе которых будут созданы центры образования цифрового и гуманитарного профилей «Точка роста» в 2020 году (11 МБОУ Республики Крым): «</w:t>
      </w:r>
      <w:proofErr w:type="spellStart"/>
      <w:r w:rsidRPr="00B45C55">
        <w:rPr>
          <w:rFonts w:ascii="Times New Roman" w:hAnsi="Times New Roman"/>
          <w:sz w:val="28"/>
          <w:szCs w:val="28"/>
        </w:rPr>
        <w:t>Угловская</w:t>
      </w:r>
      <w:proofErr w:type="spellEnd"/>
      <w:r w:rsidRPr="00B45C55">
        <w:rPr>
          <w:rFonts w:ascii="Times New Roman" w:hAnsi="Times New Roman"/>
          <w:sz w:val="28"/>
          <w:szCs w:val="28"/>
        </w:rPr>
        <w:t xml:space="preserve"> средняя общеобразовательная школа» села Угловое Бахчисарайского района; «</w:t>
      </w:r>
      <w:proofErr w:type="spellStart"/>
      <w:r w:rsidRPr="00B45C55">
        <w:rPr>
          <w:rFonts w:ascii="Times New Roman" w:hAnsi="Times New Roman"/>
          <w:sz w:val="28"/>
          <w:szCs w:val="28"/>
        </w:rPr>
        <w:t>Холмовская</w:t>
      </w:r>
      <w:proofErr w:type="spellEnd"/>
      <w:r w:rsidRPr="00B45C55">
        <w:rPr>
          <w:rFonts w:ascii="Times New Roman" w:hAnsi="Times New Roman"/>
          <w:sz w:val="28"/>
          <w:szCs w:val="28"/>
        </w:rPr>
        <w:t xml:space="preserve"> средняя общеобразовательная школа» села </w:t>
      </w:r>
      <w:proofErr w:type="spellStart"/>
      <w:r w:rsidRPr="00B45C55">
        <w:rPr>
          <w:rFonts w:ascii="Times New Roman" w:hAnsi="Times New Roman"/>
          <w:sz w:val="28"/>
          <w:szCs w:val="28"/>
        </w:rPr>
        <w:t>Холмовка</w:t>
      </w:r>
      <w:proofErr w:type="spellEnd"/>
      <w:r w:rsidRPr="00B45C55">
        <w:rPr>
          <w:rFonts w:ascii="Times New Roman" w:hAnsi="Times New Roman"/>
          <w:sz w:val="28"/>
          <w:szCs w:val="28"/>
        </w:rPr>
        <w:t xml:space="preserve"> Бахчисарайского района; «Завет-Ленинская школа-детский сад» </w:t>
      </w:r>
      <w:proofErr w:type="spellStart"/>
      <w:r w:rsidRPr="00B45C55">
        <w:rPr>
          <w:rFonts w:ascii="Times New Roman" w:hAnsi="Times New Roman"/>
          <w:sz w:val="28"/>
          <w:szCs w:val="28"/>
        </w:rPr>
        <w:t>Джанкойского</w:t>
      </w:r>
      <w:proofErr w:type="spellEnd"/>
      <w:r w:rsidRPr="00B45C55">
        <w:rPr>
          <w:rFonts w:ascii="Times New Roman" w:hAnsi="Times New Roman"/>
          <w:sz w:val="28"/>
          <w:szCs w:val="28"/>
        </w:rPr>
        <w:t xml:space="preserve"> района; «Воинский учебно-воспитательный комплекс» муниципального образования Красноперекопский район; «</w:t>
      </w:r>
      <w:proofErr w:type="spellStart"/>
      <w:r w:rsidRPr="00B45C55">
        <w:rPr>
          <w:rFonts w:ascii="Times New Roman" w:hAnsi="Times New Roman"/>
          <w:sz w:val="28"/>
          <w:szCs w:val="28"/>
        </w:rPr>
        <w:t>Ишунский</w:t>
      </w:r>
      <w:proofErr w:type="spellEnd"/>
      <w:r w:rsidRPr="00B45C55">
        <w:rPr>
          <w:rFonts w:ascii="Times New Roman" w:hAnsi="Times New Roman"/>
          <w:sz w:val="28"/>
          <w:szCs w:val="28"/>
        </w:rPr>
        <w:t xml:space="preserve"> учебно-воспитательный комплекс» муниципального образования Красноперекопский район; «</w:t>
      </w:r>
      <w:proofErr w:type="spellStart"/>
      <w:r w:rsidRPr="00B45C55">
        <w:rPr>
          <w:rFonts w:ascii="Times New Roman" w:hAnsi="Times New Roman"/>
          <w:sz w:val="28"/>
          <w:szCs w:val="28"/>
        </w:rPr>
        <w:t>Нижнегорская</w:t>
      </w:r>
      <w:proofErr w:type="spellEnd"/>
      <w:r w:rsidRPr="00B45C55">
        <w:rPr>
          <w:rFonts w:ascii="Times New Roman" w:hAnsi="Times New Roman"/>
          <w:sz w:val="28"/>
          <w:szCs w:val="28"/>
        </w:rPr>
        <w:t xml:space="preserve"> средняя общеобразовательная школа №2» Нижнегорского района; «Садовская средняя общеобразовательная школа» Нижнегорского района; «</w:t>
      </w:r>
      <w:proofErr w:type="spellStart"/>
      <w:r w:rsidRPr="00B45C55">
        <w:rPr>
          <w:rFonts w:ascii="Times New Roman" w:hAnsi="Times New Roman"/>
          <w:sz w:val="28"/>
          <w:szCs w:val="28"/>
        </w:rPr>
        <w:t>Новоандреевская</w:t>
      </w:r>
      <w:proofErr w:type="spellEnd"/>
      <w:r w:rsidRPr="00B45C55">
        <w:rPr>
          <w:rFonts w:ascii="Times New Roman" w:hAnsi="Times New Roman"/>
          <w:sz w:val="28"/>
          <w:szCs w:val="28"/>
        </w:rPr>
        <w:t xml:space="preserve"> школа» Симферопольского района;</w:t>
      </w:r>
      <w:r w:rsidRPr="00B45C55">
        <w:t xml:space="preserve"> </w:t>
      </w:r>
      <w:r w:rsidRPr="00B45C55">
        <w:rPr>
          <w:rFonts w:ascii="Times New Roman" w:hAnsi="Times New Roman"/>
          <w:sz w:val="28"/>
          <w:szCs w:val="28"/>
        </w:rPr>
        <w:t>«Гвардейская школа-гимназия №2» Симферопольского района; «Гурзуфская средняя школа имени С. Пушкина» муниципального образования городской округ Ялта;</w:t>
      </w:r>
      <w:r w:rsidRPr="00B45C55">
        <w:t xml:space="preserve"> </w:t>
      </w:r>
      <w:r w:rsidRPr="00B45C55">
        <w:rPr>
          <w:rFonts w:ascii="Times New Roman" w:hAnsi="Times New Roman"/>
          <w:sz w:val="28"/>
          <w:szCs w:val="28"/>
        </w:rPr>
        <w:t>«</w:t>
      </w:r>
      <w:proofErr w:type="spellStart"/>
      <w:r w:rsidRPr="00B45C55">
        <w:rPr>
          <w:rFonts w:ascii="Times New Roman" w:hAnsi="Times New Roman"/>
          <w:sz w:val="28"/>
          <w:szCs w:val="28"/>
        </w:rPr>
        <w:t>Форосская</w:t>
      </w:r>
      <w:proofErr w:type="spellEnd"/>
      <w:r w:rsidRPr="00B45C55">
        <w:rPr>
          <w:rFonts w:ascii="Times New Roman" w:hAnsi="Times New Roman"/>
          <w:sz w:val="28"/>
          <w:szCs w:val="28"/>
        </w:rPr>
        <w:t xml:space="preserve"> средняя школа» муниципального образования городской округ Ялта.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lastRenderedPageBreak/>
        <w:t xml:space="preserve">Сказанное </w:t>
      </w:r>
      <w:r w:rsidRPr="00B45C55">
        <w:rPr>
          <w:rFonts w:ascii="Times New Roman" w:hAnsi="Times New Roman"/>
          <w:iCs/>
          <w:sz w:val="28"/>
          <w:szCs w:val="28"/>
        </w:rPr>
        <w:t xml:space="preserve">позволяет определить </w:t>
      </w:r>
      <w:r w:rsidRPr="00B45C55">
        <w:rPr>
          <w:rFonts w:ascii="Times New Roman" w:hAnsi="Times New Roman"/>
          <w:sz w:val="28"/>
          <w:szCs w:val="28"/>
        </w:rPr>
        <w:t xml:space="preserve">место предметной области «Технология» в учебном плане школ как </w:t>
      </w:r>
      <w:r w:rsidRPr="00B45C55">
        <w:rPr>
          <w:rFonts w:ascii="Times New Roman" w:hAnsi="Times New Roman"/>
          <w:bCs/>
          <w:sz w:val="28"/>
          <w:szCs w:val="28"/>
        </w:rPr>
        <w:t xml:space="preserve">предмета с максимальными возможностями для социализации и профессионального самоопределения обучающихся и </w:t>
      </w:r>
      <w:r w:rsidRPr="00B45C55">
        <w:rPr>
          <w:rFonts w:ascii="Times New Roman" w:hAnsi="Times New Roman"/>
          <w:sz w:val="28"/>
          <w:szCs w:val="28"/>
        </w:rPr>
        <w:t>предложить для реализации в школах Республики Крым,</w:t>
      </w:r>
      <w:r w:rsidRPr="00B45C55">
        <w:rPr>
          <w:rFonts w:ascii="Times New Roman" w:hAnsi="Times New Roman"/>
          <w:b/>
          <w:sz w:val="28"/>
          <w:szCs w:val="28"/>
        </w:rPr>
        <w:t xml:space="preserve"> </w:t>
      </w:r>
      <w:r w:rsidRPr="00B45C55">
        <w:rPr>
          <w:rFonts w:ascii="Times New Roman" w:hAnsi="Times New Roman"/>
          <w:bCs/>
          <w:iCs/>
          <w:sz w:val="28"/>
          <w:szCs w:val="28"/>
        </w:rPr>
        <w:t>о</w:t>
      </w:r>
      <w:r w:rsidRPr="00B45C55">
        <w:rPr>
          <w:rFonts w:ascii="Times New Roman" w:hAnsi="Times New Roman"/>
          <w:bCs/>
          <w:i/>
          <w:iCs/>
          <w:sz w:val="28"/>
          <w:szCs w:val="28"/>
        </w:rPr>
        <w:t xml:space="preserve">рганизационную модель технологического образования школьников </w:t>
      </w:r>
      <w:r w:rsidRPr="00B45C55">
        <w:rPr>
          <w:rFonts w:ascii="Times New Roman" w:hAnsi="Times New Roman"/>
          <w:sz w:val="28"/>
          <w:szCs w:val="28"/>
        </w:rPr>
        <w:t>(рис. 1).</w:t>
      </w:r>
    </w:p>
    <w:p w:rsidR="00164CC3" w:rsidRPr="00B45C55" w:rsidRDefault="00164CC3" w:rsidP="00164CC3">
      <w:pPr>
        <w:spacing w:after="0" w:line="240" w:lineRule="auto"/>
        <w:ind w:firstLine="709"/>
        <w:jc w:val="both"/>
        <w:rPr>
          <w:rFonts w:ascii="Times New Roman" w:hAnsi="Times New Roman"/>
          <w:sz w:val="28"/>
          <w:szCs w:val="28"/>
        </w:rPr>
      </w:pPr>
    </w:p>
    <w:p w:rsidR="00164CC3" w:rsidRPr="00B45C55" w:rsidRDefault="00164CC3" w:rsidP="00164CC3">
      <w:pPr>
        <w:spacing w:after="0" w:line="240" w:lineRule="auto"/>
        <w:jc w:val="both"/>
        <w:rPr>
          <w:rFonts w:ascii="Times New Roman" w:hAnsi="Times New Roman"/>
          <w:sz w:val="28"/>
          <w:szCs w:val="28"/>
        </w:rPr>
      </w:pPr>
      <w:r w:rsidRPr="00B45C55">
        <w:rPr>
          <w:rFonts w:ascii="Times New Roman" w:hAnsi="Times New Roman"/>
          <w:noProof/>
          <w:sz w:val="28"/>
          <w:szCs w:val="28"/>
        </w:rPr>
        <w:drawing>
          <wp:inline distT="0" distB="0" distL="0" distR="0" wp14:anchorId="6CC5CC87" wp14:editId="7B444735">
            <wp:extent cx="6023610" cy="3505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3610" cy="3505200"/>
                    </a:xfrm>
                    <a:prstGeom prst="rect">
                      <a:avLst/>
                    </a:prstGeom>
                    <a:noFill/>
                  </pic:spPr>
                </pic:pic>
              </a:graphicData>
            </a:graphic>
          </wp:inline>
        </w:drawing>
      </w:r>
    </w:p>
    <w:p w:rsidR="00164CC3" w:rsidRPr="00B45C55" w:rsidRDefault="00164CC3" w:rsidP="00164CC3">
      <w:pPr>
        <w:spacing w:after="0" w:line="240" w:lineRule="auto"/>
        <w:jc w:val="both"/>
        <w:rPr>
          <w:rFonts w:ascii="Times New Roman" w:hAnsi="Times New Roman"/>
          <w:sz w:val="28"/>
          <w:szCs w:val="28"/>
        </w:rPr>
      </w:pPr>
      <w:r w:rsidRPr="00B45C55">
        <w:rPr>
          <w:rFonts w:ascii="Times New Roman" w:hAnsi="Times New Roman"/>
          <w:sz w:val="28"/>
          <w:szCs w:val="28"/>
        </w:rPr>
        <w:t xml:space="preserve">Рис. 1. Организационная модель технологического образования школьников  </w:t>
      </w:r>
    </w:p>
    <w:p w:rsidR="00164CC3" w:rsidRPr="00B45C55" w:rsidRDefault="00164CC3" w:rsidP="00164CC3">
      <w:pPr>
        <w:spacing w:after="0" w:line="240" w:lineRule="auto"/>
        <w:ind w:firstLine="709"/>
        <w:jc w:val="both"/>
        <w:rPr>
          <w:rFonts w:ascii="Times New Roman" w:hAnsi="Times New Roman"/>
          <w:sz w:val="28"/>
          <w:szCs w:val="28"/>
        </w:rPr>
      </w:pP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Данная модель рекомендуется для обеспечения непрерывности изучения предмета на всех ступенях образования и </w:t>
      </w:r>
      <w:r w:rsidRPr="00B45C55">
        <w:rPr>
          <w:rFonts w:ascii="Times New Roman" w:hAnsi="Times New Roman"/>
          <w:bCs/>
          <w:iCs/>
          <w:sz w:val="28"/>
          <w:szCs w:val="28"/>
        </w:rPr>
        <w:t>предусматривает</w:t>
      </w:r>
      <w:r w:rsidRPr="00B45C55">
        <w:rPr>
          <w:rFonts w:ascii="Times New Roman" w:hAnsi="Times New Roman"/>
          <w:b/>
          <w:bCs/>
          <w:i/>
          <w:sz w:val="28"/>
          <w:szCs w:val="28"/>
        </w:rPr>
        <w:t xml:space="preserve"> </w:t>
      </w:r>
      <w:r w:rsidRPr="00B45C55">
        <w:rPr>
          <w:rFonts w:ascii="Times New Roman" w:hAnsi="Times New Roman"/>
          <w:bCs/>
          <w:sz w:val="28"/>
          <w:szCs w:val="28"/>
        </w:rPr>
        <w:t>реализацию целей и задач, рассмотренных выше,</w:t>
      </w:r>
      <w:r w:rsidRPr="00B45C55">
        <w:rPr>
          <w:rFonts w:ascii="Times New Roman" w:hAnsi="Times New Roman"/>
          <w:bCs/>
          <w:i/>
          <w:iCs/>
          <w:sz w:val="28"/>
          <w:szCs w:val="28"/>
        </w:rPr>
        <w:t xml:space="preserve"> на основе интеграции урочной, внеурочной деятельности, дополнительного образования, использования сетевых форматов взаимодействия</w:t>
      </w:r>
      <w:r w:rsidRPr="00B45C55">
        <w:rPr>
          <w:rFonts w:ascii="Times New Roman" w:hAnsi="Times New Roman"/>
          <w:sz w:val="28"/>
          <w:szCs w:val="28"/>
        </w:rPr>
        <w:t xml:space="preserve"> общеобразовательной школы с учреждениями дополнительного образования,</w:t>
      </w:r>
      <w:r w:rsidRPr="00B45C55">
        <w:rPr>
          <w:rFonts w:ascii="Times New Roman" w:hAnsi="Times New Roman"/>
          <w:sz w:val="24"/>
          <w:szCs w:val="24"/>
        </w:rPr>
        <w:t xml:space="preserve"> </w:t>
      </w:r>
      <w:r w:rsidRPr="00B45C55">
        <w:rPr>
          <w:rFonts w:ascii="Times New Roman" w:hAnsi="Times New Roman"/>
          <w:sz w:val="28"/>
          <w:szCs w:val="28"/>
        </w:rPr>
        <w:t>детскими технопарками «</w:t>
      </w:r>
      <w:proofErr w:type="spellStart"/>
      <w:r w:rsidRPr="00B45C55">
        <w:rPr>
          <w:rFonts w:ascii="Times New Roman" w:hAnsi="Times New Roman"/>
          <w:sz w:val="28"/>
          <w:szCs w:val="28"/>
        </w:rPr>
        <w:t>Кванториум</w:t>
      </w:r>
      <w:proofErr w:type="spellEnd"/>
      <w:r w:rsidRPr="00B45C55">
        <w:rPr>
          <w:rFonts w:ascii="Times New Roman" w:hAnsi="Times New Roman"/>
          <w:sz w:val="28"/>
          <w:szCs w:val="28"/>
        </w:rPr>
        <w:t xml:space="preserve">», </w:t>
      </w:r>
      <w:r w:rsidR="00A75CE0" w:rsidRPr="00B45C55">
        <w:rPr>
          <w:rFonts w:ascii="Times New Roman" w:hAnsi="Times New Roman"/>
          <w:sz w:val="28"/>
          <w:szCs w:val="28"/>
        </w:rPr>
        <w:t>Ц</w:t>
      </w:r>
      <w:r w:rsidRPr="00B45C55">
        <w:rPr>
          <w:rFonts w:ascii="Times New Roman" w:hAnsi="Times New Roman"/>
          <w:sz w:val="28"/>
          <w:szCs w:val="28"/>
        </w:rPr>
        <w:t xml:space="preserve">ентрами «Точка роста», организациями профессионального образования, ВУЗами и реальным сектором экономики.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Следует отметить, что реализация модели возможна в рамках действующих финансовых нормативов и будет способствовать более четкому пониманию планируемых результатов, способствующих достижению целевых установок ФГОС и Приоритетного национального проекта «Образование», а также решит проблему наличия в учебных планах школ практико-ориентированного </w:t>
      </w:r>
      <w:proofErr w:type="spellStart"/>
      <w:r w:rsidRPr="00B45C55">
        <w:rPr>
          <w:rFonts w:ascii="Times New Roman" w:hAnsi="Times New Roman"/>
          <w:sz w:val="28"/>
          <w:szCs w:val="28"/>
        </w:rPr>
        <w:t>профориентационного</w:t>
      </w:r>
      <w:proofErr w:type="spellEnd"/>
      <w:r w:rsidRPr="00B45C55">
        <w:rPr>
          <w:rFonts w:ascii="Times New Roman" w:hAnsi="Times New Roman"/>
          <w:sz w:val="28"/>
          <w:szCs w:val="28"/>
        </w:rPr>
        <w:t xml:space="preserve"> предмета и организации технологического профиля.</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Сегодня спецификой содержательной направленности образовательной программы предметной области «Технология» является единая образовательная программа технологической подготовки.</w:t>
      </w:r>
    </w:p>
    <w:p w:rsidR="00493626" w:rsidRPr="00B45C55" w:rsidRDefault="00493626" w:rsidP="00164CC3">
      <w:pPr>
        <w:spacing w:after="0" w:line="240" w:lineRule="auto"/>
        <w:ind w:firstLine="709"/>
        <w:jc w:val="both"/>
        <w:rPr>
          <w:rFonts w:ascii="Times New Roman" w:hAnsi="Times New Roman"/>
          <w:sz w:val="28"/>
          <w:szCs w:val="28"/>
        </w:rPr>
      </w:pPr>
    </w:p>
    <w:p w:rsidR="00164CC3" w:rsidRPr="00B45C55" w:rsidRDefault="00164CC3" w:rsidP="00164CC3">
      <w:pPr>
        <w:spacing w:after="0" w:line="240" w:lineRule="auto"/>
        <w:jc w:val="both"/>
        <w:rPr>
          <w:rFonts w:ascii="Times New Roman" w:hAnsi="Times New Roman"/>
          <w:sz w:val="28"/>
          <w:szCs w:val="28"/>
        </w:rPr>
      </w:pPr>
      <w:r w:rsidRPr="00B45C55">
        <w:rPr>
          <w:rFonts w:ascii="Times New Roman" w:hAnsi="Times New Roman"/>
          <w:noProof/>
          <w:sz w:val="28"/>
          <w:szCs w:val="28"/>
        </w:rPr>
        <w:lastRenderedPageBreak/>
        <w:drawing>
          <wp:inline distT="0" distB="0" distL="0" distR="0" wp14:anchorId="056CB950" wp14:editId="370DEBAF">
            <wp:extent cx="6096635" cy="19278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20151"/>
                    <a:stretch/>
                  </pic:blipFill>
                  <pic:spPr bwMode="auto">
                    <a:xfrm>
                      <a:off x="0" y="0"/>
                      <a:ext cx="6096635" cy="1927860"/>
                    </a:xfrm>
                    <a:prstGeom prst="rect">
                      <a:avLst/>
                    </a:prstGeom>
                    <a:noFill/>
                    <a:ln>
                      <a:noFill/>
                    </a:ln>
                    <a:extLst>
                      <a:ext uri="{53640926-AAD7-44D8-BBD7-CCE9431645EC}">
                        <a14:shadowObscured xmlns:a14="http://schemas.microsoft.com/office/drawing/2010/main"/>
                      </a:ext>
                    </a:extLst>
                  </pic:spPr>
                </pic:pic>
              </a:graphicData>
            </a:graphic>
          </wp:inline>
        </w:drawing>
      </w:r>
    </w:p>
    <w:p w:rsidR="00164CC3" w:rsidRPr="00B45C55" w:rsidRDefault="00164CC3" w:rsidP="00164CC3">
      <w:pPr>
        <w:spacing w:after="0" w:line="240" w:lineRule="auto"/>
        <w:jc w:val="both"/>
        <w:rPr>
          <w:rFonts w:ascii="Times New Roman" w:hAnsi="Times New Roman"/>
          <w:sz w:val="28"/>
          <w:szCs w:val="28"/>
        </w:rPr>
      </w:pPr>
    </w:p>
    <w:p w:rsidR="00164CC3" w:rsidRPr="00B45C55" w:rsidRDefault="00164CC3" w:rsidP="00164CC3">
      <w:pPr>
        <w:spacing w:after="0" w:line="240" w:lineRule="auto"/>
        <w:jc w:val="both"/>
        <w:rPr>
          <w:rFonts w:ascii="Times New Roman" w:hAnsi="Times New Roman"/>
          <w:sz w:val="28"/>
          <w:szCs w:val="28"/>
        </w:rPr>
      </w:pPr>
      <w:r w:rsidRPr="00B45C55">
        <w:rPr>
          <w:rFonts w:ascii="Times New Roman" w:hAnsi="Times New Roman"/>
          <w:noProof/>
          <w:sz w:val="28"/>
          <w:szCs w:val="28"/>
        </w:rPr>
        <w:drawing>
          <wp:inline distT="0" distB="0" distL="0" distR="0" wp14:anchorId="2C176634" wp14:editId="18B89343">
            <wp:extent cx="5989320" cy="21793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20823" r="1131"/>
                    <a:stretch/>
                  </pic:blipFill>
                  <pic:spPr bwMode="auto">
                    <a:xfrm>
                      <a:off x="0" y="0"/>
                      <a:ext cx="5995652" cy="2181624"/>
                    </a:xfrm>
                    <a:prstGeom prst="rect">
                      <a:avLst/>
                    </a:prstGeom>
                    <a:noFill/>
                    <a:ln>
                      <a:noFill/>
                    </a:ln>
                    <a:extLst>
                      <a:ext uri="{53640926-AAD7-44D8-BBD7-CCE9431645EC}">
                        <a14:shadowObscured xmlns:a14="http://schemas.microsoft.com/office/drawing/2010/main"/>
                      </a:ext>
                    </a:extLst>
                  </pic:spPr>
                </pic:pic>
              </a:graphicData>
            </a:graphic>
          </wp:inline>
        </w:drawing>
      </w:r>
    </w:p>
    <w:p w:rsidR="00164CC3" w:rsidRPr="00B45C55" w:rsidRDefault="00164CC3" w:rsidP="00164CC3">
      <w:pPr>
        <w:spacing w:after="0" w:line="240" w:lineRule="auto"/>
        <w:jc w:val="both"/>
        <w:rPr>
          <w:rFonts w:ascii="Times New Roman" w:hAnsi="Times New Roman"/>
          <w:sz w:val="28"/>
          <w:szCs w:val="28"/>
        </w:rPr>
      </w:pPr>
      <w:r w:rsidRPr="00B45C55">
        <w:rPr>
          <w:rFonts w:ascii="Times New Roman" w:hAnsi="Times New Roman"/>
          <w:noProof/>
          <w:sz w:val="28"/>
          <w:szCs w:val="28"/>
        </w:rPr>
        <w:drawing>
          <wp:inline distT="0" distB="0" distL="0" distR="0" wp14:anchorId="7BF637EB" wp14:editId="2FCC369F">
            <wp:extent cx="5988313" cy="2438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5548" r="2740" b="13778"/>
                    <a:stretch/>
                  </pic:blipFill>
                  <pic:spPr bwMode="auto">
                    <a:xfrm>
                      <a:off x="0" y="0"/>
                      <a:ext cx="6006506" cy="2445808"/>
                    </a:xfrm>
                    <a:prstGeom prst="rect">
                      <a:avLst/>
                    </a:prstGeom>
                    <a:ln>
                      <a:noFill/>
                    </a:ln>
                    <a:extLst>
                      <a:ext uri="{53640926-AAD7-44D8-BBD7-CCE9431645EC}">
                        <a14:shadowObscured xmlns:a14="http://schemas.microsoft.com/office/drawing/2010/main"/>
                      </a:ext>
                    </a:extLst>
                  </pic:spPr>
                </pic:pic>
              </a:graphicData>
            </a:graphic>
          </wp:inline>
        </w:drawing>
      </w:r>
    </w:p>
    <w:p w:rsidR="00164CC3" w:rsidRPr="00B45C55" w:rsidRDefault="00164CC3" w:rsidP="00164CC3">
      <w:pPr>
        <w:spacing w:after="0" w:line="240" w:lineRule="auto"/>
        <w:jc w:val="both"/>
        <w:rPr>
          <w:rFonts w:ascii="Times New Roman" w:hAnsi="Times New Roman"/>
          <w:bCs/>
          <w:iCs/>
          <w:sz w:val="28"/>
          <w:szCs w:val="28"/>
        </w:rPr>
      </w:pPr>
      <w:r w:rsidRPr="00B45C55">
        <w:rPr>
          <w:rFonts w:ascii="Times New Roman" w:hAnsi="Times New Roman"/>
          <w:bCs/>
          <w:iCs/>
          <w:noProof/>
          <w:sz w:val="28"/>
          <w:szCs w:val="28"/>
        </w:rPr>
        <w:drawing>
          <wp:inline distT="0" distB="0" distL="0" distR="0" wp14:anchorId="48583C2A" wp14:editId="7C08FF41">
            <wp:extent cx="6096635" cy="2324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15330" b="14904"/>
                    <a:stretch/>
                  </pic:blipFill>
                  <pic:spPr bwMode="auto">
                    <a:xfrm>
                      <a:off x="0" y="0"/>
                      <a:ext cx="6096635" cy="2324100"/>
                    </a:xfrm>
                    <a:prstGeom prst="rect">
                      <a:avLst/>
                    </a:prstGeom>
                    <a:noFill/>
                    <a:ln>
                      <a:noFill/>
                    </a:ln>
                    <a:extLst>
                      <a:ext uri="{53640926-AAD7-44D8-BBD7-CCE9431645EC}">
                        <a14:shadowObscured xmlns:a14="http://schemas.microsoft.com/office/drawing/2010/main"/>
                      </a:ext>
                    </a:extLst>
                  </pic:spPr>
                </pic:pic>
              </a:graphicData>
            </a:graphic>
          </wp:inline>
        </w:drawing>
      </w:r>
    </w:p>
    <w:p w:rsidR="00164CC3" w:rsidRPr="00B45C55" w:rsidRDefault="00164CC3" w:rsidP="00164CC3">
      <w:pPr>
        <w:spacing w:after="0" w:line="240" w:lineRule="auto"/>
        <w:ind w:firstLine="709"/>
        <w:jc w:val="center"/>
        <w:rPr>
          <w:rFonts w:ascii="Times New Roman" w:hAnsi="Times New Roman"/>
          <w:b/>
          <w:sz w:val="28"/>
          <w:szCs w:val="28"/>
        </w:rPr>
      </w:pPr>
      <w:r w:rsidRPr="00B45C55">
        <w:rPr>
          <w:rFonts w:ascii="Times New Roman" w:hAnsi="Times New Roman"/>
          <w:b/>
          <w:sz w:val="28"/>
          <w:szCs w:val="28"/>
        </w:rPr>
        <w:lastRenderedPageBreak/>
        <w:t>3. Особенности организации образовательной деятельности по «Технологии» в 2020–2021 учебном году</w:t>
      </w:r>
    </w:p>
    <w:p w:rsidR="00164CC3" w:rsidRPr="00B45C55" w:rsidRDefault="00164CC3" w:rsidP="00164CC3">
      <w:pPr>
        <w:spacing w:after="0" w:line="240" w:lineRule="auto"/>
        <w:ind w:firstLine="709"/>
        <w:jc w:val="center"/>
        <w:rPr>
          <w:rFonts w:ascii="Times New Roman" w:hAnsi="Times New Roman"/>
          <w:b/>
          <w:i/>
          <w:sz w:val="28"/>
          <w:szCs w:val="28"/>
        </w:rPr>
      </w:pPr>
    </w:p>
    <w:p w:rsidR="00164CC3" w:rsidRPr="00B45C55" w:rsidRDefault="00164CC3" w:rsidP="00164CC3">
      <w:pPr>
        <w:spacing w:after="0" w:line="240" w:lineRule="auto"/>
        <w:ind w:firstLine="709"/>
        <w:jc w:val="center"/>
        <w:rPr>
          <w:rFonts w:ascii="Times New Roman" w:hAnsi="Times New Roman"/>
          <w:b/>
          <w:i/>
          <w:sz w:val="28"/>
          <w:szCs w:val="28"/>
        </w:rPr>
      </w:pPr>
      <w:r w:rsidRPr="00B45C55">
        <w:rPr>
          <w:rFonts w:ascii="Times New Roman" w:hAnsi="Times New Roman"/>
          <w:b/>
          <w:i/>
          <w:sz w:val="28"/>
          <w:szCs w:val="28"/>
        </w:rPr>
        <w:t>Организация образовательной деятельности в 1-4 классах</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На ступени начального общего образования предмет «Технология» позволяет ввести школьника в мир технологий, приобрести личный опыт как основу обучения и познания; получить первоначальный опыт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 сформировать позитивное эмоционально-ценностное отношение к труду и людям труда.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В соответствии с Концепцией преподавания учебного предмета «Технология» на уровне начального общего образования предметная область «Технология» и проектная деятельность обеспечивают развитие творческого потенциала детей и изобретательства, являются мотивирующим фактором для освоения других предметных областей, формируют настойчивость и трудолюбие.</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Количество учебных часов на предмет «Технология» в начальных классах в 2020-2021 учебном году определяется в соответствии с Примерной основной образовательной программой начального общего образования и составляет по </w:t>
      </w:r>
      <w:r w:rsidRPr="00B45C55">
        <w:rPr>
          <w:rFonts w:ascii="Times New Roman" w:hAnsi="Times New Roman"/>
          <w:b/>
          <w:sz w:val="28"/>
          <w:szCs w:val="28"/>
        </w:rPr>
        <w:t>1 часу</w:t>
      </w:r>
      <w:r w:rsidRPr="00B45C55">
        <w:rPr>
          <w:rFonts w:ascii="Times New Roman" w:hAnsi="Times New Roman"/>
          <w:sz w:val="28"/>
          <w:szCs w:val="28"/>
        </w:rPr>
        <w:t xml:space="preserve"> в 1, 2, 3, 4 классах.</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При планировании и организации образовательной деятельности по технологии рекомендуется учесть следующее: в начальной школе предмет «Технология» обладает мощным развивающим потенциалом: благодаря предметно-практической направленности курса у младших школьников закладывается целостный процесс духовного, нравственного и интеллектуального развития (в том числе и абстрактно</w:t>
      </w:r>
      <w:r w:rsidR="009A7AEE" w:rsidRPr="00B45C55">
        <w:rPr>
          <w:rFonts w:ascii="Times New Roman" w:hAnsi="Times New Roman"/>
          <w:sz w:val="28"/>
          <w:szCs w:val="28"/>
        </w:rPr>
        <w:t>го мышления).</w:t>
      </w:r>
      <w:r w:rsidRPr="00B45C55">
        <w:rPr>
          <w:rFonts w:ascii="Times New Roman" w:hAnsi="Times New Roman"/>
          <w:sz w:val="28"/>
          <w:szCs w:val="28"/>
        </w:rPr>
        <w:t xml:space="preserve">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Оптимальные условия для реализации пропедевтической и общепедагогической направленности предмета «Технология» в начальной школе могут быть созданы </w:t>
      </w:r>
      <w:r w:rsidRPr="00B45C55">
        <w:rPr>
          <w:rFonts w:ascii="Times New Roman" w:hAnsi="Times New Roman"/>
          <w:b/>
          <w:sz w:val="28"/>
          <w:szCs w:val="28"/>
        </w:rPr>
        <w:t>при выделении дополнительного второго часа в учебном плане за счет части учебного плана</w:t>
      </w:r>
      <w:r w:rsidRPr="00B45C55">
        <w:rPr>
          <w:rFonts w:ascii="Times New Roman" w:hAnsi="Times New Roman"/>
          <w:sz w:val="28"/>
          <w:szCs w:val="28"/>
        </w:rPr>
        <w:t xml:space="preserve">, формируемой участниками образовательных отношений или внеурочной деятельности. </w:t>
      </w:r>
    </w:p>
    <w:p w:rsidR="000F07C8" w:rsidRPr="00B45C55" w:rsidRDefault="000F07C8" w:rsidP="00164CC3">
      <w:pPr>
        <w:spacing w:after="0" w:line="240" w:lineRule="auto"/>
        <w:ind w:firstLine="709"/>
        <w:jc w:val="both"/>
        <w:rPr>
          <w:rFonts w:ascii="Times New Roman" w:hAnsi="Times New Roman"/>
          <w:sz w:val="28"/>
          <w:szCs w:val="28"/>
        </w:rPr>
      </w:pPr>
    </w:p>
    <w:p w:rsidR="00164CC3" w:rsidRPr="00B45C55" w:rsidRDefault="00164CC3" w:rsidP="00164CC3">
      <w:pPr>
        <w:spacing w:after="0" w:line="240" w:lineRule="auto"/>
        <w:ind w:firstLine="709"/>
        <w:jc w:val="center"/>
        <w:rPr>
          <w:rFonts w:ascii="Times New Roman" w:hAnsi="Times New Roman"/>
          <w:b/>
          <w:i/>
          <w:sz w:val="28"/>
          <w:szCs w:val="28"/>
        </w:rPr>
      </w:pPr>
      <w:r w:rsidRPr="00B45C55">
        <w:rPr>
          <w:rFonts w:ascii="Times New Roman" w:hAnsi="Times New Roman"/>
          <w:b/>
          <w:i/>
          <w:sz w:val="28"/>
          <w:szCs w:val="28"/>
        </w:rPr>
        <w:t>Организация образовательной деятельности в основной школе</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Концепция преподавания учебного предмета «Технология» на уровне основного общего образования актуализирует необходимость «оперативного введения в образовательную деятельность содержания, адекватно отражающего смену жизненных реалий и формирования пространства профессиональной ориентации и самоопределения личности, в том числе: компьютерное черчение, промышленный дизайн; 3D-моделирование, </w:t>
      </w:r>
      <w:proofErr w:type="spellStart"/>
      <w:r w:rsidRPr="00B45C55">
        <w:rPr>
          <w:rFonts w:ascii="Times New Roman" w:hAnsi="Times New Roman"/>
          <w:sz w:val="28"/>
          <w:szCs w:val="28"/>
        </w:rPr>
        <w:t>прототипирование</w:t>
      </w:r>
      <w:proofErr w:type="spellEnd"/>
      <w:r w:rsidRPr="00B45C55">
        <w:rPr>
          <w:rFonts w:ascii="Times New Roman" w:hAnsi="Times New Roman"/>
          <w:sz w:val="28"/>
          <w:szCs w:val="28"/>
        </w:rPr>
        <w:t xml:space="preserve">, технологии цифрового производства в области обработки материалов (ручной и станочной, в том числе станками с числовым программным управлением и лазерной обработкой), аддитивные технологии; </w:t>
      </w:r>
      <w:proofErr w:type="spellStart"/>
      <w:r w:rsidRPr="00B45C55">
        <w:rPr>
          <w:rFonts w:ascii="Times New Roman" w:hAnsi="Times New Roman"/>
          <w:sz w:val="28"/>
          <w:szCs w:val="28"/>
        </w:rPr>
        <w:t>нанотехнологии</w:t>
      </w:r>
      <w:proofErr w:type="spellEnd"/>
      <w:r w:rsidRPr="00B45C55">
        <w:rPr>
          <w:rFonts w:ascii="Times New Roman" w:hAnsi="Times New Roman"/>
          <w:sz w:val="28"/>
          <w:szCs w:val="28"/>
        </w:rPr>
        <w:t xml:space="preserve">; робототехника и системы автоматического управления; технологии электротехники, электроники и электроэнергетики; строительство; транспорт; </w:t>
      </w:r>
      <w:proofErr w:type="spellStart"/>
      <w:r w:rsidRPr="00B45C55">
        <w:rPr>
          <w:rFonts w:ascii="Times New Roman" w:hAnsi="Times New Roman"/>
          <w:sz w:val="28"/>
          <w:szCs w:val="28"/>
        </w:rPr>
        <w:t>агро</w:t>
      </w:r>
      <w:proofErr w:type="spellEnd"/>
      <w:r w:rsidRPr="00B45C55">
        <w:rPr>
          <w:rFonts w:ascii="Times New Roman" w:hAnsi="Times New Roman"/>
          <w:sz w:val="28"/>
          <w:szCs w:val="28"/>
        </w:rPr>
        <w:t xml:space="preserve">- и биотехнологии; обработка </w:t>
      </w:r>
      <w:r w:rsidRPr="00B45C55">
        <w:rPr>
          <w:rFonts w:ascii="Times New Roman" w:hAnsi="Times New Roman"/>
          <w:sz w:val="28"/>
          <w:szCs w:val="28"/>
        </w:rPr>
        <w:lastRenderedPageBreak/>
        <w:t>пищевых продуктов; технологии умного дома и интернета вещей, СМИ, реклама, маркетинг».</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Протоколом федерального учебно-методического объединения по общему образованию от 4 февраля 2020 г. №1/20 была принята примерная основная образовательная программа основного общего образования в части предметной области «Технология» [1</w:t>
      </w:r>
      <w:r w:rsidR="000F07C8" w:rsidRPr="00B45C55">
        <w:rPr>
          <w:rFonts w:ascii="Times New Roman" w:hAnsi="Times New Roman"/>
          <w:sz w:val="28"/>
          <w:szCs w:val="28"/>
        </w:rPr>
        <w:t>4</w:t>
      </w:r>
      <w:r w:rsidRPr="00B45C55">
        <w:rPr>
          <w:rFonts w:ascii="Times New Roman" w:hAnsi="Times New Roman"/>
          <w:sz w:val="28"/>
          <w:szCs w:val="28"/>
        </w:rPr>
        <w:t>] (</w:t>
      </w:r>
      <w:hyperlink r:id="rId27" w:history="1">
        <w:r w:rsidRPr="00B45C55">
          <w:rPr>
            <w:rStyle w:val="a9"/>
            <w:rFonts w:ascii="Times New Roman" w:hAnsi="Times New Roman"/>
            <w:sz w:val="28"/>
            <w:szCs w:val="28"/>
          </w:rPr>
          <w:t>https://fgosreestr.ru/registry/%D0%BF%D0%BE%D0%BE%D0%BF_%D0%BE%D0%BE%D0%BE_06-02-2020/</w:t>
        </w:r>
      </w:hyperlink>
      <w:r w:rsidRPr="00B45C55">
        <w:rPr>
          <w:rFonts w:ascii="Times New Roman" w:hAnsi="Times New Roman"/>
          <w:sz w:val="28"/>
          <w:szCs w:val="28"/>
        </w:rPr>
        <w:t>). Одной из задач ПООП является обеспечение перехода от федерального государственного образовательного стандарта к образовательной программе общеобразовательной организации. ПООП является рекомендательным документом, разрабатываемым ведущими экспертами в сфере образования и одобряемым федеральным учебно-методическим объединением по общему образованию.</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ПООП задает ориентир развития и показывает современные подходы и результаты образовательной деятельности, которые должны учитываться образовательной организацией при создании собственной рабочей программы.</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Целью текущей редакции ПООП в части предметной области «Технология» является обеспечение образовательной модели, которая позволит общеобразовательным организациям внедрить современное содержание предметной области «Технология» в рамках основного общего образования.</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Ключевой задачей, на решение которой направлен ПООП, является обеспечение планомерного перехода к концепции современного технологического образования и преподавания предметной области «Технология».</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При этом ПООП сформирован таким образом, чтобы обеспечить возможность реализации современных вариативных образовательных программ общего образования по предметной области «Технология», при обучении по которым обучающиеся получают набор сквозных базовых технологических компетенций через решение различных кейсов по разным тематикам.</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За счет внедрения тематик, направленных на обучение на высокотехнологичном оборудовании и привлечение профильных специалистов, ПООП стимулирует к модернизации образовательной деятельности при его реализации в рамках сетевого взаимодействия.</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Целями ПООП являются:</w:t>
      </w:r>
    </w:p>
    <w:p w:rsidR="00164CC3" w:rsidRPr="00B45C55" w:rsidRDefault="00164CC3" w:rsidP="00164CC3">
      <w:pPr>
        <w:pStyle w:val="ab"/>
        <w:numPr>
          <w:ilvl w:val="0"/>
          <w:numId w:val="9"/>
        </w:numPr>
        <w:spacing w:after="0" w:line="240" w:lineRule="auto"/>
        <w:ind w:left="709"/>
        <w:jc w:val="both"/>
        <w:rPr>
          <w:rFonts w:ascii="Times New Roman" w:hAnsi="Times New Roman"/>
          <w:sz w:val="28"/>
          <w:szCs w:val="28"/>
        </w:rPr>
      </w:pPr>
      <w:r w:rsidRPr="00B45C55">
        <w:rPr>
          <w:rFonts w:ascii="Times New Roman" w:hAnsi="Times New Roman"/>
          <w:sz w:val="28"/>
          <w:szCs w:val="28"/>
        </w:rPr>
        <w:t>обеспечение понимания и принятия обучающимися сущности современных технологий, технологического развития и перспектив их развития;</w:t>
      </w:r>
    </w:p>
    <w:p w:rsidR="00164CC3" w:rsidRPr="00B45C55" w:rsidRDefault="00164CC3" w:rsidP="00164CC3">
      <w:pPr>
        <w:pStyle w:val="ab"/>
        <w:numPr>
          <w:ilvl w:val="0"/>
          <w:numId w:val="9"/>
        </w:numPr>
        <w:spacing w:after="0" w:line="240" w:lineRule="auto"/>
        <w:ind w:left="709"/>
        <w:jc w:val="both"/>
        <w:rPr>
          <w:rFonts w:ascii="Times New Roman" w:hAnsi="Times New Roman"/>
          <w:sz w:val="28"/>
          <w:szCs w:val="28"/>
        </w:rPr>
      </w:pPr>
      <w:r w:rsidRPr="00B45C55">
        <w:rPr>
          <w:rFonts w:ascii="Times New Roman" w:hAnsi="Times New Roman"/>
          <w:sz w:val="28"/>
          <w:szCs w:val="28"/>
        </w:rPr>
        <w:t>формирование технологической культуры и проектно-технологического мышления обучающихся;</w:t>
      </w:r>
    </w:p>
    <w:p w:rsidR="00164CC3" w:rsidRPr="00B45C55" w:rsidRDefault="00164CC3" w:rsidP="00164CC3">
      <w:pPr>
        <w:pStyle w:val="ab"/>
        <w:numPr>
          <w:ilvl w:val="0"/>
          <w:numId w:val="9"/>
        </w:numPr>
        <w:spacing w:after="0" w:line="240" w:lineRule="auto"/>
        <w:ind w:left="709"/>
        <w:jc w:val="both"/>
        <w:rPr>
          <w:rFonts w:ascii="Times New Roman" w:hAnsi="Times New Roman"/>
          <w:sz w:val="28"/>
          <w:szCs w:val="28"/>
        </w:rPr>
      </w:pPr>
      <w:r w:rsidRPr="00B45C55">
        <w:rPr>
          <w:rFonts w:ascii="Times New Roman" w:hAnsi="Times New Roman"/>
          <w:sz w:val="28"/>
          <w:szCs w:val="28"/>
        </w:rPr>
        <w:t>формирование информационной основы и персонального опыта, необходимых для определения обучающимися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В содержании программы сделан больший акцент на развитие гибких компетенций (</w:t>
      </w:r>
      <w:proofErr w:type="spellStart"/>
      <w:r w:rsidRPr="00B45C55">
        <w:rPr>
          <w:rFonts w:ascii="Times New Roman" w:hAnsi="Times New Roman"/>
          <w:sz w:val="28"/>
          <w:szCs w:val="28"/>
        </w:rPr>
        <w:t>Soft</w:t>
      </w:r>
      <w:proofErr w:type="spellEnd"/>
      <w:r w:rsidRPr="00B45C55">
        <w:rPr>
          <w:rFonts w:ascii="Times New Roman" w:hAnsi="Times New Roman"/>
          <w:sz w:val="28"/>
          <w:szCs w:val="28"/>
        </w:rPr>
        <w:t xml:space="preserve"> </w:t>
      </w:r>
      <w:proofErr w:type="spellStart"/>
      <w:r w:rsidRPr="00B45C55">
        <w:rPr>
          <w:rFonts w:ascii="Times New Roman" w:hAnsi="Times New Roman"/>
          <w:sz w:val="28"/>
          <w:szCs w:val="28"/>
        </w:rPr>
        <w:t>Skills</w:t>
      </w:r>
      <w:proofErr w:type="spellEnd"/>
      <w:r w:rsidRPr="00B45C55">
        <w:rPr>
          <w:rFonts w:ascii="Times New Roman" w:hAnsi="Times New Roman"/>
          <w:sz w:val="28"/>
          <w:szCs w:val="28"/>
        </w:rPr>
        <w:t xml:space="preserve">), в т. ч. на проектное управление, ориентацию на метод </w:t>
      </w:r>
      <w:r w:rsidRPr="00B45C55">
        <w:rPr>
          <w:rFonts w:ascii="Times New Roman" w:hAnsi="Times New Roman"/>
          <w:sz w:val="28"/>
          <w:szCs w:val="28"/>
        </w:rPr>
        <w:lastRenderedPageBreak/>
        <w:t xml:space="preserve">кейсов, использование альтернативного и дополнительного оборудования, использование цифровых учебно-методических комплексов и планомерное знакомство с отраслями через проектную деятельность. </w:t>
      </w:r>
    </w:p>
    <w:p w:rsidR="00A75CE0" w:rsidRPr="00B45C55" w:rsidRDefault="00164CC3" w:rsidP="00164CC3">
      <w:pPr>
        <w:spacing w:after="0" w:line="240" w:lineRule="auto"/>
        <w:ind w:firstLine="709"/>
        <w:jc w:val="both"/>
        <w:rPr>
          <w:rFonts w:ascii="Times New Roman" w:hAnsi="Times New Roman"/>
          <w:b/>
          <w:sz w:val="28"/>
          <w:szCs w:val="28"/>
        </w:rPr>
      </w:pPr>
      <w:r w:rsidRPr="00B45C55">
        <w:rPr>
          <w:rFonts w:ascii="Times New Roman" w:hAnsi="Times New Roman"/>
          <w:sz w:val="28"/>
          <w:szCs w:val="28"/>
        </w:rPr>
        <w:t xml:space="preserve">С целью формирования комплексного содержания, направленного на всестороннее развитие обучающихся, </w:t>
      </w:r>
      <w:r w:rsidRPr="00B45C55">
        <w:rPr>
          <w:rFonts w:ascii="Times New Roman" w:hAnsi="Times New Roman"/>
          <w:b/>
          <w:sz w:val="28"/>
          <w:szCs w:val="28"/>
        </w:rPr>
        <w:t>объемы образовательной программы</w:t>
      </w:r>
      <w:r w:rsidRPr="00B45C55">
        <w:t xml:space="preserve"> </w:t>
      </w:r>
      <w:r w:rsidRPr="00B45C55">
        <w:rPr>
          <w:rFonts w:ascii="Times New Roman" w:hAnsi="Times New Roman"/>
          <w:b/>
          <w:sz w:val="28"/>
          <w:szCs w:val="28"/>
        </w:rPr>
        <w:t xml:space="preserve">на предмет «Технология» на ступени основного общего образования отводится: 2 часа в неделю в 5-6-7-8 классах, 1 час в неделю в 9 классе.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При этом важной особенностью образовательной траектории является реализация уникального командного проекта в 9 классе в соответствии с жизненным циклом, что по сути обеспечивает возможность проверки компетенций (в том числе гибких и технологических), сформированных в рамках обучения по предметной области «Технология» с 5 по 8 классы.</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Для удобства работы и внедрения в образовательную деятельность ПООП сохранила структуру предыдущей ПООП в части предметной области «Технология».</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Предметная область «Технология» интегрирует знания из областей естественнонаучных дисциплин и должна отражать в своём содержании общие принципы преобразующей деятельности человека и аспекты технологической культуры. Она направлена на овладение обучающихся навыками конкретной предметно-преобразующей деятельности, создание новых ценностей, соответствующих потребностям развития общества.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В связи с этим с целью формирования комплексного предметного, </w:t>
      </w:r>
      <w:proofErr w:type="spellStart"/>
      <w:r w:rsidRPr="00B45C55">
        <w:rPr>
          <w:rFonts w:ascii="Times New Roman" w:hAnsi="Times New Roman"/>
          <w:sz w:val="28"/>
          <w:szCs w:val="28"/>
        </w:rPr>
        <w:t>метапредметного</w:t>
      </w:r>
      <w:proofErr w:type="spellEnd"/>
      <w:r w:rsidRPr="00B45C55">
        <w:rPr>
          <w:rFonts w:ascii="Times New Roman" w:hAnsi="Times New Roman"/>
          <w:sz w:val="28"/>
          <w:szCs w:val="28"/>
        </w:rPr>
        <w:t xml:space="preserve"> и личностного содержания и учета этого при разработке собственных рабочих программ образовательными организациями в ПООП отражены в сквозном виде </w:t>
      </w:r>
      <w:r w:rsidRPr="00B45C55">
        <w:rPr>
          <w:rFonts w:ascii="Times New Roman" w:hAnsi="Times New Roman"/>
          <w:b/>
          <w:sz w:val="28"/>
          <w:szCs w:val="28"/>
        </w:rPr>
        <w:t>три блока содержания</w:t>
      </w:r>
      <w:r w:rsidRPr="00B45C55">
        <w:rPr>
          <w:rFonts w:ascii="Times New Roman" w:hAnsi="Times New Roman"/>
          <w:sz w:val="28"/>
          <w:szCs w:val="28"/>
        </w:rPr>
        <w:t xml:space="preserve">: </w:t>
      </w:r>
    </w:p>
    <w:p w:rsidR="00164CC3" w:rsidRPr="00B45C55" w:rsidRDefault="00164CC3" w:rsidP="00164CC3">
      <w:pPr>
        <w:pStyle w:val="ab"/>
        <w:numPr>
          <w:ilvl w:val="0"/>
          <w:numId w:val="10"/>
        </w:numPr>
        <w:spacing w:after="0" w:line="240" w:lineRule="auto"/>
        <w:ind w:left="709"/>
        <w:jc w:val="both"/>
        <w:rPr>
          <w:rFonts w:ascii="Times New Roman" w:hAnsi="Times New Roman"/>
          <w:sz w:val="28"/>
          <w:szCs w:val="28"/>
        </w:rPr>
      </w:pPr>
      <w:r w:rsidRPr="00B45C55">
        <w:rPr>
          <w:rFonts w:ascii="Times New Roman" w:hAnsi="Times New Roman"/>
          <w:sz w:val="28"/>
          <w:szCs w:val="28"/>
        </w:rPr>
        <w:t>Блок «ТЕХНОЛОГИЯ»: Современные технологии и перспективы их развития (как способ удовлетворения человеческих потребностей; технологическая эволюция человечества, ее закономерности; технологические тренды ближайших десятилетий).</w:t>
      </w:r>
    </w:p>
    <w:p w:rsidR="00164CC3" w:rsidRPr="00B45C55" w:rsidRDefault="00164CC3" w:rsidP="00164CC3">
      <w:pPr>
        <w:pStyle w:val="ab"/>
        <w:numPr>
          <w:ilvl w:val="0"/>
          <w:numId w:val="10"/>
        </w:numPr>
        <w:spacing w:after="0" w:line="240" w:lineRule="auto"/>
        <w:ind w:left="709"/>
        <w:jc w:val="both"/>
        <w:rPr>
          <w:rFonts w:ascii="Times New Roman" w:hAnsi="Times New Roman"/>
          <w:sz w:val="28"/>
          <w:szCs w:val="28"/>
        </w:rPr>
      </w:pPr>
      <w:r w:rsidRPr="00B45C55">
        <w:rPr>
          <w:rFonts w:ascii="Times New Roman" w:hAnsi="Times New Roman"/>
          <w:sz w:val="28"/>
          <w:szCs w:val="28"/>
        </w:rPr>
        <w:t>Блок «КУЛЬТУРА»: Формирование технологической культуры и проектно-технологического мышления обучающихся (на основе опыта персонифицированного действия в рамках разработки и применения технологических решений, организации проектной деятельности).</w:t>
      </w:r>
    </w:p>
    <w:p w:rsidR="00164CC3" w:rsidRPr="00B45C55" w:rsidRDefault="00164CC3" w:rsidP="00164CC3">
      <w:pPr>
        <w:pStyle w:val="ab"/>
        <w:numPr>
          <w:ilvl w:val="0"/>
          <w:numId w:val="10"/>
        </w:numPr>
        <w:spacing w:after="0" w:line="240" w:lineRule="auto"/>
        <w:ind w:left="709"/>
        <w:jc w:val="both"/>
        <w:rPr>
          <w:rFonts w:ascii="Times New Roman" w:hAnsi="Times New Roman"/>
          <w:sz w:val="28"/>
          <w:szCs w:val="28"/>
        </w:rPr>
      </w:pPr>
      <w:r w:rsidRPr="00B45C55">
        <w:rPr>
          <w:rFonts w:ascii="Times New Roman" w:hAnsi="Times New Roman"/>
          <w:sz w:val="28"/>
          <w:szCs w:val="28"/>
        </w:rPr>
        <w:t>Блок «ЛИЧНОСТНОЕ РАЗВИТИЕ»: Построение образовательных траекторий и планов в области профессионального самоопределения (формирование информационной основы и персонального опыта, необходимых для определения стратегии собственного профессионального саморазвития и успешной профессиональной самореализации в будущем).</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С целью разработки образовательными организациями учитывающих все три блока содержания программ, а также возможности обеспечения полноценной системы контроля образовательные результаты по годам обучения разбиты на </w:t>
      </w:r>
      <w:proofErr w:type="spellStart"/>
      <w:r w:rsidRPr="00B45C55">
        <w:rPr>
          <w:rFonts w:ascii="Times New Roman" w:hAnsi="Times New Roman"/>
          <w:sz w:val="28"/>
          <w:szCs w:val="28"/>
        </w:rPr>
        <w:t>подблоки</w:t>
      </w:r>
      <w:proofErr w:type="spellEnd"/>
      <w:r w:rsidRPr="00B45C55">
        <w:rPr>
          <w:rFonts w:ascii="Times New Roman" w:hAnsi="Times New Roman"/>
          <w:sz w:val="28"/>
          <w:szCs w:val="28"/>
        </w:rPr>
        <w:t>:</w:t>
      </w:r>
    </w:p>
    <w:p w:rsidR="00164CC3" w:rsidRPr="00B45C55" w:rsidRDefault="00164CC3" w:rsidP="00164CC3">
      <w:pPr>
        <w:pStyle w:val="ab"/>
        <w:numPr>
          <w:ilvl w:val="0"/>
          <w:numId w:val="11"/>
        </w:numPr>
        <w:spacing w:after="0" w:line="240" w:lineRule="auto"/>
        <w:ind w:left="709"/>
        <w:jc w:val="both"/>
        <w:rPr>
          <w:rFonts w:ascii="Times New Roman" w:hAnsi="Times New Roman"/>
          <w:sz w:val="28"/>
          <w:szCs w:val="28"/>
        </w:rPr>
      </w:pPr>
      <w:r w:rsidRPr="00B45C55">
        <w:rPr>
          <w:rFonts w:ascii="Times New Roman" w:hAnsi="Times New Roman"/>
          <w:sz w:val="28"/>
          <w:szCs w:val="28"/>
        </w:rPr>
        <w:t>культура труда (знания в рамках предметной области и бытовые навыки);</w:t>
      </w:r>
    </w:p>
    <w:p w:rsidR="00164CC3" w:rsidRPr="00B45C55" w:rsidRDefault="00164CC3" w:rsidP="00164CC3">
      <w:pPr>
        <w:pStyle w:val="ab"/>
        <w:numPr>
          <w:ilvl w:val="0"/>
          <w:numId w:val="11"/>
        </w:numPr>
        <w:spacing w:after="0" w:line="240" w:lineRule="auto"/>
        <w:ind w:left="709"/>
        <w:jc w:val="both"/>
        <w:rPr>
          <w:rFonts w:ascii="Times New Roman" w:hAnsi="Times New Roman"/>
          <w:sz w:val="28"/>
          <w:szCs w:val="28"/>
        </w:rPr>
      </w:pPr>
      <w:r w:rsidRPr="00B45C55">
        <w:rPr>
          <w:rFonts w:ascii="Times New Roman" w:hAnsi="Times New Roman"/>
          <w:sz w:val="28"/>
          <w:szCs w:val="28"/>
        </w:rPr>
        <w:t>предметные результаты;</w:t>
      </w:r>
    </w:p>
    <w:p w:rsidR="00164CC3" w:rsidRPr="00B45C55" w:rsidRDefault="00164CC3" w:rsidP="00164CC3">
      <w:pPr>
        <w:pStyle w:val="ab"/>
        <w:numPr>
          <w:ilvl w:val="0"/>
          <w:numId w:val="11"/>
        </w:numPr>
        <w:spacing w:after="0" w:line="240" w:lineRule="auto"/>
        <w:ind w:left="709"/>
        <w:jc w:val="both"/>
        <w:rPr>
          <w:rFonts w:ascii="Times New Roman" w:hAnsi="Times New Roman"/>
          <w:sz w:val="28"/>
          <w:szCs w:val="28"/>
        </w:rPr>
      </w:pPr>
      <w:r w:rsidRPr="00B45C55">
        <w:rPr>
          <w:rFonts w:ascii="Times New Roman" w:hAnsi="Times New Roman"/>
          <w:sz w:val="28"/>
          <w:szCs w:val="28"/>
        </w:rPr>
        <w:t>проектные компетенции (включая компетенции проектного управления).</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lastRenderedPageBreak/>
        <w:t>При этом результаты прописаны таким образом, чтобы они опирались на сквозные технологические компетенции, и принципы проектной деятельности, что дает возможность углубления в различные отраслевые тематики и возможность интеграции содержания, соответствующего тенденциям научно-технологического развития в субъекте Российской Федерации.</w:t>
      </w:r>
    </w:p>
    <w:p w:rsidR="00A75CE0" w:rsidRPr="00B45C55" w:rsidRDefault="00A75CE0" w:rsidP="00164CC3">
      <w:pPr>
        <w:spacing w:after="0" w:line="240" w:lineRule="auto"/>
        <w:ind w:firstLine="709"/>
        <w:jc w:val="both"/>
        <w:rPr>
          <w:rFonts w:ascii="Times New Roman" w:hAnsi="Times New Roman"/>
          <w:sz w:val="28"/>
          <w:szCs w:val="28"/>
        </w:rPr>
      </w:pPr>
    </w:p>
    <w:p w:rsidR="00164CC3" w:rsidRPr="00B45C55" w:rsidRDefault="00164CC3" w:rsidP="00164CC3">
      <w:pPr>
        <w:spacing w:after="0" w:line="240" w:lineRule="auto"/>
        <w:ind w:left="-567"/>
        <w:jc w:val="both"/>
        <w:rPr>
          <w:rFonts w:ascii="Times New Roman" w:hAnsi="Times New Roman"/>
          <w:sz w:val="28"/>
          <w:szCs w:val="28"/>
        </w:rPr>
      </w:pPr>
      <w:r w:rsidRPr="00B45C55">
        <w:rPr>
          <w:rFonts w:ascii="Times New Roman" w:hAnsi="Times New Roman"/>
          <w:noProof/>
          <w:sz w:val="28"/>
          <w:szCs w:val="28"/>
        </w:rPr>
        <w:drawing>
          <wp:inline distT="0" distB="0" distL="0" distR="0" wp14:anchorId="00356551" wp14:editId="1B7C7BEA">
            <wp:extent cx="7005955" cy="3031949"/>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14062"/>
                    <a:stretch/>
                  </pic:blipFill>
                  <pic:spPr bwMode="auto">
                    <a:xfrm>
                      <a:off x="0" y="0"/>
                      <a:ext cx="7010248" cy="3033807"/>
                    </a:xfrm>
                    <a:prstGeom prst="rect">
                      <a:avLst/>
                    </a:prstGeom>
                    <a:noFill/>
                    <a:ln>
                      <a:noFill/>
                    </a:ln>
                    <a:extLst>
                      <a:ext uri="{53640926-AAD7-44D8-BBD7-CCE9431645EC}">
                        <a14:shadowObscured xmlns:a14="http://schemas.microsoft.com/office/drawing/2010/main"/>
                      </a:ext>
                    </a:extLst>
                  </pic:spPr>
                </pic:pic>
              </a:graphicData>
            </a:graphic>
          </wp:inline>
        </w:drawing>
      </w:r>
    </w:p>
    <w:p w:rsidR="00164CC3" w:rsidRPr="00B45C55" w:rsidRDefault="00164CC3" w:rsidP="00164CC3">
      <w:pPr>
        <w:spacing w:after="0" w:line="240" w:lineRule="auto"/>
        <w:ind w:firstLine="709"/>
        <w:jc w:val="both"/>
        <w:rPr>
          <w:rFonts w:ascii="Times New Roman" w:hAnsi="Times New Roman"/>
          <w:i/>
          <w:sz w:val="28"/>
          <w:szCs w:val="28"/>
        </w:rPr>
      </w:pPr>
      <w:r w:rsidRPr="00B45C55">
        <w:rPr>
          <w:rFonts w:ascii="Times New Roman" w:hAnsi="Times New Roman"/>
          <w:i/>
          <w:sz w:val="28"/>
          <w:szCs w:val="28"/>
        </w:rPr>
        <w:t>Рис. Планируемые результаты освоения учебной программы по технологии</w:t>
      </w:r>
    </w:p>
    <w:p w:rsidR="00164CC3" w:rsidRPr="00B45C55" w:rsidRDefault="00164CC3" w:rsidP="00164CC3">
      <w:pPr>
        <w:spacing w:after="0" w:line="240" w:lineRule="auto"/>
        <w:ind w:firstLine="709"/>
        <w:jc w:val="both"/>
        <w:rPr>
          <w:rFonts w:ascii="Times New Roman" w:hAnsi="Times New Roman"/>
          <w:i/>
          <w:sz w:val="28"/>
          <w:szCs w:val="28"/>
        </w:rPr>
      </w:pP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i/>
          <w:sz w:val="28"/>
          <w:szCs w:val="28"/>
        </w:rPr>
        <w:t>Содержание предметной области «Технология» выстроено в модульной структуре</w:t>
      </w:r>
      <w:r w:rsidRPr="00B45C55">
        <w:rPr>
          <w:rFonts w:ascii="Times New Roman" w:hAnsi="Times New Roman"/>
          <w:sz w:val="28"/>
          <w:szCs w:val="28"/>
        </w:rPr>
        <w:t>, которая обеспечивает возможность вариативного и уровневого освоения образовательных модулей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Задачей образовательного модуля является освоение сквозных технологических компетенций, применимых в различных профессиональных областях.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Модуль «Производство и технологии»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Модуль «Технологии обработки материалов, пищевых продуктов»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Модуль «Компьютерная графика, черчение»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Модуль «3D-моделирование, </w:t>
      </w:r>
      <w:proofErr w:type="spellStart"/>
      <w:r w:rsidRPr="00B45C55">
        <w:rPr>
          <w:rFonts w:ascii="Times New Roman" w:hAnsi="Times New Roman"/>
          <w:sz w:val="28"/>
          <w:szCs w:val="28"/>
        </w:rPr>
        <w:t>прототипирование</w:t>
      </w:r>
      <w:proofErr w:type="spellEnd"/>
      <w:r w:rsidRPr="00B45C55">
        <w:rPr>
          <w:rFonts w:ascii="Times New Roman" w:hAnsi="Times New Roman"/>
          <w:sz w:val="28"/>
          <w:szCs w:val="28"/>
        </w:rPr>
        <w:t xml:space="preserve"> и макетирование»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Модуль «Робототехника»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Модуль «Автоматизированные системы»</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Дополнительные модули (технологии, соответствующие тенденциям научно-технологического развития региона, включая «Растениеводство» и «Животноводство»). </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В письме Министерства просвещения РФ от 28.02.2020 г. «Методические рекомендации для руководителей и педагогических работников общеобразовательных организаций по работе с обновленной Примерной основной образовательной программой по предметной области «Технология» </w:t>
      </w:r>
      <w:r w:rsidRPr="00B45C55">
        <w:rPr>
          <w:rFonts w:ascii="Times New Roman" w:hAnsi="Times New Roman"/>
          <w:sz w:val="28"/>
          <w:szCs w:val="28"/>
        </w:rPr>
        <w:lastRenderedPageBreak/>
        <w:t>представлены рекомендации по изучению модулей по годам обучения технологические тематики изучения (модули, формирующие сквозные технологические компетенции) в примерной общеобразовательной программе структурированы с учетом возрастных особенностей обучающихся следующим образом:</w:t>
      </w:r>
    </w:p>
    <w:tbl>
      <w:tblPr>
        <w:tblW w:w="10055" w:type="dxa"/>
        <w:tblLayout w:type="fixed"/>
        <w:tblCellMar>
          <w:left w:w="0" w:type="dxa"/>
          <w:right w:w="0" w:type="dxa"/>
        </w:tblCellMar>
        <w:tblLook w:val="0420" w:firstRow="1" w:lastRow="0" w:firstColumn="0" w:lastColumn="0" w:noHBand="0" w:noVBand="1"/>
      </w:tblPr>
      <w:tblGrid>
        <w:gridCol w:w="1829"/>
        <w:gridCol w:w="2289"/>
        <w:gridCol w:w="2393"/>
        <w:gridCol w:w="1984"/>
        <w:gridCol w:w="1560"/>
      </w:tblGrid>
      <w:tr w:rsidR="00164CC3" w:rsidRPr="00B45C55" w:rsidTr="00406221">
        <w:trPr>
          <w:trHeight w:val="584"/>
        </w:trPr>
        <w:tc>
          <w:tcPr>
            <w:tcW w:w="1829"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5 класс</w:t>
            </w:r>
          </w:p>
        </w:tc>
        <w:tc>
          <w:tcPr>
            <w:tcW w:w="2289"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6 класс</w:t>
            </w:r>
          </w:p>
        </w:tc>
        <w:tc>
          <w:tcPr>
            <w:tcW w:w="2393"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7 класс</w:t>
            </w:r>
          </w:p>
        </w:tc>
        <w:tc>
          <w:tcPr>
            <w:tcW w:w="1984"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8 класс</w:t>
            </w:r>
          </w:p>
        </w:tc>
        <w:tc>
          <w:tcPr>
            <w:tcW w:w="1560"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9 класс</w:t>
            </w:r>
          </w:p>
        </w:tc>
      </w:tr>
      <w:tr w:rsidR="00164CC3" w:rsidRPr="00B45C55" w:rsidTr="00406221">
        <w:trPr>
          <w:trHeight w:val="584"/>
        </w:trPr>
        <w:tc>
          <w:tcPr>
            <w:tcW w:w="1829"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Обработка материалов ручным инструментом;</w:t>
            </w:r>
          </w:p>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2</w:t>
            </w:r>
            <w:r w:rsidRPr="00B45C55">
              <w:rPr>
                <w:rFonts w:ascii="Times New Roman" w:hAnsi="Times New Roman"/>
                <w:sz w:val="24"/>
                <w:szCs w:val="24"/>
                <w:lang w:val="en-US"/>
              </w:rPr>
              <w:t>D</w:t>
            </w:r>
            <w:r w:rsidRPr="00B45C55">
              <w:rPr>
                <w:rFonts w:ascii="Times New Roman" w:hAnsi="Times New Roman"/>
                <w:sz w:val="24"/>
                <w:szCs w:val="24"/>
              </w:rPr>
              <w:t>-графика и черчение;</w:t>
            </w:r>
          </w:p>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Робототехника и механика.</w:t>
            </w:r>
          </w:p>
        </w:tc>
        <w:tc>
          <w:tcPr>
            <w:tcW w:w="2289"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Обработка конструкционных материалов (металлы);</w:t>
            </w:r>
          </w:p>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Макетирование и формообразование;</w:t>
            </w:r>
          </w:p>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3D-моделирование (базовое);</w:t>
            </w:r>
          </w:p>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Робототехника и автоматизация.</w:t>
            </w:r>
          </w:p>
        </w:tc>
        <w:tc>
          <w:tcPr>
            <w:tcW w:w="2393"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Обработка конструкционных материалов (искусственного происхождения);</w:t>
            </w:r>
          </w:p>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Компьютерная графика;</w:t>
            </w:r>
          </w:p>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 xml:space="preserve">3D-моделирование и </w:t>
            </w:r>
            <w:proofErr w:type="spellStart"/>
            <w:r w:rsidRPr="00B45C55">
              <w:rPr>
                <w:rFonts w:ascii="Times New Roman" w:hAnsi="Times New Roman"/>
                <w:sz w:val="24"/>
                <w:szCs w:val="24"/>
              </w:rPr>
              <w:t>прототипирование</w:t>
            </w:r>
            <w:proofErr w:type="spellEnd"/>
            <w:r w:rsidRPr="00B45C55">
              <w:rPr>
                <w:rFonts w:ascii="Times New Roman" w:hAnsi="Times New Roman"/>
                <w:sz w:val="24"/>
                <w:szCs w:val="24"/>
              </w:rPr>
              <w:t xml:space="preserve"> (углубленное);</w:t>
            </w:r>
          </w:p>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Автоматизированные системы / САПР.</w:t>
            </w:r>
          </w:p>
        </w:tc>
        <w:tc>
          <w:tcPr>
            <w:tcW w:w="1984"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Производство и технологии;</w:t>
            </w:r>
          </w:p>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Технологии обработки пищевых продуктов;</w:t>
            </w:r>
          </w:p>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Автоматизированные системы / Интеллектуальные системы и устройства;</w:t>
            </w:r>
          </w:p>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Робототехника (электроника и электротехника)</w:t>
            </w:r>
          </w:p>
        </w:tc>
        <w:tc>
          <w:tcPr>
            <w:tcW w:w="1560" w:type="dxa"/>
            <w:tcBorders>
              <w:top w:val="single" w:sz="8" w:space="0" w:color="181818"/>
              <w:left w:val="single" w:sz="8" w:space="0" w:color="181818"/>
              <w:bottom w:val="single" w:sz="8" w:space="0" w:color="181818"/>
              <w:right w:val="single" w:sz="8" w:space="0" w:color="181818"/>
            </w:tcBorders>
            <w:shd w:val="clear" w:color="auto" w:fill="auto"/>
            <w:tcMar>
              <w:top w:w="72" w:type="dxa"/>
              <w:left w:w="144" w:type="dxa"/>
              <w:bottom w:w="72" w:type="dxa"/>
              <w:right w:w="144" w:type="dxa"/>
            </w:tcMar>
            <w:hideMark/>
          </w:tcPr>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Социальные технологии / Проектное управление;</w:t>
            </w:r>
          </w:p>
          <w:p w:rsidR="00164CC3" w:rsidRPr="00B45C55" w:rsidRDefault="00164CC3" w:rsidP="00406221">
            <w:pPr>
              <w:pStyle w:val="af8"/>
              <w:rPr>
                <w:rFonts w:ascii="Times New Roman" w:hAnsi="Times New Roman"/>
                <w:sz w:val="24"/>
                <w:szCs w:val="24"/>
              </w:rPr>
            </w:pPr>
            <w:r w:rsidRPr="00B45C55">
              <w:rPr>
                <w:rFonts w:ascii="Times New Roman" w:hAnsi="Times New Roman"/>
                <w:sz w:val="24"/>
                <w:szCs w:val="24"/>
              </w:rPr>
              <w:t>Командный проект (как форма итоговой аттестации).</w:t>
            </w:r>
          </w:p>
        </w:tc>
      </w:tr>
    </w:tbl>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Все тематики развиваются благодаря вариативным кейсам разной длительности. Важно учесть, что так как ПООП обеспечивает переход от традиционного подхода к концепции преподавания предметной области «Технология», то текущее содержание включает в себя как классические темы, так и темы, связанные с инновационными технологиями.</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Реализация подобной программы возможна на площадках с </w:t>
      </w:r>
      <w:r w:rsidR="00345DAF" w:rsidRPr="00B45C55">
        <w:rPr>
          <w:rFonts w:ascii="Times New Roman" w:hAnsi="Times New Roman"/>
          <w:sz w:val="28"/>
          <w:szCs w:val="28"/>
        </w:rPr>
        <w:t>высоко оснащённой</w:t>
      </w:r>
      <w:r w:rsidRPr="00B45C55">
        <w:rPr>
          <w:rFonts w:ascii="Times New Roman" w:hAnsi="Times New Roman"/>
          <w:sz w:val="28"/>
          <w:szCs w:val="28"/>
        </w:rPr>
        <w:t xml:space="preserve"> материально-технической и кадровой базой. Однако при составлении собственных рабочих программ образовательные организации должны делать акцент на те части программы (модули), которые могут быть реализованы на высоком уровне самостоятельно (с привлечением сетевого взаимодействия), а затем поэтапно интегрировать в образовательную деятельность остальные части.</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Задачей модулей является освоение обучающимися сквозных технологических компетенций, применимых в различных профессиональных областях. Важно учитывать, что применение модульной структуры предоставляет возможность вариативного освоения образовательных модулей обучающимися, в том числе возможность последовательного освоения ими частей модулей в рамках различных классов. Такая структура также позволяет формировать рабочие программы, учитывающие потребности обучающихся, компетенции преподавателя, специфику материально-технического обеспечения и специфику научно-технологического развития в субъекте Российской Федерации.</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При планировании и организации образовательной деятельности по технологии необходимо учесть следующее: в ПООП ООО не выделены направления технологической подготовки школьников (индустриальные технологии, технологии ведения дома, сельскохозяйственные технологии), т.е. </w:t>
      </w:r>
      <w:r w:rsidRPr="00B45C55">
        <w:rPr>
          <w:rFonts w:ascii="Times New Roman" w:hAnsi="Times New Roman"/>
          <w:sz w:val="28"/>
          <w:szCs w:val="28"/>
        </w:rPr>
        <w:lastRenderedPageBreak/>
        <w:t xml:space="preserve">предмет носит комплексный, общеобразовательный, универсальный, </w:t>
      </w:r>
      <w:proofErr w:type="spellStart"/>
      <w:r w:rsidRPr="00B45C55">
        <w:rPr>
          <w:rFonts w:ascii="Times New Roman" w:hAnsi="Times New Roman"/>
          <w:sz w:val="28"/>
          <w:szCs w:val="28"/>
        </w:rPr>
        <w:t>политехнологический</w:t>
      </w:r>
      <w:proofErr w:type="spellEnd"/>
      <w:r w:rsidRPr="00B45C55">
        <w:rPr>
          <w:rFonts w:ascii="Times New Roman" w:hAnsi="Times New Roman"/>
          <w:sz w:val="28"/>
          <w:szCs w:val="28"/>
        </w:rPr>
        <w:t xml:space="preserve"> характер, и все обучающиеся освоят единую программу. </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Однако данное положение ни в коей мере не отменяет деления класса на подгруппы на уроках технологии. Деление класса численностью свыше 25 человек в городских ОО и свыше 20 человек в сельских ОО на подгруппы осуществляется в соответствии:</w:t>
      </w:r>
    </w:p>
    <w:p w:rsidR="00164CC3" w:rsidRPr="00B45C55" w:rsidRDefault="00164CC3" w:rsidP="00164CC3">
      <w:pPr>
        <w:pStyle w:val="ab"/>
        <w:widowControl w:val="0"/>
        <w:numPr>
          <w:ilvl w:val="0"/>
          <w:numId w:val="6"/>
        </w:numPr>
        <w:tabs>
          <w:tab w:val="left" w:pos="360"/>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со ст. 28 ФЗ № 273 «Об образовании в РФ»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w:t>
      </w:r>
    </w:p>
    <w:p w:rsidR="00164CC3" w:rsidRPr="00B45C55" w:rsidRDefault="00164CC3" w:rsidP="00164CC3">
      <w:pPr>
        <w:pStyle w:val="ab"/>
        <w:widowControl w:val="0"/>
        <w:numPr>
          <w:ilvl w:val="0"/>
          <w:numId w:val="6"/>
        </w:numPr>
        <w:tabs>
          <w:tab w:val="left" w:pos="360"/>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с п. 10.1 Постановления Главного государстве</w:t>
      </w:r>
      <w:r w:rsidR="009D497B" w:rsidRPr="00B45C55">
        <w:rPr>
          <w:rFonts w:ascii="Times New Roman" w:hAnsi="Times New Roman"/>
          <w:sz w:val="28"/>
          <w:szCs w:val="28"/>
        </w:rPr>
        <w:t xml:space="preserve">нного санитарного врача РФ от </w:t>
      </w:r>
      <w:r w:rsidRPr="00B45C55">
        <w:rPr>
          <w:rFonts w:ascii="Times New Roman" w:hAnsi="Times New Roman"/>
          <w:sz w:val="28"/>
          <w:szCs w:val="28"/>
        </w:rPr>
        <w:t xml:space="preserve">29.12.2010 </w:t>
      </w:r>
      <w:r w:rsidR="009D497B" w:rsidRPr="00B45C55">
        <w:rPr>
          <w:rFonts w:ascii="Times New Roman" w:hAnsi="Times New Roman"/>
          <w:sz w:val="28"/>
          <w:szCs w:val="28"/>
        </w:rPr>
        <w:t>№</w:t>
      </w:r>
      <w:r w:rsidRPr="00B45C55">
        <w:rPr>
          <w:rFonts w:ascii="Times New Roman" w:hAnsi="Times New Roman"/>
          <w:sz w:val="28"/>
          <w:szCs w:val="28"/>
        </w:rPr>
        <w:t xml:space="preserve"> 189 (ред. от 24.11.2015) «Об утверждении СанПиН 2.4.2.2821-10 «Санитарно-эпидемиологические требования к условиям и организации обучения в общеобразовательных учреждениях»: «количество учащихся в классе определяется исходя из расчета соблюдения нормы площади на одного обучающегося»;</w:t>
      </w:r>
    </w:p>
    <w:p w:rsidR="00164CC3" w:rsidRPr="00B45C55" w:rsidRDefault="00164CC3" w:rsidP="00164CC3">
      <w:pPr>
        <w:pStyle w:val="ab"/>
        <w:widowControl w:val="0"/>
        <w:numPr>
          <w:ilvl w:val="0"/>
          <w:numId w:val="6"/>
        </w:numPr>
        <w:tabs>
          <w:tab w:val="left" w:pos="360"/>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с п. 5.10. Постановления Главного государстве</w:t>
      </w:r>
      <w:r w:rsidR="009D497B" w:rsidRPr="00B45C55">
        <w:rPr>
          <w:rFonts w:ascii="Times New Roman" w:hAnsi="Times New Roman"/>
          <w:sz w:val="28"/>
          <w:szCs w:val="28"/>
        </w:rPr>
        <w:t xml:space="preserve">нного санитарного врача РФ от </w:t>
      </w:r>
      <w:r w:rsidRPr="00B45C55">
        <w:rPr>
          <w:rFonts w:ascii="Times New Roman" w:hAnsi="Times New Roman"/>
          <w:sz w:val="28"/>
          <w:szCs w:val="28"/>
        </w:rPr>
        <w:t xml:space="preserve">29.12.2010 </w:t>
      </w:r>
      <w:r w:rsidR="009D497B" w:rsidRPr="00B45C55">
        <w:rPr>
          <w:rFonts w:ascii="Times New Roman" w:hAnsi="Times New Roman"/>
          <w:sz w:val="28"/>
          <w:szCs w:val="28"/>
        </w:rPr>
        <w:t>№</w:t>
      </w:r>
      <w:r w:rsidRPr="00B45C55">
        <w:rPr>
          <w:rFonts w:ascii="Times New Roman" w:hAnsi="Times New Roman"/>
          <w:sz w:val="28"/>
          <w:szCs w:val="28"/>
        </w:rPr>
        <w:t xml:space="preserve"> 189 (ред. от 24.11.2015) «Об утверждении СанПиН 2.4.2.2821-10 «Санитарно-эпидемиологические требования к условиям и организации обучения в общеобразовательных учреждениях»: «…мастерские для трудового обучения должны иметь площадь из расчета 6,0 м2 на 1 рабочее место»;</w:t>
      </w:r>
    </w:p>
    <w:p w:rsidR="00164CC3" w:rsidRPr="00B45C55" w:rsidRDefault="00164CC3" w:rsidP="00164CC3">
      <w:pPr>
        <w:pStyle w:val="ab"/>
        <w:widowControl w:val="0"/>
        <w:numPr>
          <w:ilvl w:val="0"/>
          <w:numId w:val="6"/>
        </w:numPr>
        <w:tabs>
          <w:tab w:val="left" w:pos="360"/>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 xml:space="preserve">с ПООП ООО (стр. 508) «При проведении занятий по …, технологии </w:t>
      </w:r>
      <w:r w:rsidR="00F2789D" w:rsidRPr="00B45C55">
        <w:rPr>
          <w:rFonts w:ascii="Times New Roman" w:hAnsi="Times New Roman"/>
          <w:sz w:val="28"/>
          <w:szCs w:val="28"/>
        </w:rPr>
        <w:t xml:space="preserve">         </w:t>
      </w:r>
      <w:proofErr w:type="gramStart"/>
      <w:r w:rsidR="00F2789D" w:rsidRPr="00B45C55">
        <w:rPr>
          <w:rFonts w:ascii="Times New Roman" w:hAnsi="Times New Roman"/>
          <w:sz w:val="28"/>
          <w:szCs w:val="28"/>
        </w:rPr>
        <w:t xml:space="preserve">   </w:t>
      </w:r>
      <w:r w:rsidRPr="00B45C55">
        <w:rPr>
          <w:rFonts w:ascii="Times New Roman" w:hAnsi="Times New Roman"/>
          <w:sz w:val="28"/>
          <w:szCs w:val="28"/>
        </w:rPr>
        <w:t>(</w:t>
      </w:r>
      <w:proofErr w:type="gramEnd"/>
      <w:r w:rsidRPr="00B45C55">
        <w:rPr>
          <w:rFonts w:ascii="Times New Roman" w:hAnsi="Times New Roman"/>
          <w:sz w:val="28"/>
          <w:szCs w:val="28"/>
        </w:rPr>
        <w:t>5</w:t>
      </w:r>
      <w:r w:rsidR="00F2789D" w:rsidRPr="00B45C55">
        <w:rPr>
          <w:rFonts w:ascii="Times New Roman" w:hAnsi="Times New Roman"/>
          <w:sz w:val="28"/>
          <w:szCs w:val="28"/>
        </w:rPr>
        <w:t>-</w:t>
      </w:r>
      <w:r w:rsidRPr="00B45C55">
        <w:rPr>
          <w:rFonts w:ascii="Times New Roman" w:hAnsi="Times New Roman"/>
          <w:sz w:val="28"/>
          <w:szCs w:val="28"/>
        </w:rPr>
        <w:t>9</w:t>
      </w:r>
      <w:r w:rsidR="00F2789D" w:rsidRPr="00B45C55">
        <w:rPr>
          <w:rFonts w:ascii="Times New Roman" w:hAnsi="Times New Roman"/>
          <w:sz w:val="28"/>
          <w:szCs w:val="28"/>
        </w:rPr>
        <w:t> </w:t>
      </w:r>
      <w:proofErr w:type="spellStart"/>
      <w:r w:rsidRPr="00B45C55">
        <w:rPr>
          <w:rFonts w:ascii="Times New Roman" w:hAnsi="Times New Roman"/>
          <w:sz w:val="28"/>
          <w:szCs w:val="28"/>
        </w:rPr>
        <w:t>кл</w:t>
      </w:r>
      <w:proofErr w:type="spellEnd"/>
      <w:r w:rsidRPr="00B45C55">
        <w:rPr>
          <w:rFonts w:ascii="Times New Roman" w:hAnsi="Times New Roman"/>
          <w:sz w:val="28"/>
          <w:szCs w:val="28"/>
        </w:rPr>
        <w:t>.) осуществляется деление классов на две группы с учетом норм по предельно допустимой наполняемости групп»;</w:t>
      </w:r>
    </w:p>
    <w:p w:rsidR="00164CC3" w:rsidRPr="00B45C55" w:rsidRDefault="00164CC3" w:rsidP="00164CC3">
      <w:pPr>
        <w:pStyle w:val="ab"/>
        <w:widowControl w:val="0"/>
        <w:numPr>
          <w:ilvl w:val="0"/>
          <w:numId w:val="6"/>
        </w:numPr>
        <w:tabs>
          <w:tab w:val="left" w:pos="360"/>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с необходимостью организации и проведения в соответствии с ПООП ООО обширного перечня обязательных практических и проектных заданий.</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Способ деления класса на подгруппы на уроки «Технологии» определяет общеобразовательная организация и фиксирует его в ООП ООО. Такое решение может быть принято в соответствии:</w:t>
      </w:r>
    </w:p>
    <w:p w:rsidR="00164CC3" w:rsidRPr="00B45C55" w:rsidRDefault="00164CC3" w:rsidP="00164CC3">
      <w:pPr>
        <w:pStyle w:val="ab"/>
        <w:widowControl w:val="0"/>
        <w:numPr>
          <w:ilvl w:val="0"/>
          <w:numId w:val="7"/>
        </w:numPr>
        <w:tabs>
          <w:tab w:val="left" w:pos="180"/>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с основными цел</w:t>
      </w:r>
      <w:r w:rsidR="00F2789D" w:rsidRPr="00B45C55">
        <w:rPr>
          <w:rFonts w:ascii="Times New Roman" w:hAnsi="Times New Roman"/>
          <w:sz w:val="28"/>
          <w:szCs w:val="28"/>
        </w:rPr>
        <w:t xml:space="preserve">ями ОО, сформулированными в её </w:t>
      </w:r>
      <w:r w:rsidRPr="00B45C55">
        <w:rPr>
          <w:rFonts w:ascii="Times New Roman" w:hAnsi="Times New Roman"/>
          <w:sz w:val="28"/>
          <w:szCs w:val="28"/>
        </w:rPr>
        <w:t>ООП ООО;</w:t>
      </w:r>
    </w:p>
    <w:p w:rsidR="00164CC3" w:rsidRPr="00B45C55" w:rsidRDefault="00164CC3" w:rsidP="00164CC3">
      <w:pPr>
        <w:pStyle w:val="ab"/>
        <w:widowControl w:val="0"/>
        <w:numPr>
          <w:ilvl w:val="0"/>
          <w:numId w:val="7"/>
        </w:numPr>
        <w:tabs>
          <w:tab w:val="left" w:pos="180"/>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с запросами обучающихся и их родителей (законных представителей);</w:t>
      </w:r>
    </w:p>
    <w:p w:rsidR="00164CC3" w:rsidRPr="00B45C55" w:rsidRDefault="00164CC3" w:rsidP="00164CC3">
      <w:pPr>
        <w:pStyle w:val="ab"/>
        <w:widowControl w:val="0"/>
        <w:numPr>
          <w:ilvl w:val="0"/>
          <w:numId w:val="7"/>
        </w:numPr>
        <w:tabs>
          <w:tab w:val="left" w:pos="180"/>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с особенностями имеющейся учебно-материальной базы по технологии;</w:t>
      </w:r>
    </w:p>
    <w:p w:rsidR="00164CC3" w:rsidRPr="00B45C55" w:rsidRDefault="00164CC3" w:rsidP="00164CC3">
      <w:pPr>
        <w:pStyle w:val="ab"/>
        <w:widowControl w:val="0"/>
        <w:numPr>
          <w:ilvl w:val="0"/>
          <w:numId w:val="7"/>
        </w:numPr>
        <w:tabs>
          <w:tab w:val="left" w:pos="180"/>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 xml:space="preserve">с социально-экономическими условиями местности; </w:t>
      </w:r>
    </w:p>
    <w:p w:rsidR="00164CC3" w:rsidRPr="00B45C55" w:rsidRDefault="00164CC3" w:rsidP="00164CC3">
      <w:pPr>
        <w:pStyle w:val="ab"/>
        <w:widowControl w:val="0"/>
        <w:numPr>
          <w:ilvl w:val="0"/>
          <w:numId w:val="7"/>
        </w:numPr>
        <w:tabs>
          <w:tab w:val="left" w:pos="180"/>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с имеющимися педагогическими кадрами и уровнем их квалификации и специализации и др.</w:t>
      </w:r>
    </w:p>
    <w:p w:rsidR="00164CC3" w:rsidRPr="00B45C55" w:rsidRDefault="00164CC3" w:rsidP="00164CC3">
      <w:pPr>
        <w:widowControl w:val="0"/>
        <w:tabs>
          <w:tab w:val="left" w:pos="180"/>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При делении класса на подгруппы, механизм реализации единой (универсальной) программы по предмету «Технология» также определяет образовательная организация, что затем отражается в рабочих программах учителей технологии. Учитывая специализацию учителей </w:t>
      </w:r>
      <w:r w:rsidR="00F2789D" w:rsidRPr="00B45C55">
        <w:rPr>
          <w:rFonts w:ascii="Times New Roman" w:hAnsi="Times New Roman"/>
          <w:sz w:val="28"/>
          <w:szCs w:val="28"/>
        </w:rPr>
        <w:t>(</w:t>
      </w:r>
      <w:r w:rsidRPr="00B45C55">
        <w:rPr>
          <w:rFonts w:ascii="Times New Roman" w:hAnsi="Times New Roman"/>
          <w:sz w:val="28"/>
          <w:szCs w:val="28"/>
        </w:rPr>
        <w:t>технологи</w:t>
      </w:r>
      <w:r w:rsidR="00F2789D" w:rsidRPr="00B45C55">
        <w:rPr>
          <w:rFonts w:ascii="Times New Roman" w:hAnsi="Times New Roman"/>
          <w:sz w:val="28"/>
          <w:szCs w:val="28"/>
        </w:rPr>
        <w:t>и</w:t>
      </w:r>
      <w:r w:rsidRPr="00B45C55">
        <w:rPr>
          <w:rFonts w:ascii="Times New Roman" w:hAnsi="Times New Roman"/>
          <w:sz w:val="28"/>
          <w:szCs w:val="28"/>
        </w:rPr>
        <w:t xml:space="preserve"> обработки конструкционных материалов, технологи</w:t>
      </w:r>
      <w:r w:rsidR="00F2789D" w:rsidRPr="00B45C55">
        <w:rPr>
          <w:rFonts w:ascii="Times New Roman" w:hAnsi="Times New Roman"/>
          <w:sz w:val="28"/>
          <w:szCs w:val="28"/>
        </w:rPr>
        <w:t>и</w:t>
      </w:r>
      <w:r w:rsidRPr="00B45C55">
        <w:rPr>
          <w:rFonts w:ascii="Times New Roman" w:hAnsi="Times New Roman"/>
          <w:sz w:val="28"/>
          <w:szCs w:val="28"/>
        </w:rPr>
        <w:t xml:space="preserve"> обработки текстильных материалов и пищевых продуктов</w:t>
      </w:r>
      <w:r w:rsidR="00F2789D" w:rsidRPr="00B45C55">
        <w:rPr>
          <w:rFonts w:ascii="Times New Roman" w:hAnsi="Times New Roman"/>
          <w:sz w:val="28"/>
          <w:szCs w:val="28"/>
        </w:rPr>
        <w:t>)</w:t>
      </w:r>
      <w:r w:rsidRPr="00B45C55">
        <w:rPr>
          <w:rFonts w:ascii="Times New Roman" w:hAnsi="Times New Roman"/>
          <w:sz w:val="28"/>
          <w:szCs w:val="28"/>
        </w:rPr>
        <w:t>, возможно в новых сложившихся условиях:</w:t>
      </w:r>
    </w:p>
    <w:p w:rsidR="00164CC3" w:rsidRPr="00B45C55" w:rsidRDefault="00164CC3" w:rsidP="00164CC3">
      <w:pPr>
        <w:widowControl w:val="0"/>
        <w:tabs>
          <w:tab w:val="left" w:pos="180"/>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 каждому педагогу реализовать </w:t>
      </w:r>
      <w:r w:rsidRPr="00B45C55">
        <w:rPr>
          <w:rFonts w:ascii="Times New Roman" w:hAnsi="Times New Roman"/>
          <w:b/>
          <w:sz w:val="28"/>
          <w:szCs w:val="28"/>
        </w:rPr>
        <w:t>с одной подгруппой класса</w:t>
      </w:r>
      <w:r w:rsidRPr="00B45C55">
        <w:rPr>
          <w:rFonts w:ascii="Times New Roman" w:hAnsi="Times New Roman"/>
          <w:sz w:val="28"/>
          <w:szCs w:val="28"/>
        </w:rPr>
        <w:t xml:space="preserve"> </w:t>
      </w:r>
      <w:r w:rsidRPr="00B45C55">
        <w:rPr>
          <w:rFonts w:ascii="Times New Roman" w:hAnsi="Times New Roman"/>
          <w:b/>
          <w:sz w:val="28"/>
          <w:szCs w:val="28"/>
        </w:rPr>
        <w:t>всю</w:t>
      </w:r>
      <w:r w:rsidRPr="00B45C55">
        <w:rPr>
          <w:rFonts w:ascii="Times New Roman" w:hAnsi="Times New Roman"/>
          <w:sz w:val="28"/>
          <w:szCs w:val="28"/>
        </w:rPr>
        <w:t xml:space="preserve"> универсальную </w:t>
      </w:r>
      <w:r w:rsidRPr="00B45C55">
        <w:rPr>
          <w:rFonts w:ascii="Times New Roman" w:hAnsi="Times New Roman"/>
          <w:b/>
          <w:sz w:val="28"/>
          <w:szCs w:val="28"/>
        </w:rPr>
        <w:t>программу предмета</w:t>
      </w:r>
      <w:r w:rsidRPr="00B45C55">
        <w:rPr>
          <w:rFonts w:ascii="Times New Roman" w:hAnsi="Times New Roman"/>
          <w:sz w:val="28"/>
          <w:szCs w:val="28"/>
        </w:rPr>
        <w:t>;</w:t>
      </w:r>
    </w:p>
    <w:p w:rsidR="00164CC3" w:rsidRPr="00B45C55" w:rsidRDefault="00164CC3" w:rsidP="00164CC3">
      <w:pPr>
        <w:widowControl w:val="0"/>
        <w:tabs>
          <w:tab w:val="left" w:pos="180"/>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 каждому педагогу реализовать </w:t>
      </w:r>
      <w:r w:rsidRPr="00B45C55">
        <w:rPr>
          <w:rFonts w:ascii="Times New Roman" w:hAnsi="Times New Roman"/>
          <w:b/>
          <w:sz w:val="28"/>
          <w:szCs w:val="28"/>
        </w:rPr>
        <w:t>с одной подгруппой класса</w:t>
      </w:r>
      <w:r w:rsidRPr="00B45C55">
        <w:rPr>
          <w:rFonts w:ascii="Times New Roman" w:hAnsi="Times New Roman"/>
          <w:sz w:val="28"/>
          <w:szCs w:val="28"/>
        </w:rPr>
        <w:t xml:space="preserve"> </w:t>
      </w:r>
      <w:r w:rsidR="00F2789D" w:rsidRPr="00B45C55">
        <w:rPr>
          <w:rFonts w:ascii="Times New Roman" w:hAnsi="Times New Roman"/>
          <w:b/>
          <w:sz w:val="28"/>
          <w:szCs w:val="28"/>
        </w:rPr>
        <w:t xml:space="preserve">выбранные </w:t>
      </w:r>
      <w:r w:rsidR="00F2789D" w:rsidRPr="00B45C55">
        <w:rPr>
          <w:rFonts w:ascii="Times New Roman" w:hAnsi="Times New Roman"/>
          <w:b/>
          <w:sz w:val="28"/>
          <w:szCs w:val="28"/>
        </w:rPr>
        <w:lastRenderedPageBreak/>
        <w:t>им модули</w:t>
      </w:r>
      <w:r w:rsidRPr="00B45C55">
        <w:rPr>
          <w:rFonts w:ascii="Times New Roman" w:hAnsi="Times New Roman"/>
          <w:sz w:val="28"/>
          <w:szCs w:val="28"/>
        </w:rPr>
        <w:t xml:space="preserve"> универсальной </w:t>
      </w:r>
      <w:r w:rsidRPr="00B45C55">
        <w:rPr>
          <w:rFonts w:ascii="Times New Roman" w:hAnsi="Times New Roman"/>
          <w:b/>
          <w:sz w:val="28"/>
          <w:szCs w:val="28"/>
        </w:rPr>
        <w:t>программы</w:t>
      </w:r>
      <w:r w:rsidRPr="00B45C55">
        <w:rPr>
          <w:rFonts w:ascii="Times New Roman" w:hAnsi="Times New Roman"/>
          <w:sz w:val="28"/>
          <w:szCs w:val="28"/>
        </w:rPr>
        <w:t xml:space="preserve"> предмета, но для реализации отдельных тем курса «поменяться» подгруппами;</w:t>
      </w:r>
    </w:p>
    <w:p w:rsidR="00164CC3" w:rsidRPr="00B45C55" w:rsidRDefault="00164CC3" w:rsidP="00164CC3">
      <w:pPr>
        <w:widowControl w:val="0"/>
        <w:tabs>
          <w:tab w:val="left" w:pos="180"/>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 каждому педагогу работать </w:t>
      </w:r>
      <w:r w:rsidRPr="00B45C55">
        <w:rPr>
          <w:rFonts w:ascii="Times New Roman" w:hAnsi="Times New Roman"/>
          <w:b/>
          <w:sz w:val="28"/>
          <w:szCs w:val="28"/>
        </w:rPr>
        <w:t>с каждой из двух подгрупп класса</w:t>
      </w:r>
      <w:r w:rsidRPr="00B45C55">
        <w:rPr>
          <w:rFonts w:ascii="Times New Roman" w:hAnsi="Times New Roman"/>
          <w:sz w:val="28"/>
          <w:szCs w:val="28"/>
        </w:rPr>
        <w:t xml:space="preserve"> только половину учебного времени в течение учебного года в соответствии со своей специализацией;</w:t>
      </w:r>
    </w:p>
    <w:p w:rsidR="00164CC3" w:rsidRPr="00B45C55" w:rsidRDefault="00164CC3" w:rsidP="00164CC3">
      <w:pPr>
        <w:widowControl w:val="0"/>
        <w:tabs>
          <w:tab w:val="left" w:pos="180"/>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 каждому педагогу работать </w:t>
      </w:r>
      <w:r w:rsidRPr="00B45C55">
        <w:rPr>
          <w:rFonts w:ascii="Times New Roman" w:hAnsi="Times New Roman"/>
          <w:b/>
          <w:sz w:val="28"/>
          <w:szCs w:val="28"/>
        </w:rPr>
        <w:t>с каждой из подгрупп класса в течение учебного года</w:t>
      </w:r>
      <w:r w:rsidRPr="00B45C55">
        <w:rPr>
          <w:rFonts w:ascii="Times New Roman" w:hAnsi="Times New Roman"/>
          <w:sz w:val="28"/>
          <w:szCs w:val="28"/>
        </w:rPr>
        <w:t xml:space="preserve"> в соответствии со своей специализацией, но для освоения обучающимися отдельных тем программы предоставить возможность их реализовать представителям других образовательных организаций на основе сетевого взаимодействия [2</w:t>
      </w:r>
      <w:r w:rsidR="000F07C8" w:rsidRPr="00B45C55">
        <w:rPr>
          <w:rFonts w:ascii="Times New Roman" w:hAnsi="Times New Roman"/>
          <w:sz w:val="28"/>
          <w:szCs w:val="28"/>
        </w:rPr>
        <w:t>4</w:t>
      </w:r>
      <w:r w:rsidRPr="00B45C55">
        <w:rPr>
          <w:rFonts w:ascii="Times New Roman" w:hAnsi="Times New Roman"/>
          <w:sz w:val="28"/>
          <w:szCs w:val="28"/>
        </w:rPr>
        <w:t xml:space="preserve">], в частности ОО с </w:t>
      </w:r>
      <w:proofErr w:type="spellStart"/>
      <w:r w:rsidRPr="00B45C55">
        <w:rPr>
          <w:rFonts w:ascii="Times New Roman" w:hAnsi="Times New Roman"/>
          <w:sz w:val="28"/>
          <w:szCs w:val="28"/>
        </w:rPr>
        <w:t>высокооснащенными</w:t>
      </w:r>
      <w:proofErr w:type="spellEnd"/>
      <w:r w:rsidRPr="00B45C55">
        <w:rPr>
          <w:rFonts w:ascii="Times New Roman" w:hAnsi="Times New Roman"/>
          <w:sz w:val="28"/>
          <w:szCs w:val="28"/>
        </w:rPr>
        <w:t xml:space="preserve"> учебными местами </w:t>
      </w:r>
      <w:r w:rsidR="00A75CE0" w:rsidRPr="00B45C55">
        <w:rPr>
          <w:rFonts w:ascii="Times New Roman" w:hAnsi="Times New Roman"/>
          <w:sz w:val="28"/>
          <w:szCs w:val="28"/>
        </w:rPr>
        <w:t>в Центрах</w:t>
      </w:r>
      <w:r w:rsidR="00A75CE0" w:rsidRPr="00B45C55">
        <w:t xml:space="preserve"> </w:t>
      </w:r>
      <w:r w:rsidR="00A75CE0" w:rsidRPr="00B45C55">
        <w:rPr>
          <w:rFonts w:ascii="Times New Roman" w:hAnsi="Times New Roman"/>
          <w:sz w:val="28"/>
          <w:szCs w:val="28"/>
        </w:rPr>
        <w:t xml:space="preserve">образования цифрового и гуманитарного профилей «Точка роста» </w:t>
      </w:r>
      <w:r w:rsidRPr="00B45C55">
        <w:rPr>
          <w:rFonts w:ascii="Times New Roman" w:hAnsi="Times New Roman"/>
          <w:sz w:val="28"/>
          <w:szCs w:val="28"/>
        </w:rPr>
        <w:t>или «</w:t>
      </w:r>
      <w:proofErr w:type="spellStart"/>
      <w:r w:rsidRPr="00B45C55">
        <w:rPr>
          <w:rFonts w:ascii="Times New Roman" w:hAnsi="Times New Roman"/>
          <w:sz w:val="28"/>
          <w:szCs w:val="28"/>
        </w:rPr>
        <w:t>Кванториумов</w:t>
      </w:r>
      <w:proofErr w:type="spellEnd"/>
      <w:r w:rsidRPr="00B45C55">
        <w:rPr>
          <w:rFonts w:ascii="Times New Roman" w:hAnsi="Times New Roman"/>
          <w:sz w:val="28"/>
          <w:szCs w:val="28"/>
        </w:rPr>
        <w:t>».</w:t>
      </w:r>
    </w:p>
    <w:p w:rsidR="00164CC3" w:rsidRPr="00B45C55" w:rsidRDefault="00164CC3" w:rsidP="00164CC3">
      <w:pPr>
        <w:widowControl w:val="0"/>
        <w:tabs>
          <w:tab w:val="left" w:pos="180"/>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Возможны и другие механизмы реализации программы «Технология», но, в любом случае, определяет его образовательная организация</w:t>
      </w:r>
      <w:r w:rsidR="000F07C8" w:rsidRPr="00B45C55">
        <w:rPr>
          <w:rFonts w:ascii="Times New Roman" w:hAnsi="Times New Roman"/>
          <w:sz w:val="28"/>
          <w:szCs w:val="28"/>
        </w:rPr>
        <w:t>,</w:t>
      </w:r>
      <w:r w:rsidRPr="00B45C55">
        <w:rPr>
          <w:rFonts w:ascii="Times New Roman" w:hAnsi="Times New Roman"/>
          <w:sz w:val="28"/>
          <w:szCs w:val="28"/>
        </w:rPr>
        <w:t xml:space="preserve"> исходя из необходимости достижения предметных и </w:t>
      </w:r>
      <w:proofErr w:type="spellStart"/>
      <w:r w:rsidRPr="00B45C55">
        <w:rPr>
          <w:rFonts w:ascii="Times New Roman" w:hAnsi="Times New Roman"/>
          <w:sz w:val="28"/>
          <w:szCs w:val="28"/>
        </w:rPr>
        <w:t>метапредметных</w:t>
      </w:r>
      <w:proofErr w:type="spellEnd"/>
      <w:r w:rsidRPr="00B45C55">
        <w:rPr>
          <w:rFonts w:ascii="Times New Roman" w:hAnsi="Times New Roman"/>
          <w:sz w:val="28"/>
          <w:szCs w:val="28"/>
        </w:rPr>
        <w:t xml:space="preserve"> результатов по предмету в рамках ООП ООО, сохранения и использования кадрового потенциала ОО, сохранения и совершенствования материально-технической базы.</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Важно обратить внимание на то, что Примерная основная образоват</w:t>
      </w:r>
      <w:r w:rsidR="00677553" w:rsidRPr="00B45C55">
        <w:rPr>
          <w:rFonts w:ascii="Times New Roman" w:hAnsi="Times New Roman"/>
          <w:sz w:val="28"/>
          <w:szCs w:val="28"/>
        </w:rPr>
        <w:t>ельная программа ООО определяет</w:t>
      </w:r>
      <w:r w:rsidRPr="00B45C55">
        <w:rPr>
          <w:rFonts w:ascii="Times New Roman" w:hAnsi="Times New Roman"/>
          <w:sz w:val="28"/>
          <w:szCs w:val="28"/>
        </w:rPr>
        <w:t xml:space="preserve"> «важнейшую группу образовательных результатов по Технологии</w:t>
      </w:r>
      <w:r w:rsidR="00677553" w:rsidRPr="00B45C55">
        <w:rPr>
          <w:rFonts w:ascii="Times New Roman" w:hAnsi="Times New Roman"/>
          <w:sz w:val="28"/>
          <w:szCs w:val="28"/>
        </w:rPr>
        <w:t>,</w:t>
      </w:r>
      <w:r w:rsidRPr="00B45C55">
        <w:rPr>
          <w:rFonts w:ascii="Times New Roman" w:hAnsi="Times New Roman"/>
          <w:sz w:val="28"/>
          <w:szCs w:val="28"/>
        </w:rPr>
        <w:t xml:space="preserve"> составляет полученный и осмысленный обучающимися опыт практической деятельности», предполагает во всех классах обширный перечень обязательных практических и проектных работ. </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Методика организации практических, лабораторно-практических, исследовательских работ в мастерских предполагает наличие этапов, определяющих их педагогическую эффективность: проверка уровня теоретических знаний/практических умений, выявление «дефицитов», осмысление учебной проблемы, постановка цели, поиск способа решения, объяснение учителя, инструктаж, пробное выполнение действий, выполнение работы, контроль, рефлексия. Кроме этого, данные виды работ требуют подготовки и использования оборудования, инструментов, приспособлений. Все это обусловливает </w:t>
      </w:r>
      <w:r w:rsidR="00677553" w:rsidRPr="00B45C55">
        <w:rPr>
          <w:rFonts w:ascii="Times New Roman" w:hAnsi="Times New Roman"/>
          <w:sz w:val="28"/>
          <w:szCs w:val="28"/>
        </w:rPr>
        <w:t>целесообразность</w:t>
      </w:r>
      <w:r w:rsidRPr="00B45C55">
        <w:rPr>
          <w:rFonts w:ascii="Times New Roman" w:hAnsi="Times New Roman"/>
          <w:sz w:val="28"/>
          <w:szCs w:val="28"/>
        </w:rPr>
        <w:t xml:space="preserve"> организации и проведения </w:t>
      </w:r>
      <w:r w:rsidRPr="00B45C55">
        <w:rPr>
          <w:rFonts w:ascii="Times New Roman" w:hAnsi="Times New Roman"/>
          <w:b/>
          <w:sz w:val="28"/>
          <w:szCs w:val="28"/>
        </w:rPr>
        <w:t>сдвоенных уроков</w:t>
      </w:r>
      <w:r w:rsidRPr="00B45C55">
        <w:rPr>
          <w:rFonts w:ascii="Times New Roman" w:hAnsi="Times New Roman"/>
          <w:sz w:val="28"/>
          <w:szCs w:val="28"/>
        </w:rPr>
        <w:t xml:space="preserve"> по предмету «Технология».</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Следует также указать на </w:t>
      </w:r>
      <w:r w:rsidRPr="00B45C55">
        <w:rPr>
          <w:rFonts w:ascii="Times New Roman" w:hAnsi="Times New Roman"/>
          <w:b/>
          <w:sz w:val="28"/>
          <w:szCs w:val="28"/>
        </w:rPr>
        <w:t>недопустимость объединения</w:t>
      </w:r>
      <w:r w:rsidRPr="00B45C55">
        <w:rPr>
          <w:rFonts w:ascii="Times New Roman" w:hAnsi="Times New Roman"/>
          <w:sz w:val="28"/>
          <w:szCs w:val="28"/>
        </w:rPr>
        <w:t xml:space="preserve"> в малокомплектных школах обучающихся разных классов в разновозрастные группы на урок технологии в связи с тем, что данное обстоятельство противоречит ст. 28 ФЗ № 273 «Об образовании в РФ»: образовательная организация обязана «обеспечивать реализацию в полном объеме образовательных программ, соответствие качества подготовки обучающихся установленным требованиям», а также обеспечивать «соответствие применяемых форм, средств, методов обучения и воспитания </w:t>
      </w:r>
      <w:r w:rsidRPr="00B45C55">
        <w:rPr>
          <w:rFonts w:ascii="Times New Roman" w:hAnsi="Times New Roman"/>
          <w:b/>
          <w:bCs/>
          <w:sz w:val="28"/>
          <w:szCs w:val="28"/>
        </w:rPr>
        <w:t>возрастным</w:t>
      </w:r>
      <w:r w:rsidRPr="00B45C55">
        <w:rPr>
          <w:rFonts w:ascii="Times New Roman" w:hAnsi="Times New Roman"/>
          <w:sz w:val="28"/>
          <w:szCs w:val="28"/>
        </w:rPr>
        <w:t xml:space="preserve"> особенностям обучающихся».</w:t>
      </w:r>
    </w:p>
    <w:p w:rsidR="000F07C8" w:rsidRPr="00B45C55" w:rsidRDefault="000F07C8">
      <w:pPr>
        <w:spacing w:after="160" w:line="259" w:lineRule="auto"/>
        <w:rPr>
          <w:rFonts w:ascii="Times New Roman" w:hAnsi="Times New Roman"/>
          <w:sz w:val="28"/>
          <w:szCs w:val="28"/>
        </w:rPr>
      </w:pPr>
      <w:r w:rsidRPr="00B45C55">
        <w:rPr>
          <w:rFonts w:ascii="Times New Roman" w:hAnsi="Times New Roman"/>
          <w:sz w:val="28"/>
          <w:szCs w:val="28"/>
        </w:rPr>
        <w:br w:type="page"/>
      </w:r>
    </w:p>
    <w:p w:rsidR="00164CC3" w:rsidRPr="00B45C55" w:rsidRDefault="00164CC3" w:rsidP="00164CC3">
      <w:pPr>
        <w:spacing w:after="0" w:line="240" w:lineRule="auto"/>
        <w:ind w:firstLine="709"/>
        <w:jc w:val="center"/>
        <w:rPr>
          <w:rFonts w:ascii="Times New Roman" w:hAnsi="Times New Roman"/>
          <w:b/>
          <w:i/>
          <w:sz w:val="28"/>
          <w:szCs w:val="28"/>
        </w:rPr>
      </w:pPr>
      <w:r w:rsidRPr="00B45C55">
        <w:rPr>
          <w:rFonts w:ascii="Times New Roman" w:hAnsi="Times New Roman"/>
          <w:b/>
          <w:i/>
          <w:sz w:val="28"/>
          <w:szCs w:val="28"/>
        </w:rPr>
        <w:lastRenderedPageBreak/>
        <w:t>Организация образовательной деятельности в 9 классах</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На данный момент в 9 классе предметная область «Технология» реализуется </w:t>
      </w:r>
      <w:r w:rsidRPr="00B45C55">
        <w:rPr>
          <w:rFonts w:ascii="Times New Roman" w:hAnsi="Times New Roman"/>
          <w:b/>
          <w:sz w:val="28"/>
          <w:szCs w:val="28"/>
        </w:rPr>
        <w:t>не за счет</w:t>
      </w:r>
      <w:r w:rsidRPr="00B45C55">
        <w:rPr>
          <w:rFonts w:ascii="Times New Roman" w:hAnsi="Times New Roman"/>
          <w:sz w:val="28"/>
          <w:szCs w:val="28"/>
        </w:rPr>
        <w:t xml:space="preserve"> обязательной части учебного плана образовательной программы школы, а «за счет вариативной части учебного плана и/или внеурочной деятельности» (ПООП ООО). Причем в соответствии с «Методическими рекомендациями для 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«рекомендуется реализовывать программу в 9 классе в размере </w:t>
      </w:r>
      <w:r w:rsidRPr="00B45C55">
        <w:rPr>
          <w:rFonts w:ascii="Times New Roman" w:hAnsi="Times New Roman"/>
          <w:b/>
          <w:sz w:val="28"/>
          <w:szCs w:val="28"/>
        </w:rPr>
        <w:t>не менее одного часа в неделю</w:t>
      </w:r>
      <w:r w:rsidRPr="00B45C55">
        <w:rPr>
          <w:rFonts w:ascii="Times New Roman" w:hAnsi="Times New Roman"/>
          <w:sz w:val="28"/>
          <w:szCs w:val="28"/>
        </w:rPr>
        <w:t xml:space="preserve"> в обязательном порядке посредством реализации проектной и исследовательской деятельности» [2</w:t>
      </w:r>
      <w:r w:rsidR="00C814D5" w:rsidRPr="00B45C55">
        <w:rPr>
          <w:rFonts w:ascii="Times New Roman" w:hAnsi="Times New Roman"/>
          <w:sz w:val="28"/>
          <w:szCs w:val="28"/>
        </w:rPr>
        <w:t>3</w:t>
      </w:r>
      <w:r w:rsidRPr="00B45C55">
        <w:rPr>
          <w:rFonts w:ascii="Times New Roman" w:hAnsi="Times New Roman"/>
          <w:sz w:val="28"/>
          <w:szCs w:val="28"/>
        </w:rPr>
        <w:t>].</w:t>
      </w:r>
    </w:p>
    <w:p w:rsidR="00164CC3" w:rsidRPr="00B45C55" w:rsidRDefault="0067755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Н</w:t>
      </w:r>
      <w:r w:rsidR="00164CC3" w:rsidRPr="00B45C55">
        <w:rPr>
          <w:rFonts w:ascii="Times New Roman" w:hAnsi="Times New Roman"/>
          <w:sz w:val="28"/>
          <w:szCs w:val="28"/>
        </w:rPr>
        <w:t>еобходимость реализации предметной области «Технология» в 9 классе об</w:t>
      </w:r>
      <w:r w:rsidRPr="00B45C55">
        <w:rPr>
          <w:rFonts w:ascii="Times New Roman" w:hAnsi="Times New Roman"/>
          <w:sz w:val="28"/>
          <w:szCs w:val="28"/>
        </w:rPr>
        <w:t>условлена</w:t>
      </w:r>
      <w:r w:rsidR="00164CC3" w:rsidRPr="00B45C55">
        <w:rPr>
          <w:rFonts w:ascii="Times New Roman" w:hAnsi="Times New Roman"/>
          <w:sz w:val="28"/>
          <w:szCs w:val="28"/>
        </w:rPr>
        <w:t xml:space="preserve"> задачами подготовки выпускников основной школы к процедуре итоговой оценки </w:t>
      </w:r>
      <w:proofErr w:type="spellStart"/>
      <w:r w:rsidR="00164CC3" w:rsidRPr="00B45C55">
        <w:rPr>
          <w:rFonts w:ascii="Times New Roman" w:hAnsi="Times New Roman"/>
          <w:sz w:val="28"/>
          <w:szCs w:val="28"/>
        </w:rPr>
        <w:t>метапредметных</w:t>
      </w:r>
      <w:proofErr w:type="spellEnd"/>
      <w:r w:rsidR="00164CC3" w:rsidRPr="00B45C55">
        <w:rPr>
          <w:rFonts w:ascii="Times New Roman" w:hAnsi="Times New Roman"/>
          <w:sz w:val="28"/>
          <w:szCs w:val="28"/>
        </w:rPr>
        <w:t xml:space="preserve"> результатов, основной формой которой ФГОС ООО определил «защиту итогового индивидуального проекта, выполненного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 предметной области «Технология» для реализации этой задачи накоплен и реализуется обширный опыт проектной деятельности обучающихся.</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В случае если предметная область «Технология» будет реализована за счет часов ва</w:t>
      </w:r>
      <w:r w:rsidR="00677553" w:rsidRPr="00B45C55">
        <w:rPr>
          <w:rFonts w:ascii="Times New Roman" w:hAnsi="Times New Roman"/>
          <w:sz w:val="28"/>
          <w:szCs w:val="28"/>
        </w:rPr>
        <w:t xml:space="preserve">риативной части учебного плана, </w:t>
      </w:r>
      <w:r w:rsidRPr="00B45C55">
        <w:rPr>
          <w:rFonts w:ascii="Times New Roman" w:hAnsi="Times New Roman"/>
          <w:sz w:val="28"/>
          <w:szCs w:val="28"/>
        </w:rPr>
        <w:t xml:space="preserve">формируемой участниками образовательных отношений, то в соответствии с ПООП ООО возможно «введение специально разработанных учебных курсов, обеспечивающих интересы и потребности участников образовательных отношений», в том числе и курсов технологической направленности. </w:t>
      </w:r>
    </w:p>
    <w:p w:rsidR="00C814D5" w:rsidRPr="00B45C55" w:rsidRDefault="00C814D5" w:rsidP="00164CC3">
      <w:pPr>
        <w:spacing w:after="0" w:line="240" w:lineRule="auto"/>
        <w:ind w:firstLine="709"/>
        <w:jc w:val="both"/>
        <w:rPr>
          <w:rFonts w:ascii="Times New Roman" w:hAnsi="Times New Roman"/>
          <w:bCs/>
          <w:sz w:val="28"/>
          <w:szCs w:val="28"/>
        </w:rPr>
      </w:pPr>
      <w:r w:rsidRPr="00B45C55">
        <w:rPr>
          <w:rFonts w:ascii="Times New Roman" w:hAnsi="Times New Roman"/>
          <w:bCs/>
          <w:sz w:val="28"/>
          <w:szCs w:val="28"/>
        </w:rPr>
        <w:t>Для реализации направления, связанного с формированием у обучающихся технического мышления, пространственных представлений, способностей к познанию техники с помощью графических изображений, возможно введение курса «Черчение». Необходимость введения такого курса обоснована требованиями первоначальной графической подготовки в школах, обеспечения подготовки обучающихся к освоению технологического профиля на ступени среднего общего образования, а также как условие для освоения графических дисциплин студентами по техническим специальностям ряда факультетов в ВУЗах и учреждениях СПО и подготовки инженерных кадров для предприятий региона.</w:t>
      </w:r>
    </w:p>
    <w:p w:rsidR="00C814D5" w:rsidRPr="00B45C55" w:rsidRDefault="00C814D5" w:rsidP="00C814D5">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При реализации предметной области «Технология» в 9 классе во внеурочной деятельности, в соответствии с ПООП ООО, формами внеурочной деятельности в рамках предметной области «Технология» определены «проектная деятельность обучающихся, экскурсии, домашние задания и краткосрочные курсы дополнительного образования (не более 17 часов), позволяющие освоить конкретную материальную или информационную технологию, необходимую для </w:t>
      </w:r>
      <w:r w:rsidRPr="00B45C55">
        <w:rPr>
          <w:rFonts w:ascii="Times New Roman" w:hAnsi="Times New Roman"/>
          <w:sz w:val="28"/>
          <w:szCs w:val="28"/>
        </w:rPr>
        <w:lastRenderedPageBreak/>
        <w:t xml:space="preserve">изготовления продукта в проекте обучающегося, актуального на момент прохождения курса».(ПООП ООО). </w:t>
      </w:r>
    </w:p>
    <w:p w:rsidR="00C814D5" w:rsidRPr="00B45C55" w:rsidRDefault="00C814D5" w:rsidP="00C814D5">
      <w:pPr>
        <w:spacing w:after="0" w:line="240" w:lineRule="auto"/>
        <w:ind w:firstLine="709"/>
        <w:jc w:val="both"/>
        <w:rPr>
          <w:rFonts w:ascii="Times New Roman" w:hAnsi="Times New Roman"/>
          <w:sz w:val="28"/>
          <w:szCs w:val="28"/>
        </w:rPr>
      </w:pPr>
      <w:r w:rsidRPr="00B45C55">
        <w:rPr>
          <w:rFonts w:ascii="Times New Roman" w:hAnsi="Times New Roman"/>
          <w:sz w:val="28"/>
          <w:szCs w:val="28"/>
        </w:rPr>
        <w:t>Для освоения техник обработки материалов, необходимых для реализации проектного замысла, необходимо проводить мастер-классы как форму внеурочной деятельности, посещаемую обучающимися по выбору (ПООП ООО).</w:t>
      </w:r>
    </w:p>
    <w:p w:rsidR="003D6930" w:rsidRPr="00B45C55" w:rsidRDefault="003D6930" w:rsidP="00C814D5">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Содержание занятий в рамках таких курсов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w:t>
      </w:r>
      <w:r w:rsidRPr="00B45C55">
        <w:rPr>
          <w:rFonts w:ascii="Times New Roman" w:hAnsi="Times New Roman"/>
          <w:sz w:val="28"/>
          <w:szCs w:val="28"/>
        </w:rPr>
        <w:t>реализация проектов, технологические</w:t>
      </w:r>
      <w:r w:rsidRPr="00B45C55">
        <w:rPr>
          <w:rFonts w:ascii="Times New Roman" w:hAnsi="Times New Roman"/>
          <w:sz w:val="28"/>
          <w:szCs w:val="28"/>
        </w:rPr>
        <w:t xml:space="preserve"> конференции, школьные научные общества, олимпиады, конкурсы, соревнования, поисковые и научные исследования, мастер-классы</w:t>
      </w:r>
      <w:r w:rsidRPr="00B45C55">
        <w:rPr>
          <w:rFonts w:ascii="Times New Roman" w:hAnsi="Times New Roman"/>
          <w:sz w:val="28"/>
          <w:szCs w:val="28"/>
        </w:rPr>
        <w:t>,</w:t>
      </w:r>
      <w:r w:rsidRPr="00B45C55">
        <w:rPr>
          <w:rFonts w:ascii="Times New Roman" w:hAnsi="Times New Roman"/>
          <w:sz w:val="28"/>
          <w:szCs w:val="28"/>
        </w:rPr>
        <w:t xml:space="preserve"> общественно полезные практики</w:t>
      </w:r>
      <w:r w:rsidRPr="00B45C55">
        <w:rPr>
          <w:rFonts w:ascii="Times New Roman" w:hAnsi="Times New Roman"/>
          <w:sz w:val="28"/>
          <w:szCs w:val="28"/>
        </w:rPr>
        <w:t xml:space="preserve"> и т. </w:t>
      </w:r>
      <w:r w:rsidRPr="00B45C55">
        <w:rPr>
          <w:rFonts w:ascii="Times New Roman" w:hAnsi="Times New Roman"/>
          <w:sz w:val="28"/>
          <w:szCs w:val="28"/>
        </w:rPr>
        <w:t>д. (ПООП ООО)</w:t>
      </w:r>
      <w:r w:rsidRPr="00B45C55">
        <w:rPr>
          <w:sz w:val="28"/>
          <w:szCs w:val="28"/>
        </w:rPr>
        <w:t xml:space="preserve"> </w:t>
      </w:r>
    </w:p>
    <w:p w:rsidR="00164CC3" w:rsidRPr="00B45C55" w:rsidRDefault="00164CC3" w:rsidP="00164CC3">
      <w:pPr>
        <w:pStyle w:val="razdel"/>
        <w:shd w:val="clear" w:color="auto" w:fill="FFFFFF"/>
        <w:spacing w:before="0" w:beforeAutospacing="0" w:after="0" w:afterAutospacing="0"/>
        <w:ind w:firstLine="709"/>
        <w:jc w:val="both"/>
        <w:rPr>
          <w:sz w:val="28"/>
          <w:szCs w:val="28"/>
        </w:rPr>
      </w:pPr>
      <w:r w:rsidRPr="00B45C55">
        <w:rPr>
          <w:sz w:val="28"/>
          <w:szCs w:val="28"/>
        </w:rPr>
        <w:t xml:space="preserve">Важно также отметить, что на уровне основного общего образования при итоговом оценивании результатов освоения обучающимися основной общеобразовательной программы основного общего образования должны учитываться </w:t>
      </w:r>
      <w:proofErr w:type="spellStart"/>
      <w:r w:rsidRPr="00B45C55">
        <w:rPr>
          <w:sz w:val="28"/>
          <w:szCs w:val="28"/>
        </w:rPr>
        <w:t>сформированность</w:t>
      </w:r>
      <w:proofErr w:type="spellEnd"/>
      <w:r w:rsidRPr="00B45C55">
        <w:rPr>
          <w:sz w:val="28"/>
          <w:szCs w:val="28"/>
        </w:rPr>
        <w:t xml:space="preserve"> умений выполнения проектной деятельности и способность к решению учебно-практических и </w:t>
      </w:r>
      <w:r w:rsidR="003D6930" w:rsidRPr="00B45C55">
        <w:rPr>
          <w:sz w:val="28"/>
          <w:szCs w:val="28"/>
        </w:rPr>
        <w:t>учебно-познавательных задач (п. </w:t>
      </w:r>
      <w:r w:rsidRPr="00B45C55">
        <w:rPr>
          <w:sz w:val="28"/>
          <w:szCs w:val="28"/>
        </w:rPr>
        <w:t xml:space="preserve">12 ФГОС ООО). </w:t>
      </w:r>
      <w:r w:rsidRPr="00B45C55">
        <w:rPr>
          <w:i/>
          <w:sz w:val="28"/>
          <w:szCs w:val="28"/>
        </w:rPr>
        <w:t>Индивидуальный проект</w:t>
      </w:r>
      <w:r w:rsidRPr="00B45C55">
        <w:rPr>
          <w:sz w:val="28"/>
          <w:szCs w:val="28"/>
        </w:rPr>
        <w:t xml:space="preserve"> рассматривается как одна из форм оценки достижения планируемых результатов освоения основной общеобразовательной программы основного общего образования (п. 18.1.3). Определяя содержание проектной деятельности на уровне основного общего образования, в качестве направлений проектов в ФГОС ООО указаны, в том числе, инженерное, прикладное, </w:t>
      </w:r>
      <w:r w:rsidR="003D6930" w:rsidRPr="00B45C55">
        <w:rPr>
          <w:sz w:val="28"/>
          <w:szCs w:val="28"/>
        </w:rPr>
        <w:t xml:space="preserve">техническое, </w:t>
      </w:r>
      <w:r w:rsidRPr="00B45C55">
        <w:rPr>
          <w:sz w:val="28"/>
          <w:szCs w:val="28"/>
        </w:rPr>
        <w:t>творческое направления (</w:t>
      </w:r>
      <w:proofErr w:type="spellStart"/>
      <w:r w:rsidRPr="00B45C55">
        <w:rPr>
          <w:sz w:val="28"/>
          <w:szCs w:val="28"/>
        </w:rPr>
        <w:t>пп</w:t>
      </w:r>
      <w:proofErr w:type="spellEnd"/>
      <w:r w:rsidRPr="00B45C55">
        <w:rPr>
          <w:sz w:val="28"/>
          <w:szCs w:val="28"/>
        </w:rPr>
        <w:t>. 4 п. 18.2.1 ФГОС ООО), которые могут быть реализованы под руководством учителей технологии и с использованием ресурсов кабинетов Технологии.</w:t>
      </w:r>
    </w:p>
    <w:p w:rsidR="00164CC3" w:rsidRPr="00B45C55" w:rsidRDefault="00164CC3" w:rsidP="00164CC3">
      <w:pPr>
        <w:widowControl w:val="0"/>
        <w:autoSpaceDE w:val="0"/>
        <w:autoSpaceDN w:val="0"/>
        <w:adjustRightInd w:val="0"/>
        <w:spacing w:after="0" w:line="240" w:lineRule="auto"/>
        <w:jc w:val="both"/>
        <w:rPr>
          <w:rFonts w:ascii="Times New Roman" w:hAnsi="Times New Roman"/>
          <w:sz w:val="24"/>
          <w:szCs w:val="24"/>
        </w:rPr>
      </w:pPr>
    </w:p>
    <w:p w:rsidR="00164CC3" w:rsidRPr="00B45C55" w:rsidRDefault="00164CC3" w:rsidP="00164CC3">
      <w:pPr>
        <w:spacing w:after="0" w:line="240" w:lineRule="auto"/>
        <w:jc w:val="center"/>
        <w:rPr>
          <w:rFonts w:ascii="Times New Roman" w:hAnsi="Times New Roman"/>
          <w:b/>
          <w:i/>
          <w:sz w:val="28"/>
          <w:szCs w:val="28"/>
        </w:rPr>
      </w:pPr>
      <w:r w:rsidRPr="00B45C55">
        <w:rPr>
          <w:rFonts w:ascii="Times New Roman" w:hAnsi="Times New Roman"/>
          <w:b/>
          <w:i/>
          <w:sz w:val="28"/>
          <w:szCs w:val="28"/>
        </w:rPr>
        <w:t xml:space="preserve">Организация образовательной деятельности по технологии в 10-11 классах </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Концепция преподавания учебного предмета «Технология» на уровне среднего общего образования актуализирует</w:t>
      </w:r>
      <w:r w:rsidR="003D6930" w:rsidRPr="00B45C55">
        <w:rPr>
          <w:rFonts w:ascii="Times New Roman" w:hAnsi="Times New Roman"/>
          <w:sz w:val="28"/>
          <w:szCs w:val="28"/>
        </w:rPr>
        <w:t xml:space="preserve"> необходимость предоставления «о</w:t>
      </w:r>
      <w:r w:rsidRPr="00B45C55">
        <w:rPr>
          <w:rFonts w:ascii="Times New Roman" w:hAnsi="Times New Roman"/>
          <w:sz w:val="28"/>
          <w:szCs w:val="28"/>
        </w:rPr>
        <w:t xml:space="preserve">бучающимся возможности одновременно с получением среднего общего образования (возможно и раньше) пройти профессиональное обучение, освоить отдельные модули среднего профессионального образования и высшего образования в соответствии с профилем обучения по выбранным ими профессиям, основы предпринимательства, в том числе с использованием инфраструктуры образовательных организаций профессионального образования и высшего образования». </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Одним из решений может стать разработка модулей на основе компетенций </w:t>
      </w:r>
      <w:proofErr w:type="spellStart"/>
      <w:r w:rsidRPr="00B45C55">
        <w:rPr>
          <w:rFonts w:ascii="Times New Roman" w:hAnsi="Times New Roman"/>
          <w:sz w:val="28"/>
          <w:szCs w:val="28"/>
        </w:rPr>
        <w:t>Ворлдскиллс</w:t>
      </w:r>
      <w:proofErr w:type="spellEnd"/>
      <w:r w:rsidRPr="00B45C55">
        <w:rPr>
          <w:rFonts w:ascii="Times New Roman" w:hAnsi="Times New Roman"/>
          <w:sz w:val="28"/>
          <w:szCs w:val="28"/>
        </w:rPr>
        <w:t xml:space="preserve"> с учетом специфики и потребностей региона. Из большого разнообразия модулей для рабочей программы учебного предмета «Технология» могут быть выбраны те, которые наиболее востребованы и значимы для региона. В партнерстве с системой профессионального образования можно использовать практику демонстрационного экзамена, успешно применяемую в </w:t>
      </w:r>
      <w:proofErr w:type="spellStart"/>
      <w:r w:rsidRPr="00B45C55">
        <w:rPr>
          <w:rFonts w:ascii="Times New Roman" w:hAnsi="Times New Roman"/>
          <w:sz w:val="28"/>
          <w:szCs w:val="28"/>
        </w:rPr>
        <w:t>Ворлдскиллс</w:t>
      </w:r>
      <w:proofErr w:type="spellEnd"/>
      <w:r w:rsidRPr="00B45C55">
        <w:rPr>
          <w:rFonts w:ascii="Times New Roman" w:hAnsi="Times New Roman"/>
          <w:sz w:val="28"/>
          <w:szCs w:val="28"/>
        </w:rPr>
        <w:t>.</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В 10 классе в 2020-21 учебном году образовательный процесс регламентируется ФГОС СОО и примерным учебным планом Примерной основной образовательной программы среднего общего образования (далее </w:t>
      </w:r>
      <w:r w:rsidRPr="00B45C55">
        <w:rPr>
          <w:rFonts w:ascii="Times New Roman" w:hAnsi="Times New Roman"/>
          <w:sz w:val="28"/>
          <w:szCs w:val="28"/>
        </w:rPr>
        <w:lastRenderedPageBreak/>
        <w:t xml:space="preserve">ПООП СОО), в соответствии с которым на изучение Технологии </w:t>
      </w:r>
      <w:r w:rsidRPr="00B45C55">
        <w:rPr>
          <w:rFonts w:ascii="Times New Roman" w:hAnsi="Times New Roman"/>
          <w:b/>
          <w:sz w:val="28"/>
          <w:szCs w:val="28"/>
        </w:rPr>
        <w:t>часы не предусмотрены</w:t>
      </w:r>
      <w:r w:rsidRPr="00B45C55">
        <w:rPr>
          <w:rFonts w:ascii="Times New Roman" w:hAnsi="Times New Roman"/>
          <w:sz w:val="28"/>
          <w:szCs w:val="28"/>
        </w:rPr>
        <w:t xml:space="preserve">.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bCs/>
          <w:sz w:val="28"/>
          <w:szCs w:val="28"/>
        </w:rPr>
        <w:t xml:space="preserve">При этом среди профилей, предусмотренных к освоению на ступени среднего общего образования, представлен технологический профиль, который </w:t>
      </w:r>
      <w:r w:rsidRPr="00B45C55">
        <w:rPr>
          <w:rFonts w:ascii="Times New Roman" w:hAnsi="Times New Roman"/>
          <w:sz w:val="28"/>
          <w:szCs w:val="28"/>
        </w:rPr>
        <w:t xml:space="preserve">«ориентирован на производственную, инженерную и информационную сферы деятельности». В учебном плане этого профиля </w:t>
      </w:r>
      <w:r w:rsidRPr="00B45C55">
        <w:rPr>
          <w:rFonts w:ascii="Times New Roman" w:hAnsi="Times New Roman"/>
          <w:bCs/>
          <w:sz w:val="28"/>
          <w:szCs w:val="28"/>
        </w:rPr>
        <w:t xml:space="preserve">присутствует элективный курс «Компьютерная графика», подготовку к освоению которого рекомендуется начинать в 9 классе с курса «Черчение». Кроме этого, среди </w:t>
      </w:r>
      <w:r w:rsidRPr="00B45C55">
        <w:rPr>
          <w:rFonts w:ascii="Times New Roman" w:hAnsi="Times New Roman"/>
          <w:sz w:val="28"/>
          <w:szCs w:val="28"/>
        </w:rPr>
        <w:t>предметов и курсов по выбору рекомендуется введение курсов, которые смогут обеспечить технологический компонент.</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Также в соответствии с ПООП СОО,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Важно также отметить, что в 10 классе в учебном плане (ПООП СОО) для всех профилей предусмотрен предмет «Индивидуальный проект», который «выполняется обучающимся в течение одного года или двух лет в рамках учебного времени, специал</w:t>
      </w:r>
      <w:r w:rsidR="003D6930" w:rsidRPr="00B45C55">
        <w:rPr>
          <w:rFonts w:ascii="Times New Roman" w:hAnsi="Times New Roman"/>
          <w:sz w:val="28"/>
          <w:szCs w:val="28"/>
        </w:rPr>
        <w:t>ьно отведенного учебным планом»</w:t>
      </w:r>
      <w:r w:rsidRPr="00B45C55">
        <w:rPr>
          <w:rFonts w:ascii="Times New Roman" w:hAnsi="Times New Roman"/>
          <w:sz w:val="28"/>
          <w:szCs w:val="28"/>
        </w:rPr>
        <w:t xml:space="preserve"> </w:t>
      </w:r>
      <w:r w:rsidR="003D6930" w:rsidRPr="00B45C55">
        <w:rPr>
          <w:rFonts w:ascii="Times New Roman" w:hAnsi="Times New Roman"/>
          <w:sz w:val="28"/>
          <w:szCs w:val="28"/>
        </w:rPr>
        <w:t xml:space="preserve">и </w:t>
      </w:r>
      <w:r w:rsidRPr="00B45C55">
        <w:rPr>
          <w:rFonts w:ascii="Times New Roman" w:hAnsi="Times New Roman"/>
          <w:sz w:val="28"/>
          <w:szCs w:val="28"/>
        </w:rPr>
        <w:t>мо</w:t>
      </w:r>
      <w:r w:rsidR="003D6930" w:rsidRPr="00B45C55">
        <w:rPr>
          <w:rFonts w:ascii="Times New Roman" w:hAnsi="Times New Roman"/>
          <w:sz w:val="28"/>
          <w:szCs w:val="28"/>
        </w:rPr>
        <w:t>жет</w:t>
      </w:r>
      <w:r w:rsidRPr="00B45C55">
        <w:rPr>
          <w:rFonts w:ascii="Times New Roman" w:hAnsi="Times New Roman"/>
          <w:sz w:val="28"/>
          <w:szCs w:val="28"/>
        </w:rPr>
        <w:t xml:space="preserve"> быть реализованы под руководством учителей технологии и с использованием ресурсов кабинетов Технологии.</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В 11 классе часы на изучение предмета «Технология» определяются в соответствии с Приказом Минобразования РФ от 09.03.2004 № 1312 (ред. от 01.02.2012)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где предмет Технология представлен в составе предметов для универсального (непрофильного обучения) или учебных предметов по выбору</w:t>
      </w:r>
      <w:r w:rsidRPr="00B45C55">
        <w:rPr>
          <w:rFonts w:ascii="Times New Roman" w:hAnsi="Times New Roman"/>
          <w:sz w:val="24"/>
          <w:szCs w:val="24"/>
        </w:rPr>
        <w:t xml:space="preserve">. </w:t>
      </w:r>
      <w:r w:rsidRPr="00B45C55">
        <w:rPr>
          <w:rFonts w:ascii="Times New Roman" w:hAnsi="Times New Roman"/>
          <w:sz w:val="28"/>
          <w:szCs w:val="28"/>
        </w:rPr>
        <w:t xml:space="preserve">На ее изучение в 11 классах здесь отводится 35 часов (по одному часу в неделю). </w:t>
      </w:r>
    </w:p>
    <w:p w:rsidR="00164CC3" w:rsidRPr="00B45C55" w:rsidRDefault="00164CC3" w:rsidP="00164CC3">
      <w:pPr>
        <w:spacing w:after="0" w:line="240" w:lineRule="auto"/>
        <w:rPr>
          <w:rFonts w:ascii="Times New Roman" w:hAnsi="Times New Roman"/>
          <w:b/>
          <w:sz w:val="24"/>
          <w:szCs w:val="24"/>
        </w:rPr>
      </w:pPr>
    </w:p>
    <w:p w:rsidR="00164CC3" w:rsidRPr="00B45C55" w:rsidRDefault="00164CC3" w:rsidP="00164CC3">
      <w:pPr>
        <w:spacing w:after="0" w:line="240" w:lineRule="auto"/>
        <w:ind w:firstLine="709"/>
        <w:jc w:val="center"/>
        <w:rPr>
          <w:rFonts w:ascii="Times New Roman" w:hAnsi="Times New Roman"/>
          <w:sz w:val="28"/>
          <w:szCs w:val="28"/>
        </w:rPr>
      </w:pPr>
      <w:r w:rsidRPr="00B45C55">
        <w:rPr>
          <w:rFonts w:ascii="Times New Roman" w:hAnsi="Times New Roman"/>
          <w:b/>
          <w:sz w:val="28"/>
          <w:szCs w:val="28"/>
        </w:rPr>
        <w:t>4. Программно-методическое обеспечение преподавания технологии в 2020–2021 учебном году</w:t>
      </w:r>
    </w:p>
    <w:p w:rsidR="00164CC3" w:rsidRPr="00B45C55" w:rsidRDefault="00164CC3" w:rsidP="00164CC3">
      <w:pPr>
        <w:tabs>
          <w:tab w:val="left" w:pos="709"/>
        </w:tabs>
        <w:spacing w:after="0" w:line="240" w:lineRule="auto"/>
        <w:ind w:firstLine="709"/>
        <w:jc w:val="both"/>
        <w:rPr>
          <w:rFonts w:ascii="Times New Roman" w:hAnsi="Times New Roman"/>
          <w:sz w:val="28"/>
          <w:szCs w:val="28"/>
        </w:rPr>
      </w:pPr>
      <w:r w:rsidRPr="00B45C55">
        <w:rPr>
          <w:rFonts w:ascii="Times New Roman" w:hAnsi="Times New Roman"/>
          <w:sz w:val="28"/>
          <w:szCs w:val="28"/>
        </w:rPr>
        <w:t>При исполнении профессиональных обязанностей педагогические работники имеют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(п. 4 ч. 3 ст. 47 Федерального закона от 29 декабря 2012 г. № 273-ФЗ «Об образовании в Российской Федерации»). При этом выбор УМК должен быть обусловлен прежде всего наличием в нем возможностей для достижения ожидаемых результатов освоения обучающимся основной образовательной программы соответствующей ступени образования.</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В качестве учебников и учебных пособий при организации образовательного процесса могут быть использованы учебники, включенные в Федеральный перечень или учебные пособия, выпущенные организациями, включенными в Приказ </w:t>
      </w:r>
      <w:proofErr w:type="spellStart"/>
      <w:r w:rsidRPr="00B45C55">
        <w:rPr>
          <w:rFonts w:ascii="Times New Roman" w:hAnsi="Times New Roman"/>
          <w:sz w:val="28"/>
          <w:szCs w:val="28"/>
        </w:rPr>
        <w:t>Минобрнауки</w:t>
      </w:r>
      <w:proofErr w:type="spellEnd"/>
      <w:r w:rsidRPr="00B45C55">
        <w:rPr>
          <w:rFonts w:ascii="Times New Roman" w:hAnsi="Times New Roman"/>
          <w:sz w:val="28"/>
          <w:szCs w:val="28"/>
        </w:rPr>
        <w:t xml:space="preserve"> РФ от 9 июня 2016 г. № 699 «Об утверждении перечня организаций, осуществляющих выпуск учебных пособий, </w:t>
      </w:r>
      <w:r w:rsidRPr="00B45C55">
        <w:rPr>
          <w:rFonts w:ascii="Times New Roman" w:hAnsi="Times New Roman"/>
          <w:sz w:val="28"/>
          <w:szCs w:val="28"/>
        </w:rPr>
        <w:lastRenderedPageBreak/>
        <w:t xml:space="preserve">которые допускаются к использованию при реализации имеющих государственную аккредитацию образовательных программ».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В Федеральный перечень включаются учебники, которые, в частности, имеют электронное приложение, дополняющее их и представляющее собой структурированную совокупность электронных образовательных ресурсов, предназначенных для применения в образовательной деятельности совместно с данным учебником. Использование электронной формы учебника является правом, а не обязанностью участников образовательных отношений (Письмо </w:t>
      </w:r>
      <w:proofErr w:type="spellStart"/>
      <w:r w:rsidRPr="00B45C55">
        <w:rPr>
          <w:rFonts w:ascii="Times New Roman" w:hAnsi="Times New Roman"/>
          <w:sz w:val="28"/>
          <w:szCs w:val="28"/>
        </w:rPr>
        <w:t>Минобрнауки</w:t>
      </w:r>
      <w:proofErr w:type="spellEnd"/>
      <w:r w:rsidRPr="00B45C55">
        <w:rPr>
          <w:rFonts w:ascii="Times New Roman" w:hAnsi="Times New Roman"/>
          <w:sz w:val="28"/>
          <w:szCs w:val="28"/>
        </w:rPr>
        <w:t xml:space="preserve"> России от 02.02.2015 г. № НТ-136/08 «О федеральном перечне учебников»).</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Учебник включается в Федеральный перечень на весь период действия государственного образовательного стандарта, на соответствие которому он прошел экспертизу. Все это время он может использоваться образовательным учреждением без ограничения.</w:t>
      </w:r>
    </w:p>
    <w:p w:rsidR="00164CC3" w:rsidRPr="00B45C55" w:rsidRDefault="00164CC3" w:rsidP="00164CC3">
      <w:pPr>
        <w:tabs>
          <w:tab w:val="left" w:pos="709"/>
        </w:tabs>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Учебники по Технологии для </w:t>
      </w:r>
      <w:r w:rsidRPr="00B45C55">
        <w:rPr>
          <w:rFonts w:ascii="Times New Roman" w:hAnsi="Times New Roman"/>
          <w:b/>
          <w:bCs/>
          <w:i/>
          <w:iCs/>
          <w:sz w:val="28"/>
          <w:szCs w:val="28"/>
        </w:rPr>
        <w:t>1-4</w:t>
      </w:r>
      <w:r w:rsidRPr="00B45C55">
        <w:rPr>
          <w:rFonts w:ascii="Times New Roman" w:hAnsi="Times New Roman"/>
          <w:b/>
          <w:bCs/>
          <w:sz w:val="28"/>
          <w:szCs w:val="28"/>
        </w:rPr>
        <w:t xml:space="preserve"> </w:t>
      </w:r>
      <w:r w:rsidRPr="00B45C55">
        <w:rPr>
          <w:rFonts w:ascii="Times New Roman" w:hAnsi="Times New Roman"/>
          <w:b/>
          <w:bCs/>
          <w:i/>
          <w:iCs/>
          <w:sz w:val="28"/>
          <w:szCs w:val="28"/>
        </w:rPr>
        <w:t>классов</w:t>
      </w:r>
      <w:r w:rsidRPr="00B45C55">
        <w:rPr>
          <w:rFonts w:ascii="Times New Roman" w:hAnsi="Times New Roman"/>
          <w:sz w:val="28"/>
          <w:szCs w:val="28"/>
        </w:rPr>
        <w:t xml:space="preserve"> входят в завершенные предметные линии учебников, включенных в федеральный перечень для начального общего образования.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b/>
          <w:bCs/>
          <w:i/>
          <w:iCs/>
          <w:sz w:val="28"/>
          <w:szCs w:val="28"/>
        </w:rPr>
        <w:t>Выбор учебников</w:t>
      </w:r>
      <w:r w:rsidRPr="00B45C55">
        <w:rPr>
          <w:rFonts w:ascii="Times New Roman" w:hAnsi="Times New Roman"/>
          <w:sz w:val="28"/>
          <w:szCs w:val="28"/>
        </w:rPr>
        <w:t xml:space="preserve"> по Технологии для </w:t>
      </w:r>
      <w:r w:rsidRPr="00B45C55">
        <w:rPr>
          <w:rFonts w:ascii="Times New Roman" w:hAnsi="Times New Roman"/>
          <w:b/>
          <w:i/>
          <w:sz w:val="28"/>
          <w:szCs w:val="28"/>
        </w:rPr>
        <w:t>5</w:t>
      </w:r>
      <w:r w:rsidRPr="00B45C55">
        <w:rPr>
          <w:rFonts w:ascii="Times New Roman" w:hAnsi="Times New Roman"/>
          <w:sz w:val="28"/>
          <w:szCs w:val="28"/>
        </w:rPr>
        <w:t xml:space="preserve"> класса в 2020–2021 учебном году осуществляется в соответствии со следующими нормативными документами:</w:t>
      </w:r>
    </w:p>
    <w:p w:rsidR="00164CC3" w:rsidRPr="00B45C55" w:rsidRDefault="00164CC3" w:rsidP="00164CC3">
      <w:pPr>
        <w:tabs>
          <w:tab w:val="left" w:pos="567"/>
        </w:tabs>
        <w:spacing w:after="0" w:line="240" w:lineRule="auto"/>
        <w:ind w:firstLine="709"/>
        <w:jc w:val="both"/>
        <w:rPr>
          <w:rFonts w:ascii="Times New Roman" w:hAnsi="Times New Roman"/>
          <w:sz w:val="28"/>
          <w:szCs w:val="28"/>
        </w:rPr>
      </w:pPr>
      <w:r w:rsidRPr="00B45C55">
        <w:rPr>
          <w:rFonts w:ascii="Times New Roman" w:hAnsi="Times New Roman"/>
          <w:sz w:val="28"/>
          <w:szCs w:val="28"/>
        </w:rPr>
        <w:t>- Приказ Министерства образования и науки Российской Федерации от 28.12.2018 г.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 Приказ </w:t>
      </w:r>
      <w:proofErr w:type="spellStart"/>
      <w:r w:rsidRPr="00B45C55">
        <w:rPr>
          <w:rFonts w:ascii="Times New Roman" w:hAnsi="Times New Roman"/>
          <w:sz w:val="28"/>
          <w:szCs w:val="28"/>
        </w:rPr>
        <w:t>Минпросвещения</w:t>
      </w:r>
      <w:proofErr w:type="spellEnd"/>
      <w:r w:rsidRPr="00B45C55">
        <w:rPr>
          <w:rFonts w:ascii="Times New Roman" w:hAnsi="Times New Roman"/>
          <w:sz w:val="28"/>
          <w:szCs w:val="28"/>
        </w:rPr>
        <w:t xml:space="preserve"> России от 22.11.2019 № 632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просвещения Российской Федерации от 28. 12. 2018 г. №345»:</w:t>
      </w:r>
    </w:p>
    <w:p w:rsidR="00164CC3" w:rsidRPr="00B45C55" w:rsidRDefault="00164CC3" w:rsidP="00164CC3">
      <w:pPr>
        <w:spacing w:after="0" w:line="240" w:lineRule="auto"/>
        <w:jc w:val="both"/>
        <w:rPr>
          <w:rFonts w:ascii="Times New Roman"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6063"/>
        <w:gridCol w:w="3250"/>
      </w:tblGrid>
      <w:tr w:rsidR="00164CC3" w:rsidRPr="00B45C55" w:rsidTr="00406221">
        <w:tc>
          <w:tcPr>
            <w:tcW w:w="458" w:type="dxa"/>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w:t>
            </w:r>
          </w:p>
        </w:tc>
        <w:tc>
          <w:tcPr>
            <w:tcW w:w="6176" w:type="dxa"/>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Учебники</w:t>
            </w:r>
          </w:p>
        </w:tc>
        <w:tc>
          <w:tcPr>
            <w:tcW w:w="3285" w:type="dxa"/>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Издательство</w:t>
            </w:r>
          </w:p>
        </w:tc>
      </w:tr>
      <w:tr w:rsidR="00164CC3" w:rsidRPr="00B45C55" w:rsidTr="00406221">
        <w:tc>
          <w:tcPr>
            <w:tcW w:w="458" w:type="dxa"/>
          </w:tcPr>
          <w:p w:rsidR="00164CC3" w:rsidRPr="00B45C55" w:rsidRDefault="00164CC3" w:rsidP="00406221">
            <w:pPr>
              <w:spacing w:after="0" w:line="240" w:lineRule="auto"/>
              <w:jc w:val="both"/>
              <w:rPr>
                <w:rFonts w:ascii="Times New Roman" w:hAnsi="Times New Roman"/>
                <w:sz w:val="24"/>
                <w:szCs w:val="24"/>
              </w:rPr>
            </w:pPr>
            <w:r w:rsidRPr="00B45C55">
              <w:rPr>
                <w:rFonts w:ascii="Times New Roman" w:hAnsi="Times New Roman"/>
                <w:sz w:val="24"/>
                <w:szCs w:val="24"/>
              </w:rPr>
              <w:t>1</w:t>
            </w:r>
          </w:p>
        </w:tc>
        <w:tc>
          <w:tcPr>
            <w:tcW w:w="6176" w:type="dxa"/>
          </w:tcPr>
          <w:p w:rsidR="00164CC3" w:rsidRPr="00B45C55" w:rsidRDefault="00164CC3" w:rsidP="00406221">
            <w:pPr>
              <w:spacing w:after="0" w:line="240" w:lineRule="auto"/>
              <w:jc w:val="both"/>
              <w:rPr>
                <w:rFonts w:ascii="Times New Roman" w:hAnsi="Times New Roman"/>
                <w:sz w:val="24"/>
                <w:szCs w:val="24"/>
              </w:rPr>
            </w:pPr>
            <w:r w:rsidRPr="00B45C55">
              <w:rPr>
                <w:rFonts w:ascii="Times New Roman" w:hAnsi="Times New Roman"/>
                <w:sz w:val="24"/>
                <w:szCs w:val="24"/>
              </w:rPr>
              <w:t xml:space="preserve">Казакевич В.М., Пичугина Г.В., Семенова Г.Ю. и др. под ред. Казакевича В.М., Технология. 5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3285" w:type="dxa"/>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АО «Издательство «Просвещение»</w:t>
            </w:r>
          </w:p>
        </w:tc>
      </w:tr>
      <w:tr w:rsidR="00164CC3" w:rsidRPr="00B45C55" w:rsidTr="00406221">
        <w:tc>
          <w:tcPr>
            <w:tcW w:w="458" w:type="dxa"/>
          </w:tcPr>
          <w:p w:rsidR="00164CC3" w:rsidRPr="00B45C55" w:rsidRDefault="00164CC3" w:rsidP="00406221">
            <w:pPr>
              <w:spacing w:after="0" w:line="240" w:lineRule="auto"/>
              <w:jc w:val="both"/>
              <w:rPr>
                <w:rFonts w:ascii="Times New Roman" w:hAnsi="Times New Roman"/>
                <w:sz w:val="24"/>
                <w:szCs w:val="24"/>
              </w:rPr>
            </w:pPr>
            <w:r w:rsidRPr="00B45C55">
              <w:rPr>
                <w:rFonts w:ascii="Times New Roman" w:hAnsi="Times New Roman"/>
                <w:sz w:val="24"/>
                <w:szCs w:val="24"/>
              </w:rPr>
              <w:t>2</w:t>
            </w:r>
          </w:p>
        </w:tc>
        <w:tc>
          <w:tcPr>
            <w:tcW w:w="6176" w:type="dxa"/>
          </w:tcPr>
          <w:p w:rsidR="00164CC3" w:rsidRPr="00B45C55" w:rsidRDefault="00164CC3" w:rsidP="00406221">
            <w:pPr>
              <w:spacing w:after="0" w:line="240" w:lineRule="auto"/>
              <w:jc w:val="both"/>
              <w:rPr>
                <w:rFonts w:ascii="Times New Roman" w:hAnsi="Times New Roman"/>
                <w:sz w:val="24"/>
                <w:szCs w:val="24"/>
              </w:rPr>
            </w:pPr>
            <w:proofErr w:type="spellStart"/>
            <w:r w:rsidRPr="00B45C55">
              <w:rPr>
                <w:rFonts w:ascii="Times New Roman" w:hAnsi="Times New Roman"/>
                <w:sz w:val="24"/>
                <w:szCs w:val="24"/>
              </w:rPr>
              <w:t>Глозман</w:t>
            </w:r>
            <w:proofErr w:type="spellEnd"/>
            <w:r w:rsidRPr="00B45C55">
              <w:rPr>
                <w:rFonts w:ascii="Times New Roman" w:hAnsi="Times New Roman"/>
                <w:sz w:val="24"/>
                <w:szCs w:val="24"/>
              </w:rPr>
              <w:t xml:space="preserve"> Е.С., Кожина О.А., </w:t>
            </w:r>
            <w:proofErr w:type="spellStart"/>
            <w:r w:rsidRPr="00B45C55">
              <w:rPr>
                <w:rFonts w:ascii="Times New Roman" w:hAnsi="Times New Roman"/>
                <w:sz w:val="24"/>
                <w:szCs w:val="24"/>
              </w:rPr>
              <w:t>Хотунцев</w:t>
            </w:r>
            <w:proofErr w:type="spellEnd"/>
            <w:r w:rsidRPr="00B45C55">
              <w:rPr>
                <w:rFonts w:ascii="Times New Roman" w:hAnsi="Times New Roman"/>
                <w:sz w:val="24"/>
                <w:szCs w:val="24"/>
              </w:rPr>
              <w:t xml:space="preserve"> Ю.Л. и др., Технология 5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3285" w:type="dxa"/>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Издательство ООО «Дрофа»</w:t>
            </w:r>
          </w:p>
        </w:tc>
      </w:tr>
      <w:tr w:rsidR="00164CC3" w:rsidRPr="00B45C55" w:rsidTr="00406221">
        <w:tc>
          <w:tcPr>
            <w:tcW w:w="458" w:type="dxa"/>
          </w:tcPr>
          <w:p w:rsidR="00164CC3" w:rsidRPr="00B45C55" w:rsidRDefault="00164CC3" w:rsidP="00406221">
            <w:pPr>
              <w:spacing w:after="0" w:line="240" w:lineRule="auto"/>
              <w:jc w:val="both"/>
              <w:rPr>
                <w:rFonts w:ascii="Times New Roman" w:hAnsi="Times New Roman"/>
                <w:sz w:val="24"/>
                <w:szCs w:val="24"/>
              </w:rPr>
            </w:pPr>
            <w:r w:rsidRPr="00B45C55">
              <w:rPr>
                <w:rFonts w:ascii="Times New Roman" w:hAnsi="Times New Roman"/>
                <w:sz w:val="24"/>
                <w:szCs w:val="24"/>
              </w:rPr>
              <w:t>3</w:t>
            </w:r>
          </w:p>
        </w:tc>
        <w:tc>
          <w:tcPr>
            <w:tcW w:w="6176" w:type="dxa"/>
          </w:tcPr>
          <w:p w:rsidR="00164CC3" w:rsidRPr="00B45C55" w:rsidRDefault="00164CC3" w:rsidP="00406221">
            <w:pPr>
              <w:spacing w:after="0" w:line="240" w:lineRule="auto"/>
              <w:jc w:val="both"/>
              <w:rPr>
                <w:rFonts w:ascii="Times New Roman" w:hAnsi="Times New Roman"/>
                <w:sz w:val="24"/>
                <w:szCs w:val="24"/>
              </w:rPr>
            </w:pPr>
            <w:r w:rsidRPr="00B45C55">
              <w:rPr>
                <w:rFonts w:ascii="Times New Roman" w:hAnsi="Times New Roman"/>
                <w:sz w:val="24"/>
                <w:szCs w:val="24"/>
              </w:rPr>
              <w:t xml:space="preserve">Тищенко А.Т., Синица Н.В., Технология 5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 xml:space="preserve">. </w:t>
            </w:r>
          </w:p>
        </w:tc>
        <w:tc>
          <w:tcPr>
            <w:tcW w:w="3285" w:type="dxa"/>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ООО «Издательский центр «</w:t>
            </w:r>
            <w:proofErr w:type="spellStart"/>
            <w:r w:rsidRPr="00B45C55">
              <w:rPr>
                <w:rFonts w:ascii="Times New Roman" w:hAnsi="Times New Roman"/>
                <w:sz w:val="24"/>
                <w:szCs w:val="24"/>
              </w:rPr>
              <w:t>Вентана</w:t>
            </w:r>
            <w:proofErr w:type="spellEnd"/>
            <w:r w:rsidRPr="00B45C55">
              <w:rPr>
                <w:rFonts w:ascii="Times New Roman" w:hAnsi="Times New Roman"/>
                <w:sz w:val="24"/>
                <w:szCs w:val="24"/>
              </w:rPr>
              <w:t>-Граф»</w:t>
            </w:r>
          </w:p>
        </w:tc>
      </w:tr>
    </w:tbl>
    <w:p w:rsidR="00164CC3" w:rsidRPr="00B45C55" w:rsidRDefault="00164CC3" w:rsidP="00164CC3">
      <w:pPr>
        <w:spacing w:after="0" w:line="240" w:lineRule="auto"/>
        <w:jc w:val="both"/>
        <w:rPr>
          <w:rFonts w:ascii="Times New Roman" w:hAnsi="Times New Roman"/>
          <w:sz w:val="24"/>
          <w:szCs w:val="24"/>
        </w:rPr>
      </w:pPr>
    </w:p>
    <w:p w:rsidR="00164CC3" w:rsidRPr="00B45C55" w:rsidRDefault="00164CC3" w:rsidP="00164CC3">
      <w:pPr>
        <w:tabs>
          <w:tab w:val="left" w:pos="567"/>
        </w:tabs>
        <w:spacing w:after="0" w:line="240" w:lineRule="auto"/>
        <w:ind w:firstLine="720"/>
        <w:jc w:val="both"/>
        <w:rPr>
          <w:rFonts w:ascii="Times New Roman" w:hAnsi="Times New Roman"/>
          <w:sz w:val="28"/>
          <w:szCs w:val="28"/>
        </w:rPr>
      </w:pPr>
      <w:r w:rsidRPr="00B45C55">
        <w:rPr>
          <w:rFonts w:ascii="Times New Roman" w:hAnsi="Times New Roman"/>
          <w:sz w:val="28"/>
          <w:szCs w:val="28"/>
        </w:rPr>
        <w:t xml:space="preserve">Организация образовательной деятельности по технологии в </w:t>
      </w:r>
      <w:r w:rsidRPr="00B45C55">
        <w:rPr>
          <w:rFonts w:ascii="Times New Roman" w:hAnsi="Times New Roman"/>
          <w:b/>
          <w:bCs/>
          <w:i/>
          <w:sz w:val="28"/>
          <w:szCs w:val="28"/>
        </w:rPr>
        <w:t>6</w:t>
      </w:r>
      <w:r w:rsidRPr="00B45C55">
        <w:rPr>
          <w:rFonts w:ascii="Times New Roman" w:hAnsi="Times New Roman"/>
          <w:b/>
          <w:bCs/>
          <w:sz w:val="28"/>
          <w:szCs w:val="28"/>
        </w:rPr>
        <w:t xml:space="preserve"> </w:t>
      </w:r>
      <w:r w:rsidRPr="00B45C55">
        <w:rPr>
          <w:rFonts w:ascii="Times New Roman" w:hAnsi="Times New Roman"/>
          <w:sz w:val="28"/>
          <w:szCs w:val="28"/>
        </w:rPr>
        <w:t>классе</w:t>
      </w:r>
      <w:r w:rsidRPr="00B45C55">
        <w:rPr>
          <w:rFonts w:ascii="Times New Roman" w:hAnsi="Times New Roman"/>
          <w:b/>
          <w:bCs/>
          <w:sz w:val="28"/>
          <w:szCs w:val="28"/>
        </w:rPr>
        <w:t xml:space="preserve"> </w:t>
      </w:r>
      <w:r w:rsidRPr="00B45C55">
        <w:rPr>
          <w:rFonts w:ascii="Times New Roman" w:hAnsi="Times New Roman"/>
          <w:sz w:val="28"/>
          <w:szCs w:val="28"/>
        </w:rPr>
        <w:t xml:space="preserve">осуществляется с использованием учебников в соответствии с Приказом Министерства образования и науки Российской Федерации от 28.12.2018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в соответствии с п. 4 данного Приказа («организации вправе в течение </w:t>
      </w:r>
      <w:r w:rsidRPr="00B45C55">
        <w:rPr>
          <w:rFonts w:ascii="Times New Roman" w:hAnsi="Times New Roman"/>
          <w:sz w:val="28"/>
          <w:szCs w:val="28"/>
        </w:rPr>
        <w:lastRenderedPageBreak/>
        <w:t>трех лет использовать в образовательной деятельности учебники из ФПУ от 31 марта 2014 года, приобретенные до вступления в силу приказа Министерства просвещения Российской Федерации от 28.12.2018 г.»):</w:t>
      </w:r>
    </w:p>
    <w:p w:rsidR="00164CC3" w:rsidRPr="00B45C55" w:rsidRDefault="00164CC3" w:rsidP="00164CC3">
      <w:pPr>
        <w:spacing w:after="0" w:line="240" w:lineRule="auto"/>
        <w:ind w:firstLine="567"/>
        <w:jc w:val="both"/>
        <w:rPr>
          <w:rFonts w:ascii="Times New Roman" w:hAnsi="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6625"/>
        <w:gridCol w:w="2835"/>
      </w:tblGrid>
      <w:tr w:rsidR="00164CC3" w:rsidRPr="00B45C55" w:rsidTr="00406221">
        <w:tc>
          <w:tcPr>
            <w:tcW w:w="458" w:type="dxa"/>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w:t>
            </w:r>
          </w:p>
        </w:tc>
        <w:tc>
          <w:tcPr>
            <w:tcW w:w="6625" w:type="dxa"/>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Учебники</w:t>
            </w:r>
          </w:p>
        </w:tc>
        <w:tc>
          <w:tcPr>
            <w:tcW w:w="2835" w:type="dxa"/>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Издательство</w:t>
            </w:r>
          </w:p>
        </w:tc>
      </w:tr>
      <w:tr w:rsidR="00164CC3" w:rsidRPr="00B45C55" w:rsidTr="00406221">
        <w:tc>
          <w:tcPr>
            <w:tcW w:w="458" w:type="dxa"/>
          </w:tcPr>
          <w:p w:rsidR="00164CC3" w:rsidRPr="00B45C55" w:rsidRDefault="00164CC3" w:rsidP="00406221">
            <w:pPr>
              <w:spacing w:after="0" w:line="240" w:lineRule="auto"/>
              <w:jc w:val="both"/>
              <w:rPr>
                <w:rFonts w:ascii="Times New Roman" w:hAnsi="Times New Roman"/>
                <w:sz w:val="24"/>
                <w:szCs w:val="24"/>
              </w:rPr>
            </w:pPr>
            <w:r w:rsidRPr="00B45C55">
              <w:rPr>
                <w:rFonts w:ascii="Times New Roman" w:hAnsi="Times New Roman"/>
                <w:sz w:val="24"/>
                <w:szCs w:val="24"/>
              </w:rPr>
              <w:t>1</w:t>
            </w:r>
          </w:p>
        </w:tc>
        <w:tc>
          <w:tcPr>
            <w:tcW w:w="6625" w:type="dxa"/>
          </w:tcPr>
          <w:p w:rsidR="00164CC3" w:rsidRPr="00B45C55" w:rsidRDefault="00164CC3" w:rsidP="00406221">
            <w:pPr>
              <w:spacing w:after="0" w:line="240" w:lineRule="auto"/>
              <w:jc w:val="both"/>
              <w:rPr>
                <w:rFonts w:ascii="Times New Roman" w:hAnsi="Times New Roman"/>
                <w:sz w:val="24"/>
                <w:szCs w:val="24"/>
              </w:rPr>
            </w:pPr>
            <w:r w:rsidRPr="00B45C55">
              <w:rPr>
                <w:rFonts w:ascii="Times New Roman" w:hAnsi="Times New Roman"/>
                <w:sz w:val="24"/>
                <w:szCs w:val="24"/>
              </w:rPr>
              <w:t xml:space="preserve">Казакевич В.М., Пичугина Г.В., Семенова Г.Ю. и др. под ред. Казакевича В.М., Технология. 6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2835" w:type="dxa"/>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АО «Издательство «Просвещение»</w:t>
            </w:r>
          </w:p>
        </w:tc>
      </w:tr>
    </w:tbl>
    <w:p w:rsidR="00164CC3" w:rsidRPr="00B45C55" w:rsidRDefault="00164CC3" w:rsidP="00164CC3">
      <w:pPr>
        <w:spacing w:after="0" w:line="240" w:lineRule="auto"/>
        <w:ind w:firstLine="567"/>
        <w:jc w:val="both"/>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6691"/>
        <w:gridCol w:w="2664"/>
      </w:tblGrid>
      <w:tr w:rsidR="00164CC3" w:rsidRPr="00B45C55" w:rsidTr="00406221">
        <w:tc>
          <w:tcPr>
            <w:tcW w:w="534" w:type="dxa"/>
          </w:tcPr>
          <w:p w:rsidR="00164CC3" w:rsidRPr="00B45C55" w:rsidRDefault="00164CC3" w:rsidP="00406221">
            <w:pPr>
              <w:spacing w:after="0" w:line="240" w:lineRule="auto"/>
              <w:ind w:left="-142" w:firstLine="142"/>
              <w:rPr>
                <w:rFonts w:ascii="Times New Roman" w:hAnsi="Times New Roman"/>
                <w:b/>
                <w:sz w:val="24"/>
                <w:szCs w:val="24"/>
              </w:rPr>
            </w:pPr>
            <w:r w:rsidRPr="00B45C55">
              <w:rPr>
                <w:rFonts w:ascii="Times New Roman" w:hAnsi="Times New Roman"/>
                <w:b/>
                <w:sz w:val="24"/>
                <w:szCs w:val="24"/>
              </w:rPr>
              <w:t>№</w:t>
            </w:r>
          </w:p>
        </w:tc>
        <w:tc>
          <w:tcPr>
            <w:tcW w:w="6691" w:type="dxa"/>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Учебники</w:t>
            </w:r>
          </w:p>
        </w:tc>
        <w:tc>
          <w:tcPr>
            <w:tcW w:w="2664" w:type="dxa"/>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Издательство</w:t>
            </w:r>
          </w:p>
        </w:tc>
      </w:tr>
      <w:tr w:rsidR="00164CC3" w:rsidRPr="00B45C55" w:rsidTr="00406221">
        <w:tc>
          <w:tcPr>
            <w:tcW w:w="534" w:type="dxa"/>
          </w:tcPr>
          <w:p w:rsidR="00164CC3" w:rsidRPr="00B45C55" w:rsidRDefault="00164CC3" w:rsidP="00406221">
            <w:pPr>
              <w:numPr>
                <w:ilvl w:val="0"/>
                <w:numId w:val="2"/>
              </w:numPr>
              <w:spacing w:after="0" w:line="240" w:lineRule="auto"/>
              <w:ind w:left="414" w:hanging="357"/>
              <w:jc w:val="both"/>
              <w:rPr>
                <w:rFonts w:ascii="Times New Roman" w:hAnsi="Times New Roman"/>
                <w:sz w:val="24"/>
                <w:szCs w:val="24"/>
              </w:rPr>
            </w:pPr>
          </w:p>
        </w:tc>
        <w:tc>
          <w:tcPr>
            <w:tcW w:w="6691" w:type="dxa"/>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Под ред. Казакевича В.М., Молевой Г.А. Технология. Технический труд. 6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2664" w:type="dxa"/>
            <w:vMerge w:val="restart"/>
            <w:vAlign w:val="center"/>
          </w:tcPr>
          <w:p w:rsidR="00164CC3" w:rsidRPr="00B45C55" w:rsidRDefault="00164CC3" w:rsidP="00406221">
            <w:pPr>
              <w:pStyle w:val="Default"/>
              <w:jc w:val="center"/>
              <w:rPr>
                <w:color w:val="auto"/>
              </w:rPr>
            </w:pPr>
            <w:r w:rsidRPr="00B45C55">
              <w:rPr>
                <w:color w:val="auto"/>
              </w:rPr>
              <w:t>ООО «Дрофа» («Российский учебник»)</w:t>
            </w:r>
          </w:p>
        </w:tc>
      </w:tr>
      <w:tr w:rsidR="00164CC3" w:rsidRPr="00B45C55" w:rsidTr="00406221">
        <w:trPr>
          <w:trHeight w:val="481"/>
        </w:trPr>
        <w:tc>
          <w:tcPr>
            <w:tcW w:w="534" w:type="dxa"/>
          </w:tcPr>
          <w:p w:rsidR="00164CC3" w:rsidRPr="00B45C55" w:rsidRDefault="00164CC3" w:rsidP="00406221">
            <w:pPr>
              <w:numPr>
                <w:ilvl w:val="0"/>
                <w:numId w:val="2"/>
              </w:numPr>
              <w:spacing w:after="0" w:line="240" w:lineRule="auto"/>
              <w:ind w:left="414" w:hanging="357"/>
              <w:jc w:val="both"/>
              <w:rPr>
                <w:rFonts w:ascii="Times New Roman" w:hAnsi="Times New Roman"/>
                <w:sz w:val="24"/>
                <w:szCs w:val="24"/>
              </w:rPr>
            </w:pPr>
          </w:p>
        </w:tc>
        <w:tc>
          <w:tcPr>
            <w:tcW w:w="6691" w:type="dxa"/>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Кожина О.А., </w:t>
            </w:r>
            <w:proofErr w:type="spellStart"/>
            <w:r w:rsidRPr="00B45C55">
              <w:rPr>
                <w:rFonts w:ascii="Times New Roman" w:hAnsi="Times New Roman"/>
                <w:sz w:val="24"/>
                <w:szCs w:val="24"/>
              </w:rPr>
              <w:t>Кудакова</w:t>
            </w:r>
            <w:proofErr w:type="spellEnd"/>
            <w:r w:rsidRPr="00B45C55">
              <w:rPr>
                <w:rFonts w:ascii="Times New Roman" w:hAnsi="Times New Roman"/>
                <w:sz w:val="24"/>
                <w:szCs w:val="24"/>
              </w:rPr>
              <w:t xml:space="preserve"> Е.Н., </w:t>
            </w:r>
            <w:proofErr w:type="spellStart"/>
            <w:r w:rsidRPr="00B45C55">
              <w:rPr>
                <w:rFonts w:ascii="Times New Roman" w:hAnsi="Times New Roman"/>
                <w:sz w:val="24"/>
                <w:szCs w:val="24"/>
              </w:rPr>
              <w:t>Маркуцкая</w:t>
            </w:r>
            <w:proofErr w:type="spellEnd"/>
            <w:r w:rsidRPr="00B45C55">
              <w:rPr>
                <w:rFonts w:ascii="Times New Roman" w:hAnsi="Times New Roman"/>
                <w:sz w:val="24"/>
                <w:szCs w:val="24"/>
              </w:rPr>
              <w:t xml:space="preserve">, С.Э. Технология. Обслуживающий труд. 6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2664" w:type="dxa"/>
            <w:vMerge/>
          </w:tcPr>
          <w:p w:rsidR="00164CC3" w:rsidRPr="00B45C55" w:rsidRDefault="00164CC3" w:rsidP="00406221">
            <w:pPr>
              <w:pStyle w:val="Default"/>
              <w:jc w:val="center"/>
              <w:rPr>
                <w:color w:val="auto"/>
              </w:rPr>
            </w:pPr>
          </w:p>
        </w:tc>
      </w:tr>
      <w:tr w:rsidR="00164CC3" w:rsidRPr="00B45C55" w:rsidTr="00406221">
        <w:tc>
          <w:tcPr>
            <w:tcW w:w="534" w:type="dxa"/>
          </w:tcPr>
          <w:p w:rsidR="00164CC3" w:rsidRPr="00B45C55" w:rsidRDefault="00164CC3" w:rsidP="00406221">
            <w:pPr>
              <w:numPr>
                <w:ilvl w:val="0"/>
                <w:numId w:val="2"/>
              </w:numPr>
              <w:spacing w:after="0" w:line="240" w:lineRule="auto"/>
              <w:ind w:left="414" w:hanging="357"/>
              <w:jc w:val="both"/>
              <w:rPr>
                <w:rFonts w:ascii="Times New Roman" w:hAnsi="Times New Roman"/>
                <w:sz w:val="24"/>
                <w:szCs w:val="24"/>
              </w:rPr>
            </w:pPr>
          </w:p>
        </w:tc>
        <w:tc>
          <w:tcPr>
            <w:tcW w:w="6691" w:type="dxa"/>
            <w:vAlign w:val="center"/>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Тищенко А.Т., Симоненко В.Д. Технология. Индустриальные технологии. 6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2664" w:type="dxa"/>
            <w:vMerge w:val="restart"/>
            <w:vAlign w:val="center"/>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ООО «ВЕНТАНА-ГРАФ» («Российский учебник»)</w:t>
            </w:r>
          </w:p>
          <w:p w:rsidR="00164CC3" w:rsidRPr="00B45C55" w:rsidRDefault="00164CC3" w:rsidP="00406221">
            <w:pPr>
              <w:autoSpaceDE w:val="0"/>
              <w:autoSpaceDN w:val="0"/>
              <w:adjustRightInd w:val="0"/>
              <w:spacing w:after="0" w:line="240" w:lineRule="auto"/>
              <w:jc w:val="center"/>
              <w:rPr>
                <w:rFonts w:ascii="Times New Roman" w:hAnsi="Times New Roman"/>
                <w:sz w:val="24"/>
                <w:szCs w:val="24"/>
              </w:rPr>
            </w:pPr>
          </w:p>
        </w:tc>
      </w:tr>
      <w:tr w:rsidR="00164CC3" w:rsidRPr="00B45C55" w:rsidTr="00406221">
        <w:tc>
          <w:tcPr>
            <w:tcW w:w="534" w:type="dxa"/>
          </w:tcPr>
          <w:p w:rsidR="00164CC3" w:rsidRPr="00B45C55" w:rsidRDefault="00164CC3" w:rsidP="00406221">
            <w:pPr>
              <w:numPr>
                <w:ilvl w:val="0"/>
                <w:numId w:val="2"/>
              </w:numPr>
              <w:spacing w:after="0" w:line="240" w:lineRule="auto"/>
              <w:ind w:left="414" w:hanging="357"/>
              <w:jc w:val="both"/>
              <w:rPr>
                <w:rFonts w:ascii="Times New Roman" w:hAnsi="Times New Roman"/>
                <w:sz w:val="24"/>
                <w:szCs w:val="24"/>
              </w:rPr>
            </w:pPr>
          </w:p>
        </w:tc>
        <w:tc>
          <w:tcPr>
            <w:tcW w:w="6691" w:type="dxa"/>
            <w:vAlign w:val="center"/>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Синица Н.В., Симоненко В.Д. Технология. Технологии ведения дома. 6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2664" w:type="dxa"/>
            <w:vMerge/>
          </w:tcPr>
          <w:p w:rsidR="00164CC3" w:rsidRPr="00B45C55" w:rsidRDefault="00164CC3" w:rsidP="00406221">
            <w:pPr>
              <w:autoSpaceDE w:val="0"/>
              <w:autoSpaceDN w:val="0"/>
              <w:adjustRightInd w:val="0"/>
              <w:spacing w:after="0" w:line="240" w:lineRule="auto"/>
              <w:jc w:val="center"/>
              <w:rPr>
                <w:rFonts w:ascii="Times New Roman" w:hAnsi="Times New Roman"/>
                <w:sz w:val="24"/>
                <w:szCs w:val="24"/>
              </w:rPr>
            </w:pPr>
          </w:p>
        </w:tc>
      </w:tr>
      <w:tr w:rsidR="00164CC3" w:rsidRPr="00B45C55" w:rsidTr="00406221">
        <w:tc>
          <w:tcPr>
            <w:tcW w:w="534" w:type="dxa"/>
          </w:tcPr>
          <w:p w:rsidR="00164CC3" w:rsidRPr="00B45C55" w:rsidRDefault="00164CC3" w:rsidP="00406221">
            <w:pPr>
              <w:numPr>
                <w:ilvl w:val="0"/>
                <w:numId w:val="2"/>
              </w:numPr>
              <w:spacing w:after="0" w:line="240" w:lineRule="auto"/>
              <w:ind w:left="414" w:hanging="357"/>
              <w:jc w:val="both"/>
              <w:rPr>
                <w:rFonts w:ascii="Times New Roman" w:hAnsi="Times New Roman"/>
                <w:sz w:val="24"/>
                <w:szCs w:val="24"/>
              </w:rPr>
            </w:pPr>
          </w:p>
        </w:tc>
        <w:tc>
          <w:tcPr>
            <w:tcW w:w="6691" w:type="dxa"/>
            <w:vAlign w:val="center"/>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Синица Н.В., </w:t>
            </w:r>
            <w:proofErr w:type="spellStart"/>
            <w:r w:rsidRPr="00B45C55">
              <w:rPr>
                <w:rFonts w:ascii="Times New Roman" w:hAnsi="Times New Roman"/>
                <w:sz w:val="24"/>
                <w:szCs w:val="24"/>
              </w:rPr>
              <w:t>Самородский</w:t>
            </w:r>
            <w:proofErr w:type="spellEnd"/>
            <w:r w:rsidRPr="00B45C55">
              <w:rPr>
                <w:rFonts w:ascii="Times New Roman" w:hAnsi="Times New Roman"/>
                <w:sz w:val="24"/>
                <w:szCs w:val="24"/>
              </w:rPr>
              <w:t xml:space="preserve"> П.С., Симоненко В.Д., Яковенко О.В.  Технология. 6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2664" w:type="dxa"/>
            <w:vMerge/>
          </w:tcPr>
          <w:p w:rsidR="00164CC3" w:rsidRPr="00B45C55" w:rsidRDefault="00164CC3" w:rsidP="00406221">
            <w:pPr>
              <w:autoSpaceDE w:val="0"/>
              <w:autoSpaceDN w:val="0"/>
              <w:adjustRightInd w:val="0"/>
              <w:spacing w:after="0" w:line="240" w:lineRule="auto"/>
              <w:jc w:val="center"/>
              <w:rPr>
                <w:rFonts w:ascii="Times New Roman" w:hAnsi="Times New Roman"/>
                <w:sz w:val="24"/>
                <w:szCs w:val="24"/>
              </w:rPr>
            </w:pPr>
          </w:p>
        </w:tc>
      </w:tr>
      <w:tr w:rsidR="00164CC3" w:rsidRPr="00B45C55" w:rsidTr="00406221">
        <w:tc>
          <w:tcPr>
            <w:tcW w:w="534" w:type="dxa"/>
          </w:tcPr>
          <w:p w:rsidR="00164CC3" w:rsidRPr="00B45C55" w:rsidRDefault="00164CC3" w:rsidP="00406221">
            <w:pPr>
              <w:numPr>
                <w:ilvl w:val="0"/>
                <w:numId w:val="2"/>
              </w:numPr>
              <w:spacing w:after="0" w:line="240" w:lineRule="auto"/>
              <w:ind w:left="414" w:hanging="357"/>
              <w:jc w:val="both"/>
              <w:rPr>
                <w:rFonts w:ascii="Times New Roman" w:hAnsi="Times New Roman"/>
                <w:sz w:val="24"/>
                <w:szCs w:val="24"/>
              </w:rPr>
            </w:pPr>
          </w:p>
        </w:tc>
        <w:tc>
          <w:tcPr>
            <w:tcW w:w="6691" w:type="dxa"/>
            <w:vAlign w:val="center"/>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Сасова И.А., Павлова М.Б., Гуревич М.И.  под ред. </w:t>
            </w:r>
            <w:proofErr w:type="spellStart"/>
            <w:r w:rsidRPr="00B45C55">
              <w:rPr>
                <w:rFonts w:ascii="Times New Roman" w:hAnsi="Times New Roman"/>
                <w:sz w:val="24"/>
                <w:szCs w:val="24"/>
              </w:rPr>
              <w:t>Сасовой</w:t>
            </w:r>
            <w:proofErr w:type="spellEnd"/>
            <w:r w:rsidRPr="00B45C55">
              <w:rPr>
                <w:rFonts w:ascii="Times New Roman" w:hAnsi="Times New Roman"/>
                <w:sz w:val="24"/>
                <w:szCs w:val="24"/>
              </w:rPr>
              <w:t xml:space="preserve"> И.А.  Технология. Технологии ведения дома. 6кл.</w:t>
            </w:r>
          </w:p>
        </w:tc>
        <w:tc>
          <w:tcPr>
            <w:tcW w:w="2664" w:type="dxa"/>
            <w:vMerge/>
          </w:tcPr>
          <w:p w:rsidR="00164CC3" w:rsidRPr="00B45C55" w:rsidRDefault="00164CC3" w:rsidP="00406221">
            <w:pPr>
              <w:autoSpaceDE w:val="0"/>
              <w:autoSpaceDN w:val="0"/>
              <w:adjustRightInd w:val="0"/>
              <w:spacing w:after="0" w:line="240" w:lineRule="auto"/>
              <w:jc w:val="center"/>
              <w:rPr>
                <w:rFonts w:ascii="Times New Roman" w:hAnsi="Times New Roman"/>
                <w:sz w:val="24"/>
                <w:szCs w:val="24"/>
              </w:rPr>
            </w:pPr>
          </w:p>
        </w:tc>
      </w:tr>
      <w:tr w:rsidR="00164CC3" w:rsidRPr="00B45C55" w:rsidTr="00406221">
        <w:tc>
          <w:tcPr>
            <w:tcW w:w="534" w:type="dxa"/>
          </w:tcPr>
          <w:p w:rsidR="00164CC3" w:rsidRPr="00B45C55" w:rsidRDefault="00164CC3" w:rsidP="00406221">
            <w:pPr>
              <w:numPr>
                <w:ilvl w:val="0"/>
                <w:numId w:val="2"/>
              </w:numPr>
              <w:spacing w:after="0" w:line="240" w:lineRule="auto"/>
              <w:ind w:left="414" w:hanging="357"/>
              <w:jc w:val="both"/>
              <w:rPr>
                <w:rFonts w:ascii="Times New Roman" w:hAnsi="Times New Roman"/>
                <w:sz w:val="24"/>
                <w:szCs w:val="24"/>
              </w:rPr>
            </w:pPr>
          </w:p>
        </w:tc>
        <w:tc>
          <w:tcPr>
            <w:tcW w:w="6691" w:type="dxa"/>
            <w:vAlign w:val="center"/>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Сасова И.А., Гуревич М.И., Павлова М.Б.,  под ред. </w:t>
            </w:r>
            <w:proofErr w:type="spellStart"/>
            <w:r w:rsidRPr="00B45C55">
              <w:rPr>
                <w:rFonts w:ascii="Times New Roman" w:hAnsi="Times New Roman"/>
                <w:sz w:val="24"/>
                <w:szCs w:val="24"/>
              </w:rPr>
              <w:t>Сасовой</w:t>
            </w:r>
            <w:proofErr w:type="spellEnd"/>
            <w:r w:rsidRPr="00B45C55">
              <w:rPr>
                <w:rFonts w:ascii="Times New Roman" w:hAnsi="Times New Roman"/>
                <w:sz w:val="24"/>
                <w:szCs w:val="24"/>
              </w:rPr>
              <w:t xml:space="preserve"> И.А.  Технология. Индустриальные технологии. 6кл.</w:t>
            </w:r>
          </w:p>
        </w:tc>
        <w:tc>
          <w:tcPr>
            <w:tcW w:w="2664" w:type="dxa"/>
            <w:vMerge/>
          </w:tcPr>
          <w:p w:rsidR="00164CC3" w:rsidRPr="00B45C55" w:rsidRDefault="00164CC3" w:rsidP="00406221">
            <w:pPr>
              <w:autoSpaceDE w:val="0"/>
              <w:autoSpaceDN w:val="0"/>
              <w:adjustRightInd w:val="0"/>
              <w:spacing w:after="0" w:line="240" w:lineRule="auto"/>
              <w:jc w:val="center"/>
              <w:rPr>
                <w:rFonts w:ascii="Times New Roman" w:hAnsi="Times New Roman"/>
                <w:sz w:val="24"/>
                <w:szCs w:val="24"/>
              </w:rPr>
            </w:pPr>
          </w:p>
        </w:tc>
      </w:tr>
    </w:tbl>
    <w:p w:rsidR="00164CC3" w:rsidRPr="00B45C55" w:rsidRDefault="00164CC3" w:rsidP="00164CC3">
      <w:pPr>
        <w:tabs>
          <w:tab w:val="left" w:pos="567"/>
        </w:tabs>
        <w:spacing w:after="0" w:line="240" w:lineRule="auto"/>
        <w:ind w:firstLine="540"/>
        <w:jc w:val="both"/>
        <w:rPr>
          <w:rFonts w:ascii="Times New Roman" w:hAnsi="Times New Roman"/>
          <w:sz w:val="24"/>
          <w:szCs w:val="24"/>
        </w:rPr>
      </w:pPr>
    </w:p>
    <w:p w:rsidR="00164CC3" w:rsidRPr="00B45C55" w:rsidRDefault="00164CC3" w:rsidP="00164CC3">
      <w:pPr>
        <w:tabs>
          <w:tab w:val="left" w:pos="720"/>
        </w:tabs>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Организация образовательной деятельности по технологии в </w:t>
      </w:r>
      <w:r w:rsidRPr="00B45C55">
        <w:rPr>
          <w:rFonts w:ascii="Times New Roman" w:hAnsi="Times New Roman"/>
          <w:b/>
          <w:bCs/>
          <w:i/>
          <w:sz w:val="28"/>
          <w:szCs w:val="28"/>
        </w:rPr>
        <w:t>7, 8</w:t>
      </w:r>
      <w:r w:rsidRPr="00B45C55">
        <w:rPr>
          <w:rFonts w:ascii="Times New Roman" w:hAnsi="Times New Roman"/>
          <w:sz w:val="28"/>
          <w:szCs w:val="28"/>
        </w:rPr>
        <w:t xml:space="preserve"> классах в 2020–2021 учебном году осуществляется с использованием учебников в соответствии с Приказом Министерства образования и науки Российской Федерации от 31.03.2014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 этом наполнение содержания образования по технологии может быть обеспечено за счет углубления или расширения отдельных тем курса.</w:t>
      </w:r>
    </w:p>
    <w:p w:rsidR="00164CC3" w:rsidRPr="00B45C55" w:rsidRDefault="00164CC3" w:rsidP="00164CC3">
      <w:pPr>
        <w:tabs>
          <w:tab w:val="left" w:pos="567"/>
        </w:tabs>
        <w:spacing w:after="0" w:line="240" w:lineRule="auto"/>
        <w:ind w:firstLine="540"/>
        <w:jc w:val="both"/>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7305"/>
        <w:gridCol w:w="1956"/>
      </w:tblGrid>
      <w:tr w:rsidR="00164CC3" w:rsidRPr="00B45C55" w:rsidTr="00406221">
        <w:tc>
          <w:tcPr>
            <w:tcW w:w="628" w:type="dxa"/>
          </w:tcPr>
          <w:p w:rsidR="00164CC3" w:rsidRPr="00B45C55" w:rsidRDefault="00164CC3" w:rsidP="00406221">
            <w:pPr>
              <w:spacing w:after="0" w:line="240" w:lineRule="auto"/>
              <w:ind w:left="170"/>
              <w:rPr>
                <w:rFonts w:ascii="Times New Roman" w:hAnsi="Times New Roman"/>
                <w:b/>
                <w:sz w:val="24"/>
                <w:szCs w:val="24"/>
              </w:rPr>
            </w:pPr>
            <w:r w:rsidRPr="00B45C55">
              <w:rPr>
                <w:rFonts w:ascii="Times New Roman" w:hAnsi="Times New Roman"/>
                <w:b/>
                <w:sz w:val="24"/>
                <w:szCs w:val="24"/>
              </w:rPr>
              <w:t>№</w:t>
            </w:r>
          </w:p>
        </w:tc>
        <w:tc>
          <w:tcPr>
            <w:tcW w:w="7305" w:type="dxa"/>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Учебники</w:t>
            </w:r>
          </w:p>
        </w:tc>
        <w:tc>
          <w:tcPr>
            <w:tcW w:w="1956" w:type="dxa"/>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Издательство</w:t>
            </w:r>
          </w:p>
        </w:tc>
      </w:tr>
      <w:tr w:rsidR="00164CC3" w:rsidRPr="00B45C55" w:rsidTr="00406221">
        <w:tc>
          <w:tcPr>
            <w:tcW w:w="628" w:type="dxa"/>
          </w:tcPr>
          <w:p w:rsidR="00164CC3" w:rsidRPr="00B45C55" w:rsidRDefault="00164CC3" w:rsidP="00406221">
            <w:pPr>
              <w:numPr>
                <w:ilvl w:val="0"/>
                <w:numId w:val="5"/>
              </w:numPr>
              <w:spacing w:after="0" w:line="240" w:lineRule="auto"/>
              <w:ind w:left="357" w:hanging="357"/>
              <w:jc w:val="right"/>
              <w:rPr>
                <w:rFonts w:ascii="Times New Roman" w:hAnsi="Times New Roman"/>
                <w:sz w:val="24"/>
                <w:szCs w:val="24"/>
              </w:rPr>
            </w:pPr>
          </w:p>
        </w:tc>
        <w:tc>
          <w:tcPr>
            <w:tcW w:w="7305" w:type="dxa"/>
          </w:tcPr>
          <w:p w:rsidR="00164CC3" w:rsidRPr="00B45C55" w:rsidRDefault="00164CC3" w:rsidP="00406221">
            <w:pPr>
              <w:pStyle w:val="Default"/>
              <w:rPr>
                <w:color w:val="auto"/>
              </w:rPr>
            </w:pPr>
            <w:r w:rsidRPr="00B45C55">
              <w:rPr>
                <w:color w:val="auto"/>
              </w:rPr>
              <w:t xml:space="preserve">Под редакцией Казакевича В.М., Молевой Г.А. Технология. Технический труд. 7 </w:t>
            </w:r>
            <w:proofErr w:type="spellStart"/>
            <w:r w:rsidRPr="00B45C55">
              <w:rPr>
                <w:color w:val="auto"/>
              </w:rPr>
              <w:t>кл</w:t>
            </w:r>
            <w:proofErr w:type="spellEnd"/>
            <w:r w:rsidRPr="00B45C55">
              <w:rPr>
                <w:color w:val="auto"/>
              </w:rPr>
              <w:t>.</w:t>
            </w:r>
          </w:p>
        </w:tc>
        <w:tc>
          <w:tcPr>
            <w:tcW w:w="1956" w:type="dxa"/>
            <w:vMerge w:val="restart"/>
            <w:vAlign w:val="center"/>
          </w:tcPr>
          <w:p w:rsidR="00164CC3" w:rsidRPr="00B45C55" w:rsidRDefault="00164CC3" w:rsidP="00406221">
            <w:pPr>
              <w:pStyle w:val="Default"/>
              <w:jc w:val="center"/>
              <w:rPr>
                <w:color w:val="auto"/>
              </w:rPr>
            </w:pPr>
            <w:r w:rsidRPr="00B45C55">
              <w:rPr>
                <w:color w:val="auto"/>
              </w:rPr>
              <w:t>ООО «Дрофа»</w:t>
            </w:r>
          </w:p>
        </w:tc>
      </w:tr>
      <w:tr w:rsidR="00164CC3" w:rsidRPr="00B45C55" w:rsidTr="00406221">
        <w:tc>
          <w:tcPr>
            <w:tcW w:w="628" w:type="dxa"/>
          </w:tcPr>
          <w:p w:rsidR="00164CC3" w:rsidRPr="00B45C55" w:rsidRDefault="00164CC3" w:rsidP="00406221">
            <w:pPr>
              <w:numPr>
                <w:ilvl w:val="0"/>
                <w:numId w:val="5"/>
              </w:numPr>
              <w:spacing w:after="0" w:line="240" w:lineRule="auto"/>
              <w:ind w:left="357" w:hanging="357"/>
              <w:jc w:val="right"/>
              <w:rPr>
                <w:rFonts w:ascii="Times New Roman" w:hAnsi="Times New Roman"/>
                <w:sz w:val="24"/>
                <w:szCs w:val="24"/>
              </w:rPr>
            </w:pPr>
          </w:p>
        </w:tc>
        <w:tc>
          <w:tcPr>
            <w:tcW w:w="7305" w:type="dxa"/>
          </w:tcPr>
          <w:p w:rsidR="00164CC3" w:rsidRPr="00B45C55" w:rsidRDefault="00164CC3" w:rsidP="00406221">
            <w:pPr>
              <w:pStyle w:val="Default"/>
              <w:rPr>
                <w:color w:val="auto"/>
              </w:rPr>
            </w:pPr>
            <w:r w:rsidRPr="00B45C55">
              <w:rPr>
                <w:color w:val="auto"/>
              </w:rPr>
              <w:t xml:space="preserve">Казакевич В.М., </w:t>
            </w:r>
            <w:proofErr w:type="spellStart"/>
            <w:r w:rsidRPr="00B45C55">
              <w:rPr>
                <w:color w:val="auto"/>
              </w:rPr>
              <w:t>Молева</w:t>
            </w:r>
            <w:proofErr w:type="spellEnd"/>
            <w:r w:rsidRPr="00B45C55">
              <w:rPr>
                <w:color w:val="auto"/>
              </w:rPr>
              <w:t xml:space="preserve"> Г.А., </w:t>
            </w:r>
            <w:proofErr w:type="spellStart"/>
            <w:r w:rsidRPr="00B45C55">
              <w:rPr>
                <w:color w:val="auto"/>
              </w:rPr>
              <w:t>Афонин</w:t>
            </w:r>
            <w:proofErr w:type="spellEnd"/>
            <w:r w:rsidRPr="00B45C55">
              <w:rPr>
                <w:color w:val="auto"/>
              </w:rPr>
              <w:t xml:space="preserve"> И.В.  Технология. Технический труд Технология. Технический труд. 8 </w:t>
            </w:r>
            <w:proofErr w:type="spellStart"/>
            <w:r w:rsidRPr="00B45C55">
              <w:rPr>
                <w:color w:val="auto"/>
              </w:rPr>
              <w:t>кл</w:t>
            </w:r>
            <w:proofErr w:type="spellEnd"/>
            <w:r w:rsidRPr="00B45C55">
              <w:rPr>
                <w:color w:val="auto"/>
              </w:rPr>
              <w:t>.</w:t>
            </w:r>
          </w:p>
        </w:tc>
        <w:tc>
          <w:tcPr>
            <w:tcW w:w="1956" w:type="dxa"/>
            <w:vMerge/>
            <w:vAlign w:val="center"/>
          </w:tcPr>
          <w:p w:rsidR="00164CC3" w:rsidRPr="00B45C55" w:rsidRDefault="00164CC3" w:rsidP="00406221">
            <w:pPr>
              <w:pStyle w:val="Default"/>
              <w:jc w:val="center"/>
              <w:rPr>
                <w:color w:val="auto"/>
              </w:rPr>
            </w:pPr>
          </w:p>
        </w:tc>
      </w:tr>
      <w:tr w:rsidR="00164CC3" w:rsidRPr="00B45C55" w:rsidTr="00406221">
        <w:trPr>
          <w:trHeight w:val="481"/>
        </w:trPr>
        <w:tc>
          <w:tcPr>
            <w:tcW w:w="628" w:type="dxa"/>
          </w:tcPr>
          <w:p w:rsidR="00164CC3" w:rsidRPr="00B45C55" w:rsidRDefault="00164CC3" w:rsidP="00406221">
            <w:pPr>
              <w:numPr>
                <w:ilvl w:val="0"/>
                <w:numId w:val="5"/>
              </w:numPr>
              <w:spacing w:after="0" w:line="240" w:lineRule="auto"/>
              <w:ind w:left="357" w:hanging="357"/>
              <w:jc w:val="right"/>
              <w:rPr>
                <w:rFonts w:ascii="Times New Roman" w:hAnsi="Times New Roman"/>
                <w:sz w:val="24"/>
                <w:szCs w:val="24"/>
              </w:rPr>
            </w:pPr>
          </w:p>
        </w:tc>
        <w:tc>
          <w:tcPr>
            <w:tcW w:w="7305" w:type="dxa"/>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Кожина О.А., </w:t>
            </w:r>
            <w:proofErr w:type="spellStart"/>
            <w:r w:rsidRPr="00B45C55">
              <w:rPr>
                <w:rFonts w:ascii="Times New Roman" w:hAnsi="Times New Roman"/>
                <w:sz w:val="24"/>
                <w:szCs w:val="24"/>
              </w:rPr>
              <w:t>Кудакова</w:t>
            </w:r>
            <w:proofErr w:type="spellEnd"/>
            <w:r w:rsidRPr="00B45C55">
              <w:rPr>
                <w:rFonts w:ascii="Times New Roman" w:hAnsi="Times New Roman"/>
                <w:sz w:val="24"/>
                <w:szCs w:val="24"/>
              </w:rPr>
              <w:t xml:space="preserve"> Е.Н., </w:t>
            </w:r>
            <w:proofErr w:type="spellStart"/>
            <w:r w:rsidRPr="00B45C55">
              <w:rPr>
                <w:rFonts w:ascii="Times New Roman" w:hAnsi="Times New Roman"/>
                <w:sz w:val="24"/>
                <w:szCs w:val="24"/>
              </w:rPr>
              <w:t>Маркуцкая</w:t>
            </w:r>
            <w:proofErr w:type="spellEnd"/>
            <w:r w:rsidRPr="00B45C55">
              <w:rPr>
                <w:rFonts w:ascii="Times New Roman" w:hAnsi="Times New Roman"/>
                <w:sz w:val="24"/>
                <w:szCs w:val="24"/>
              </w:rPr>
              <w:t xml:space="preserve"> С.Э.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Технология. Обслуживающий труд. 7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1956" w:type="dxa"/>
            <w:vMerge/>
            <w:vAlign w:val="center"/>
          </w:tcPr>
          <w:p w:rsidR="00164CC3" w:rsidRPr="00B45C55" w:rsidRDefault="00164CC3" w:rsidP="00406221">
            <w:pPr>
              <w:pStyle w:val="Default"/>
              <w:jc w:val="center"/>
              <w:rPr>
                <w:color w:val="auto"/>
              </w:rPr>
            </w:pPr>
          </w:p>
        </w:tc>
      </w:tr>
      <w:tr w:rsidR="00164CC3" w:rsidRPr="00B45C55" w:rsidTr="00406221">
        <w:trPr>
          <w:trHeight w:val="481"/>
        </w:trPr>
        <w:tc>
          <w:tcPr>
            <w:tcW w:w="628" w:type="dxa"/>
          </w:tcPr>
          <w:p w:rsidR="00164CC3" w:rsidRPr="00B45C55" w:rsidRDefault="00164CC3" w:rsidP="00406221">
            <w:pPr>
              <w:numPr>
                <w:ilvl w:val="0"/>
                <w:numId w:val="5"/>
              </w:numPr>
              <w:spacing w:after="0" w:line="240" w:lineRule="auto"/>
              <w:ind w:left="357" w:hanging="357"/>
              <w:jc w:val="right"/>
              <w:rPr>
                <w:rFonts w:ascii="Times New Roman" w:hAnsi="Times New Roman"/>
                <w:sz w:val="24"/>
                <w:szCs w:val="24"/>
              </w:rPr>
            </w:pPr>
          </w:p>
        </w:tc>
        <w:tc>
          <w:tcPr>
            <w:tcW w:w="7305" w:type="dxa"/>
          </w:tcPr>
          <w:p w:rsidR="00164CC3" w:rsidRPr="00B45C55" w:rsidRDefault="00164CC3" w:rsidP="00406221">
            <w:pPr>
              <w:pStyle w:val="Default"/>
              <w:rPr>
                <w:color w:val="auto"/>
              </w:rPr>
            </w:pPr>
            <w:r w:rsidRPr="00B45C55">
              <w:rPr>
                <w:color w:val="auto"/>
              </w:rPr>
              <w:t xml:space="preserve">Кожина О. А, </w:t>
            </w:r>
            <w:proofErr w:type="spellStart"/>
            <w:r w:rsidRPr="00B45C55">
              <w:rPr>
                <w:color w:val="auto"/>
              </w:rPr>
              <w:t>Кудакова</w:t>
            </w:r>
            <w:proofErr w:type="spellEnd"/>
            <w:r w:rsidRPr="00B45C55">
              <w:rPr>
                <w:color w:val="auto"/>
              </w:rPr>
              <w:t xml:space="preserve"> Е.Н., </w:t>
            </w:r>
            <w:proofErr w:type="spellStart"/>
            <w:r w:rsidRPr="00B45C55">
              <w:rPr>
                <w:color w:val="auto"/>
              </w:rPr>
              <w:t>Маркуцкая</w:t>
            </w:r>
            <w:proofErr w:type="spellEnd"/>
            <w:r w:rsidRPr="00B45C55">
              <w:rPr>
                <w:color w:val="auto"/>
              </w:rPr>
              <w:t xml:space="preserve"> </w:t>
            </w:r>
            <w:proofErr w:type="spellStart"/>
            <w:r w:rsidRPr="00B45C55">
              <w:rPr>
                <w:color w:val="auto"/>
              </w:rPr>
              <w:t>С.Э.Технология</w:t>
            </w:r>
            <w:proofErr w:type="spellEnd"/>
            <w:r w:rsidRPr="00B45C55">
              <w:rPr>
                <w:color w:val="auto"/>
              </w:rPr>
              <w:t xml:space="preserve">. Обслуживающий труд 8 </w:t>
            </w:r>
            <w:proofErr w:type="spellStart"/>
            <w:r w:rsidRPr="00B45C55">
              <w:rPr>
                <w:color w:val="auto"/>
              </w:rPr>
              <w:t>кл</w:t>
            </w:r>
            <w:proofErr w:type="spellEnd"/>
            <w:r w:rsidRPr="00B45C55">
              <w:rPr>
                <w:color w:val="auto"/>
              </w:rPr>
              <w:t>.</w:t>
            </w:r>
          </w:p>
        </w:tc>
        <w:tc>
          <w:tcPr>
            <w:tcW w:w="1956" w:type="dxa"/>
            <w:vMerge/>
            <w:vAlign w:val="center"/>
          </w:tcPr>
          <w:p w:rsidR="00164CC3" w:rsidRPr="00B45C55" w:rsidRDefault="00164CC3" w:rsidP="00406221">
            <w:pPr>
              <w:pStyle w:val="Default"/>
              <w:jc w:val="center"/>
              <w:rPr>
                <w:color w:val="auto"/>
              </w:rPr>
            </w:pPr>
          </w:p>
        </w:tc>
      </w:tr>
      <w:tr w:rsidR="00164CC3" w:rsidRPr="00B45C55" w:rsidTr="00406221">
        <w:tc>
          <w:tcPr>
            <w:tcW w:w="628" w:type="dxa"/>
          </w:tcPr>
          <w:p w:rsidR="00164CC3" w:rsidRPr="00B45C55" w:rsidRDefault="00164CC3" w:rsidP="00406221">
            <w:pPr>
              <w:numPr>
                <w:ilvl w:val="0"/>
                <w:numId w:val="5"/>
              </w:numPr>
              <w:spacing w:after="0" w:line="240" w:lineRule="auto"/>
              <w:ind w:left="357" w:hanging="357"/>
              <w:jc w:val="right"/>
              <w:rPr>
                <w:rFonts w:ascii="Times New Roman" w:hAnsi="Times New Roman"/>
                <w:sz w:val="24"/>
                <w:szCs w:val="24"/>
              </w:rPr>
            </w:pPr>
          </w:p>
        </w:tc>
        <w:tc>
          <w:tcPr>
            <w:tcW w:w="7305" w:type="dxa"/>
            <w:vAlign w:val="center"/>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Тищенко А.Т., Симоненко В.Д. Технология. Индустриальные технологии 7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1956" w:type="dxa"/>
            <w:vMerge w:val="restart"/>
            <w:vAlign w:val="center"/>
          </w:tcPr>
          <w:p w:rsidR="00164CC3" w:rsidRPr="00B45C55" w:rsidRDefault="00164CC3" w:rsidP="00406221">
            <w:pPr>
              <w:autoSpaceDE w:val="0"/>
              <w:autoSpaceDN w:val="0"/>
              <w:adjustRightInd w:val="0"/>
              <w:spacing w:after="0" w:line="240" w:lineRule="auto"/>
              <w:jc w:val="center"/>
              <w:rPr>
                <w:rFonts w:ascii="Times New Roman" w:hAnsi="Times New Roman"/>
                <w:sz w:val="24"/>
                <w:szCs w:val="24"/>
              </w:rPr>
            </w:pPr>
            <w:r w:rsidRPr="00B45C55">
              <w:rPr>
                <w:rFonts w:ascii="Times New Roman" w:hAnsi="Times New Roman"/>
                <w:sz w:val="24"/>
                <w:szCs w:val="24"/>
              </w:rPr>
              <w:t>ООО «ВЕНТАНА-ГРАФ»</w:t>
            </w:r>
          </w:p>
        </w:tc>
      </w:tr>
      <w:tr w:rsidR="00164CC3" w:rsidRPr="00B45C55" w:rsidTr="00406221">
        <w:tc>
          <w:tcPr>
            <w:tcW w:w="628" w:type="dxa"/>
          </w:tcPr>
          <w:p w:rsidR="00164CC3" w:rsidRPr="00B45C55" w:rsidRDefault="00164CC3" w:rsidP="00406221">
            <w:pPr>
              <w:numPr>
                <w:ilvl w:val="0"/>
                <w:numId w:val="5"/>
              </w:numPr>
              <w:spacing w:after="0" w:line="240" w:lineRule="auto"/>
              <w:ind w:left="357" w:hanging="357"/>
              <w:jc w:val="right"/>
              <w:rPr>
                <w:rFonts w:ascii="Times New Roman" w:hAnsi="Times New Roman"/>
                <w:sz w:val="24"/>
                <w:szCs w:val="24"/>
              </w:rPr>
            </w:pPr>
          </w:p>
        </w:tc>
        <w:tc>
          <w:tcPr>
            <w:tcW w:w="7305" w:type="dxa"/>
            <w:vAlign w:val="center"/>
          </w:tcPr>
          <w:p w:rsidR="00164CC3" w:rsidRPr="00B45C55" w:rsidRDefault="00164CC3" w:rsidP="00406221">
            <w:pPr>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 xml:space="preserve">Синица Н.В., Симоненко  В.Д. Технология. Технологии ведения дома. 7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1956" w:type="dxa"/>
            <w:vMerge/>
          </w:tcPr>
          <w:p w:rsidR="00164CC3" w:rsidRPr="00B45C55" w:rsidRDefault="00164CC3" w:rsidP="00406221">
            <w:pPr>
              <w:autoSpaceDE w:val="0"/>
              <w:autoSpaceDN w:val="0"/>
              <w:adjustRightInd w:val="0"/>
              <w:spacing w:after="0" w:line="240" w:lineRule="auto"/>
              <w:jc w:val="center"/>
              <w:rPr>
                <w:rFonts w:ascii="Times New Roman" w:hAnsi="Times New Roman"/>
                <w:sz w:val="24"/>
                <w:szCs w:val="24"/>
              </w:rPr>
            </w:pPr>
          </w:p>
        </w:tc>
      </w:tr>
      <w:tr w:rsidR="00164CC3" w:rsidRPr="00B45C55" w:rsidTr="00406221">
        <w:tc>
          <w:tcPr>
            <w:tcW w:w="628" w:type="dxa"/>
          </w:tcPr>
          <w:p w:rsidR="00164CC3" w:rsidRPr="00B45C55" w:rsidRDefault="00164CC3" w:rsidP="00406221">
            <w:pPr>
              <w:numPr>
                <w:ilvl w:val="0"/>
                <w:numId w:val="5"/>
              </w:numPr>
              <w:spacing w:after="0" w:line="240" w:lineRule="auto"/>
              <w:ind w:left="357" w:hanging="357"/>
              <w:jc w:val="right"/>
              <w:rPr>
                <w:rFonts w:ascii="Times New Roman" w:hAnsi="Times New Roman"/>
                <w:sz w:val="24"/>
                <w:szCs w:val="24"/>
              </w:rPr>
            </w:pPr>
          </w:p>
        </w:tc>
        <w:tc>
          <w:tcPr>
            <w:tcW w:w="7305" w:type="dxa"/>
            <w:vAlign w:val="center"/>
          </w:tcPr>
          <w:p w:rsidR="00164CC3" w:rsidRPr="00B45C55" w:rsidRDefault="00164CC3" w:rsidP="00406221">
            <w:pPr>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 xml:space="preserve">Симоненко В.Д., </w:t>
            </w:r>
            <w:proofErr w:type="spellStart"/>
            <w:r w:rsidRPr="00B45C55">
              <w:rPr>
                <w:rFonts w:ascii="Times New Roman" w:hAnsi="Times New Roman"/>
                <w:sz w:val="24"/>
                <w:szCs w:val="24"/>
              </w:rPr>
              <w:t>Электов</w:t>
            </w:r>
            <w:proofErr w:type="spellEnd"/>
            <w:r w:rsidRPr="00B45C55">
              <w:rPr>
                <w:rFonts w:ascii="Times New Roman" w:hAnsi="Times New Roman"/>
                <w:sz w:val="24"/>
                <w:szCs w:val="24"/>
              </w:rPr>
              <w:t xml:space="preserve"> А.А., Гончаров Б.А., </w:t>
            </w:r>
            <w:proofErr w:type="spellStart"/>
            <w:r w:rsidRPr="00B45C55">
              <w:rPr>
                <w:rFonts w:ascii="Times New Roman" w:hAnsi="Times New Roman"/>
                <w:sz w:val="24"/>
                <w:szCs w:val="24"/>
              </w:rPr>
              <w:t>Очинин</w:t>
            </w:r>
            <w:proofErr w:type="spellEnd"/>
            <w:r w:rsidRPr="00B45C55">
              <w:rPr>
                <w:rFonts w:ascii="Times New Roman" w:hAnsi="Times New Roman"/>
                <w:sz w:val="24"/>
                <w:szCs w:val="24"/>
              </w:rPr>
              <w:t xml:space="preserve"> О.П., Елисеева Е.В., </w:t>
            </w:r>
            <w:proofErr w:type="spellStart"/>
            <w:r w:rsidRPr="00B45C55">
              <w:rPr>
                <w:rFonts w:ascii="Times New Roman" w:hAnsi="Times New Roman"/>
                <w:sz w:val="24"/>
                <w:szCs w:val="24"/>
              </w:rPr>
              <w:t>Богатырёв</w:t>
            </w:r>
            <w:proofErr w:type="spellEnd"/>
            <w:r w:rsidRPr="00B45C55">
              <w:rPr>
                <w:rFonts w:ascii="Times New Roman" w:hAnsi="Times New Roman"/>
                <w:sz w:val="24"/>
                <w:szCs w:val="24"/>
              </w:rPr>
              <w:t xml:space="preserve"> А.Н.. Технология. 8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1956" w:type="dxa"/>
            <w:vMerge/>
          </w:tcPr>
          <w:p w:rsidR="00164CC3" w:rsidRPr="00B45C55" w:rsidRDefault="00164CC3" w:rsidP="00406221">
            <w:pPr>
              <w:autoSpaceDE w:val="0"/>
              <w:autoSpaceDN w:val="0"/>
              <w:adjustRightInd w:val="0"/>
              <w:spacing w:after="0" w:line="240" w:lineRule="auto"/>
              <w:jc w:val="center"/>
              <w:rPr>
                <w:rFonts w:ascii="Times New Roman" w:hAnsi="Times New Roman"/>
                <w:sz w:val="24"/>
                <w:szCs w:val="24"/>
              </w:rPr>
            </w:pPr>
          </w:p>
        </w:tc>
      </w:tr>
      <w:tr w:rsidR="00164CC3" w:rsidRPr="00B45C55" w:rsidTr="00406221">
        <w:tc>
          <w:tcPr>
            <w:tcW w:w="628" w:type="dxa"/>
          </w:tcPr>
          <w:p w:rsidR="00164CC3" w:rsidRPr="00B45C55" w:rsidRDefault="00164CC3" w:rsidP="00406221">
            <w:pPr>
              <w:numPr>
                <w:ilvl w:val="0"/>
                <w:numId w:val="5"/>
              </w:numPr>
              <w:spacing w:after="0" w:line="240" w:lineRule="auto"/>
              <w:ind w:left="357" w:hanging="357"/>
              <w:jc w:val="right"/>
              <w:rPr>
                <w:rFonts w:ascii="Times New Roman" w:hAnsi="Times New Roman"/>
                <w:sz w:val="24"/>
                <w:szCs w:val="24"/>
              </w:rPr>
            </w:pPr>
          </w:p>
        </w:tc>
        <w:tc>
          <w:tcPr>
            <w:tcW w:w="7305" w:type="dxa"/>
            <w:vAlign w:val="center"/>
          </w:tcPr>
          <w:p w:rsidR="00164CC3" w:rsidRPr="00B45C55" w:rsidRDefault="00164CC3" w:rsidP="00406221">
            <w:pPr>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 xml:space="preserve">Синица Н.В., </w:t>
            </w:r>
            <w:proofErr w:type="spellStart"/>
            <w:r w:rsidRPr="00B45C55">
              <w:rPr>
                <w:rFonts w:ascii="Times New Roman" w:hAnsi="Times New Roman"/>
                <w:sz w:val="24"/>
                <w:szCs w:val="24"/>
              </w:rPr>
              <w:t>Самородский</w:t>
            </w:r>
            <w:proofErr w:type="spellEnd"/>
            <w:r w:rsidRPr="00B45C55">
              <w:rPr>
                <w:rFonts w:ascii="Times New Roman" w:hAnsi="Times New Roman"/>
                <w:sz w:val="24"/>
                <w:szCs w:val="24"/>
              </w:rPr>
              <w:t xml:space="preserve"> П.С., Симоненко В.Д.,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lastRenderedPageBreak/>
              <w:t xml:space="preserve">Яковенко О.В. Технология 7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1956" w:type="dxa"/>
            <w:vMerge/>
          </w:tcPr>
          <w:p w:rsidR="00164CC3" w:rsidRPr="00B45C55" w:rsidRDefault="00164CC3" w:rsidP="00406221">
            <w:pPr>
              <w:autoSpaceDE w:val="0"/>
              <w:autoSpaceDN w:val="0"/>
              <w:adjustRightInd w:val="0"/>
              <w:spacing w:after="0" w:line="240" w:lineRule="auto"/>
              <w:jc w:val="center"/>
              <w:rPr>
                <w:rFonts w:ascii="Times New Roman" w:hAnsi="Times New Roman"/>
                <w:sz w:val="24"/>
                <w:szCs w:val="24"/>
              </w:rPr>
            </w:pPr>
          </w:p>
        </w:tc>
      </w:tr>
      <w:tr w:rsidR="00164CC3" w:rsidRPr="00B45C55" w:rsidTr="00406221">
        <w:tc>
          <w:tcPr>
            <w:tcW w:w="628" w:type="dxa"/>
          </w:tcPr>
          <w:p w:rsidR="00164CC3" w:rsidRPr="00B45C55" w:rsidRDefault="00164CC3" w:rsidP="00406221">
            <w:pPr>
              <w:numPr>
                <w:ilvl w:val="0"/>
                <w:numId w:val="5"/>
              </w:numPr>
              <w:spacing w:after="0" w:line="240" w:lineRule="auto"/>
              <w:ind w:left="357" w:hanging="357"/>
              <w:jc w:val="right"/>
              <w:rPr>
                <w:rFonts w:ascii="Times New Roman" w:hAnsi="Times New Roman"/>
                <w:sz w:val="24"/>
                <w:szCs w:val="24"/>
              </w:rPr>
            </w:pPr>
          </w:p>
        </w:tc>
        <w:tc>
          <w:tcPr>
            <w:tcW w:w="7305" w:type="dxa"/>
          </w:tcPr>
          <w:p w:rsidR="00164CC3" w:rsidRPr="00B45C55" w:rsidRDefault="00164CC3" w:rsidP="00406221">
            <w:pPr>
              <w:autoSpaceDE w:val="0"/>
              <w:autoSpaceDN w:val="0"/>
              <w:adjustRightInd w:val="0"/>
              <w:spacing w:after="0" w:line="240" w:lineRule="auto"/>
              <w:rPr>
                <w:rFonts w:ascii="Times New Roman" w:hAnsi="Times New Roman"/>
                <w:sz w:val="24"/>
                <w:szCs w:val="24"/>
              </w:rPr>
            </w:pPr>
            <w:proofErr w:type="spellStart"/>
            <w:r w:rsidRPr="00B45C55">
              <w:rPr>
                <w:rFonts w:ascii="Times New Roman" w:hAnsi="Times New Roman"/>
                <w:sz w:val="24"/>
                <w:szCs w:val="24"/>
              </w:rPr>
              <w:t>Матяш</w:t>
            </w:r>
            <w:proofErr w:type="spellEnd"/>
            <w:r w:rsidRPr="00B45C55">
              <w:rPr>
                <w:rFonts w:ascii="Times New Roman" w:hAnsi="Times New Roman"/>
                <w:sz w:val="24"/>
                <w:szCs w:val="24"/>
              </w:rPr>
              <w:t xml:space="preserve"> Н.В., </w:t>
            </w:r>
            <w:proofErr w:type="spellStart"/>
            <w:r w:rsidRPr="00B45C55">
              <w:rPr>
                <w:rFonts w:ascii="Times New Roman" w:hAnsi="Times New Roman"/>
                <w:sz w:val="24"/>
                <w:szCs w:val="24"/>
              </w:rPr>
              <w:t>Электов</w:t>
            </w:r>
            <w:proofErr w:type="spellEnd"/>
            <w:r w:rsidRPr="00B45C55">
              <w:rPr>
                <w:rFonts w:ascii="Times New Roman" w:hAnsi="Times New Roman"/>
                <w:sz w:val="24"/>
                <w:szCs w:val="24"/>
              </w:rPr>
              <w:t xml:space="preserve"> А.А., Симоненко В.Д., Гончаров Б.А., Елисеева Е.В., </w:t>
            </w:r>
            <w:proofErr w:type="spellStart"/>
            <w:r w:rsidRPr="00B45C55">
              <w:rPr>
                <w:rFonts w:ascii="Times New Roman" w:hAnsi="Times New Roman"/>
                <w:sz w:val="24"/>
                <w:szCs w:val="24"/>
              </w:rPr>
              <w:t>Богатырёв</w:t>
            </w:r>
            <w:proofErr w:type="spellEnd"/>
            <w:r w:rsidRPr="00B45C55">
              <w:rPr>
                <w:rFonts w:ascii="Times New Roman" w:hAnsi="Times New Roman"/>
                <w:sz w:val="24"/>
                <w:szCs w:val="24"/>
              </w:rPr>
              <w:t xml:space="preserve"> А.Н., </w:t>
            </w:r>
            <w:proofErr w:type="spellStart"/>
            <w:r w:rsidRPr="00B45C55">
              <w:rPr>
                <w:rFonts w:ascii="Times New Roman" w:hAnsi="Times New Roman"/>
                <w:sz w:val="24"/>
                <w:szCs w:val="24"/>
              </w:rPr>
              <w:t>Очинин</w:t>
            </w:r>
            <w:proofErr w:type="spellEnd"/>
            <w:r w:rsidRPr="00B45C55">
              <w:rPr>
                <w:rFonts w:ascii="Times New Roman" w:hAnsi="Times New Roman"/>
                <w:sz w:val="24"/>
                <w:szCs w:val="24"/>
              </w:rPr>
              <w:t xml:space="preserve"> О.П. Технология. 8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1956" w:type="dxa"/>
            <w:vMerge/>
            <w:vAlign w:val="center"/>
          </w:tcPr>
          <w:p w:rsidR="00164CC3" w:rsidRPr="00B45C55" w:rsidRDefault="00164CC3" w:rsidP="00406221">
            <w:pPr>
              <w:autoSpaceDE w:val="0"/>
              <w:autoSpaceDN w:val="0"/>
              <w:adjustRightInd w:val="0"/>
              <w:spacing w:after="0" w:line="240" w:lineRule="auto"/>
              <w:jc w:val="center"/>
              <w:rPr>
                <w:rFonts w:ascii="Times New Roman" w:hAnsi="Times New Roman"/>
                <w:sz w:val="24"/>
                <w:szCs w:val="24"/>
              </w:rPr>
            </w:pPr>
          </w:p>
        </w:tc>
      </w:tr>
      <w:tr w:rsidR="00164CC3" w:rsidRPr="00B45C55" w:rsidTr="00406221">
        <w:tc>
          <w:tcPr>
            <w:tcW w:w="628" w:type="dxa"/>
          </w:tcPr>
          <w:p w:rsidR="00164CC3" w:rsidRPr="00B45C55" w:rsidRDefault="00164CC3" w:rsidP="00406221">
            <w:pPr>
              <w:numPr>
                <w:ilvl w:val="0"/>
                <w:numId w:val="5"/>
              </w:numPr>
              <w:spacing w:after="0" w:line="240" w:lineRule="auto"/>
              <w:ind w:left="357" w:hanging="357"/>
              <w:jc w:val="right"/>
              <w:rPr>
                <w:rFonts w:ascii="Times New Roman" w:hAnsi="Times New Roman"/>
                <w:sz w:val="24"/>
                <w:szCs w:val="24"/>
              </w:rPr>
            </w:pPr>
          </w:p>
        </w:tc>
        <w:tc>
          <w:tcPr>
            <w:tcW w:w="7305" w:type="dxa"/>
          </w:tcPr>
          <w:p w:rsidR="00164CC3" w:rsidRPr="00B45C55" w:rsidRDefault="00164CC3" w:rsidP="00406221">
            <w:pPr>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 xml:space="preserve">Сасова И.А., Павлова М.Б., </w:t>
            </w:r>
            <w:proofErr w:type="spellStart"/>
            <w:r w:rsidRPr="00B45C55">
              <w:rPr>
                <w:rFonts w:ascii="Times New Roman" w:hAnsi="Times New Roman"/>
                <w:sz w:val="24"/>
                <w:szCs w:val="24"/>
              </w:rPr>
              <w:t>Шарутина</w:t>
            </w:r>
            <w:proofErr w:type="spellEnd"/>
            <w:r w:rsidRPr="00B45C55">
              <w:rPr>
                <w:rFonts w:ascii="Times New Roman" w:hAnsi="Times New Roman"/>
                <w:sz w:val="24"/>
                <w:szCs w:val="24"/>
              </w:rPr>
              <w:t xml:space="preserve"> А.Ю., Гуревич М.И. Под ред. И.А. </w:t>
            </w:r>
            <w:proofErr w:type="spellStart"/>
            <w:r w:rsidRPr="00B45C55">
              <w:rPr>
                <w:rFonts w:ascii="Times New Roman" w:hAnsi="Times New Roman"/>
                <w:sz w:val="24"/>
                <w:szCs w:val="24"/>
              </w:rPr>
              <w:t>Сасовой</w:t>
            </w:r>
            <w:proofErr w:type="spellEnd"/>
            <w:r w:rsidRPr="00B45C55">
              <w:rPr>
                <w:rFonts w:ascii="Times New Roman" w:hAnsi="Times New Roman"/>
                <w:sz w:val="24"/>
                <w:szCs w:val="24"/>
              </w:rPr>
              <w:t xml:space="preserve">. Технология. Технологии ведения дома. 7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1956" w:type="dxa"/>
            <w:vMerge/>
          </w:tcPr>
          <w:p w:rsidR="00164CC3" w:rsidRPr="00B45C55" w:rsidRDefault="00164CC3" w:rsidP="00406221">
            <w:pPr>
              <w:autoSpaceDE w:val="0"/>
              <w:autoSpaceDN w:val="0"/>
              <w:adjustRightInd w:val="0"/>
              <w:spacing w:after="0" w:line="240" w:lineRule="auto"/>
              <w:jc w:val="center"/>
              <w:rPr>
                <w:rFonts w:ascii="Times New Roman" w:hAnsi="Times New Roman"/>
                <w:sz w:val="24"/>
                <w:szCs w:val="24"/>
              </w:rPr>
            </w:pPr>
          </w:p>
        </w:tc>
      </w:tr>
      <w:tr w:rsidR="00164CC3" w:rsidRPr="00B45C55" w:rsidTr="00406221">
        <w:tc>
          <w:tcPr>
            <w:tcW w:w="628" w:type="dxa"/>
          </w:tcPr>
          <w:p w:rsidR="00164CC3" w:rsidRPr="00B45C55" w:rsidRDefault="00164CC3" w:rsidP="00406221">
            <w:pPr>
              <w:numPr>
                <w:ilvl w:val="0"/>
                <w:numId w:val="5"/>
              </w:numPr>
              <w:spacing w:after="0" w:line="240" w:lineRule="auto"/>
              <w:ind w:left="357" w:hanging="357"/>
              <w:jc w:val="right"/>
              <w:rPr>
                <w:rFonts w:ascii="Times New Roman" w:hAnsi="Times New Roman"/>
                <w:sz w:val="24"/>
                <w:szCs w:val="24"/>
              </w:rPr>
            </w:pPr>
          </w:p>
        </w:tc>
        <w:tc>
          <w:tcPr>
            <w:tcW w:w="7305" w:type="dxa"/>
          </w:tcPr>
          <w:p w:rsidR="00164CC3" w:rsidRPr="00B45C55" w:rsidRDefault="00164CC3" w:rsidP="00406221">
            <w:pPr>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 xml:space="preserve">Сасова И.А., Павлова М.Б., Гуревич М.И. Под ред. И.А. </w:t>
            </w:r>
            <w:proofErr w:type="spellStart"/>
            <w:r w:rsidRPr="00B45C55">
              <w:rPr>
                <w:rFonts w:ascii="Times New Roman" w:hAnsi="Times New Roman"/>
                <w:sz w:val="24"/>
                <w:szCs w:val="24"/>
              </w:rPr>
              <w:t>Сасовой</w:t>
            </w:r>
            <w:proofErr w:type="spellEnd"/>
            <w:r w:rsidRPr="00B45C55">
              <w:rPr>
                <w:rFonts w:ascii="Times New Roman" w:hAnsi="Times New Roman"/>
                <w:sz w:val="24"/>
                <w:szCs w:val="24"/>
              </w:rPr>
              <w:t xml:space="preserve">. Технология. Индустриальные технологии.7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 xml:space="preserve">. </w:t>
            </w:r>
          </w:p>
        </w:tc>
        <w:tc>
          <w:tcPr>
            <w:tcW w:w="1956" w:type="dxa"/>
            <w:vMerge/>
          </w:tcPr>
          <w:p w:rsidR="00164CC3" w:rsidRPr="00B45C55" w:rsidRDefault="00164CC3" w:rsidP="00406221">
            <w:pPr>
              <w:autoSpaceDE w:val="0"/>
              <w:autoSpaceDN w:val="0"/>
              <w:adjustRightInd w:val="0"/>
              <w:spacing w:after="0" w:line="240" w:lineRule="auto"/>
              <w:jc w:val="center"/>
              <w:rPr>
                <w:rFonts w:ascii="Times New Roman" w:hAnsi="Times New Roman"/>
                <w:sz w:val="24"/>
                <w:szCs w:val="24"/>
              </w:rPr>
            </w:pPr>
          </w:p>
        </w:tc>
      </w:tr>
      <w:tr w:rsidR="00164CC3" w:rsidRPr="00B45C55" w:rsidTr="00406221">
        <w:tc>
          <w:tcPr>
            <w:tcW w:w="628" w:type="dxa"/>
          </w:tcPr>
          <w:p w:rsidR="00164CC3" w:rsidRPr="00B45C55" w:rsidRDefault="00164CC3" w:rsidP="00406221">
            <w:pPr>
              <w:numPr>
                <w:ilvl w:val="0"/>
                <w:numId w:val="5"/>
              </w:numPr>
              <w:spacing w:after="0" w:line="240" w:lineRule="auto"/>
              <w:ind w:left="357" w:hanging="357"/>
              <w:jc w:val="right"/>
              <w:rPr>
                <w:rFonts w:ascii="Times New Roman" w:hAnsi="Times New Roman"/>
                <w:sz w:val="24"/>
                <w:szCs w:val="24"/>
              </w:rPr>
            </w:pPr>
          </w:p>
        </w:tc>
        <w:tc>
          <w:tcPr>
            <w:tcW w:w="7305" w:type="dxa"/>
          </w:tcPr>
          <w:p w:rsidR="00164CC3" w:rsidRPr="00B45C55" w:rsidRDefault="00164CC3" w:rsidP="00406221">
            <w:pPr>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 xml:space="preserve">И.А. Сасова, А.В. Леонтьев, В.С. Капустин. Под ред. И.А. </w:t>
            </w:r>
            <w:proofErr w:type="spellStart"/>
            <w:r w:rsidRPr="00B45C55">
              <w:rPr>
                <w:rFonts w:ascii="Times New Roman" w:hAnsi="Times New Roman"/>
                <w:sz w:val="24"/>
                <w:szCs w:val="24"/>
              </w:rPr>
              <w:t>Сасовой</w:t>
            </w:r>
            <w:proofErr w:type="spellEnd"/>
            <w:r w:rsidRPr="00B45C55">
              <w:rPr>
                <w:rFonts w:ascii="Times New Roman" w:hAnsi="Times New Roman"/>
                <w:sz w:val="24"/>
                <w:szCs w:val="24"/>
              </w:rPr>
              <w:t xml:space="preserve">. Технология. 8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c>
          <w:tcPr>
            <w:tcW w:w="1956" w:type="dxa"/>
            <w:vMerge/>
            <w:vAlign w:val="center"/>
          </w:tcPr>
          <w:p w:rsidR="00164CC3" w:rsidRPr="00B45C55" w:rsidRDefault="00164CC3" w:rsidP="00406221">
            <w:pPr>
              <w:autoSpaceDE w:val="0"/>
              <w:autoSpaceDN w:val="0"/>
              <w:adjustRightInd w:val="0"/>
              <w:spacing w:after="0" w:line="240" w:lineRule="auto"/>
              <w:jc w:val="center"/>
              <w:rPr>
                <w:rFonts w:ascii="Times New Roman" w:hAnsi="Times New Roman"/>
                <w:sz w:val="24"/>
                <w:szCs w:val="24"/>
              </w:rPr>
            </w:pPr>
          </w:p>
        </w:tc>
      </w:tr>
    </w:tbl>
    <w:p w:rsidR="00164CC3" w:rsidRPr="00B45C55" w:rsidRDefault="00164CC3" w:rsidP="00164CC3">
      <w:pPr>
        <w:tabs>
          <w:tab w:val="left" w:pos="0"/>
        </w:tabs>
        <w:spacing w:after="0" w:line="240" w:lineRule="auto"/>
        <w:jc w:val="center"/>
        <w:rPr>
          <w:rFonts w:ascii="Times New Roman" w:hAnsi="Times New Roman"/>
          <w:b/>
          <w:bCs/>
          <w:sz w:val="24"/>
          <w:szCs w:val="24"/>
        </w:rPr>
      </w:pPr>
    </w:p>
    <w:p w:rsidR="00164CC3" w:rsidRPr="00B45C55" w:rsidRDefault="00164CC3" w:rsidP="00164CC3">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Учебники по технологии, представленные в Федеральном перечне учебников от 31.03.2014 г.</w:t>
      </w:r>
      <w:r w:rsidRPr="00B45C55">
        <w:t xml:space="preserve"> </w:t>
      </w:r>
      <w:r w:rsidRPr="00B45C55">
        <w:rPr>
          <w:rFonts w:ascii="Times New Roman" w:hAnsi="Times New Roman"/>
          <w:sz w:val="28"/>
          <w:szCs w:val="28"/>
        </w:rPr>
        <w:t>№</w:t>
      </w:r>
      <w:r w:rsidR="001904B7" w:rsidRPr="00B45C55">
        <w:rPr>
          <w:rFonts w:ascii="Times New Roman" w:hAnsi="Times New Roman"/>
          <w:sz w:val="28"/>
          <w:szCs w:val="28"/>
        </w:rPr>
        <w:t xml:space="preserve"> </w:t>
      </w:r>
      <w:r w:rsidRPr="00B45C55">
        <w:rPr>
          <w:rFonts w:ascii="Times New Roman" w:hAnsi="Times New Roman"/>
          <w:sz w:val="28"/>
          <w:szCs w:val="28"/>
        </w:rPr>
        <w:t>253, обеспечиваются следующими авторскими рабочими программами:</w:t>
      </w:r>
    </w:p>
    <w:p w:rsidR="00164CC3" w:rsidRPr="00B45C55" w:rsidRDefault="00164CC3" w:rsidP="00164CC3">
      <w:pPr>
        <w:widowControl w:val="0"/>
        <w:tabs>
          <w:tab w:val="left" w:pos="993"/>
        </w:tabs>
        <w:autoSpaceDE w:val="0"/>
        <w:autoSpaceDN w:val="0"/>
        <w:adjustRightInd w:val="0"/>
        <w:spacing w:after="0" w:line="240" w:lineRule="auto"/>
        <w:ind w:firstLine="709"/>
        <w:jc w:val="both"/>
        <w:rPr>
          <w:rFonts w:ascii="Times New Roman" w:eastAsia="TimesNewRomanPSMT" w:hAnsi="Times New Roman"/>
          <w:sz w:val="28"/>
          <w:szCs w:val="28"/>
        </w:rPr>
      </w:pPr>
      <w:r w:rsidRPr="00B45C55">
        <w:rPr>
          <w:rFonts w:ascii="Times New Roman" w:hAnsi="Times New Roman"/>
          <w:sz w:val="28"/>
          <w:szCs w:val="28"/>
        </w:rPr>
        <w:t>- Технология: программа: 5-8 классы/ А.Т. Тищенко, Н.В. Синица. – М. :</w:t>
      </w:r>
      <w:proofErr w:type="spellStart"/>
      <w:r w:rsidRPr="00B45C55">
        <w:rPr>
          <w:rFonts w:ascii="Times New Roman" w:hAnsi="Times New Roman"/>
          <w:sz w:val="28"/>
          <w:szCs w:val="28"/>
        </w:rPr>
        <w:t>Вентана</w:t>
      </w:r>
      <w:proofErr w:type="spellEnd"/>
      <w:r w:rsidRPr="00B45C55">
        <w:rPr>
          <w:rFonts w:ascii="Times New Roman" w:hAnsi="Times New Roman"/>
          <w:sz w:val="28"/>
          <w:szCs w:val="28"/>
        </w:rPr>
        <w:t xml:space="preserve">-Граф, 2014.-144 с. </w:t>
      </w:r>
    </w:p>
    <w:p w:rsidR="00164CC3" w:rsidRPr="00B45C55" w:rsidRDefault="00164CC3" w:rsidP="00164CC3">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Технология: программа: 5-8 классы/ И.А. Сасова – М. :</w:t>
      </w:r>
      <w:proofErr w:type="spellStart"/>
      <w:r w:rsidRPr="00B45C55">
        <w:rPr>
          <w:rFonts w:ascii="Times New Roman" w:hAnsi="Times New Roman"/>
          <w:sz w:val="28"/>
          <w:szCs w:val="28"/>
        </w:rPr>
        <w:t>Вентана</w:t>
      </w:r>
      <w:proofErr w:type="spellEnd"/>
      <w:r w:rsidRPr="00B45C55">
        <w:rPr>
          <w:rFonts w:ascii="Times New Roman" w:hAnsi="Times New Roman"/>
          <w:sz w:val="28"/>
          <w:szCs w:val="28"/>
        </w:rPr>
        <w:t>-Граф, 2013.-168 с.</w:t>
      </w:r>
    </w:p>
    <w:p w:rsidR="00164CC3" w:rsidRPr="00B45C55" w:rsidRDefault="00164CC3" w:rsidP="00164CC3">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 Технология: программа: 5-8 (9) классы/ Н.В. Синица, П.С. </w:t>
      </w:r>
      <w:proofErr w:type="spellStart"/>
      <w:r w:rsidRPr="00B45C55">
        <w:rPr>
          <w:rFonts w:ascii="Times New Roman" w:hAnsi="Times New Roman"/>
          <w:sz w:val="28"/>
          <w:szCs w:val="28"/>
        </w:rPr>
        <w:t>Самородский</w:t>
      </w:r>
      <w:proofErr w:type="spellEnd"/>
      <w:r w:rsidRPr="00B45C55">
        <w:rPr>
          <w:rFonts w:ascii="Times New Roman" w:hAnsi="Times New Roman"/>
          <w:sz w:val="28"/>
          <w:szCs w:val="28"/>
        </w:rPr>
        <w:t xml:space="preserve"> – М. :</w:t>
      </w:r>
      <w:proofErr w:type="spellStart"/>
      <w:r w:rsidRPr="00B45C55">
        <w:rPr>
          <w:rFonts w:ascii="Times New Roman" w:hAnsi="Times New Roman"/>
          <w:sz w:val="28"/>
          <w:szCs w:val="28"/>
        </w:rPr>
        <w:t>Вентана</w:t>
      </w:r>
      <w:proofErr w:type="spellEnd"/>
      <w:r w:rsidRPr="00B45C55">
        <w:rPr>
          <w:rFonts w:ascii="Times New Roman" w:hAnsi="Times New Roman"/>
          <w:sz w:val="28"/>
          <w:szCs w:val="28"/>
        </w:rPr>
        <w:t>-Граф, 2013.-112 с.</w:t>
      </w:r>
    </w:p>
    <w:p w:rsidR="00164CC3" w:rsidRPr="00B45C55" w:rsidRDefault="00164CC3" w:rsidP="00164CC3">
      <w:pPr>
        <w:tabs>
          <w:tab w:val="left" w:pos="993"/>
        </w:tabs>
        <w:spacing w:after="0" w:line="240" w:lineRule="auto"/>
        <w:ind w:firstLine="709"/>
        <w:jc w:val="both"/>
        <w:rPr>
          <w:rFonts w:ascii="Times New Roman" w:hAnsi="Times New Roman"/>
          <w:sz w:val="28"/>
          <w:szCs w:val="28"/>
        </w:rPr>
      </w:pPr>
      <w:r w:rsidRPr="00B45C55">
        <w:rPr>
          <w:rFonts w:ascii="Times New Roman" w:hAnsi="Times New Roman"/>
          <w:sz w:val="28"/>
          <w:szCs w:val="28"/>
        </w:rPr>
        <w:t>- Технология. Обслуживающий труд. 5-8 классы. Рабочая программа к линии УМК под редакцией О. А. Кожиной (</w:t>
      </w:r>
      <w:r w:rsidRPr="00B45C55">
        <w:rPr>
          <w:rFonts w:ascii="Times New Roman" w:hAnsi="Times New Roman"/>
          <w:bCs/>
          <w:sz w:val="28"/>
          <w:szCs w:val="28"/>
        </w:rPr>
        <w:t xml:space="preserve">Рабочие программы. Технология. 5-8 классы: учебно-методическое пособие / сост. Е.Ю. </w:t>
      </w:r>
      <w:proofErr w:type="spellStart"/>
      <w:r w:rsidRPr="00B45C55">
        <w:rPr>
          <w:rFonts w:ascii="Times New Roman" w:hAnsi="Times New Roman"/>
          <w:bCs/>
          <w:sz w:val="28"/>
          <w:szCs w:val="28"/>
        </w:rPr>
        <w:t>Зеленецкая</w:t>
      </w:r>
      <w:proofErr w:type="spellEnd"/>
      <w:r w:rsidRPr="00B45C55">
        <w:rPr>
          <w:rFonts w:ascii="Times New Roman" w:hAnsi="Times New Roman"/>
          <w:bCs/>
          <w:sz w:val="28"/>
          <w:szCs w:val="28"/>
        </w:rPr>
        <w:t>. – М.: Дрофа,2012. – 150,[10] с.)</w:t>
      </w:r>
    </w:p>
    <w:p w:rsidR="00164CC3" w:rsidRPr="00B45C55" w:rsidRDefault="00164CC3" w:rsidP="00164CC3">
      <w:pPr>
        <w:tabs>
          <w:tab w:val="left" w:pos="993"/>
        </w:tabs>
        <w:spacing w:after="0" w:line="240" w:lineRule="auto"/>
        <w:ind w:firstLine="709"/>
        <w:jc w:val="both"/>
        <w:rPr>
          <w:rFonts w:ascii="Times New Roman" w:hAnsi="Times New Roman"/>
          <w:bCs/>
          <w:sz w:val="28"/>
          <w:szCs w:val="28"/>
        </w:rPr>
      </w:pPr>
      <w:r w:rsidRPr="00B45C55">
        <w:rPr>
          <w:rFonts w:ascii="Times New Roman" w:hAnsi="Times New Roman"/>
          <w:sz w:val="28"/>
          <w:szCs w:val="28"/>
        </w:rPr>
        <w:t>- Технология. Технический труд. 5-8 классы. Рабочая программа к линии УМК под редакцией В.М. Казакевича и Г.А. Молевой (</w:t>
      </w:r>
      <w:r w:rsidRPr="00B45C55">
        <w:rPr>
          <w:rFonts w:ascii="Times New Roman" w:hAnsi="Times New Roman"/>
          <w:bCs/>
          <w:sz w:val="28"/>
          <w:szCs w:val="28"/>
        </w:rPr>
        <w:t xml:space="preserve">Рабочие программы. Технология. 5-8 классы: учебно-методическое пособие / сост. Е.Ю. </w:t>
      </w:r>
      <w:proofErr w:type="spellStart"/>
      <w:r w:rsidRPr="00B45C55">
        <w:rPr>
          <w:rFonts w:ascii="Times New Roman" w:hAnsi="Times New Roman"/>
          <w:bCs/>
          <w:sz w:val="28"/>
          <w:szCs w:val="28"/>
        </w:rPr>
        <w:t>Зеленецкая</w:t>
      </w:r>
      <w:proofErr w:type="spellEnd"/>
      <w:r w:rsidRPr="00B45C55">
        <w:rPr>
          <w:rFonts w:ascii="Times New Roman" w:hAnsi="Times New Roman"/>
          <w:bCs/>
          <w:sz w:val="28"/>
          <w:szCs w:val="28"/>
        </w:rPr>
        <w:t>. – М.: Дрофа,2012. – 150,[10] с.)</w:t>
      </w:r>
    </w:p>
    <w:p w:rsidR="00164CC3" w:rsidRPr="00B45C55" w:rsidRDefault="00164CC3" w:rsidP="00164CC3">
      <w:pPr>
        <w:tabs>
          <w:tab w:val="left" w:pos="993"/>
        </w:tabs>
        <w:spacing w:after="0" w:line="240" w:lineRule="auto"/>
        <w:ind w:firstLine="709"/>
        <w:jc w:val="both"/>
        <w:rPr>
          <w:rFonts w:ascii="Times New Roman" w:hAnsi="Times New Roman"/>
          <w:bCs/>
          <w:sz w:val="28"/>
          <w:szCs w:val="28"/>
        </w:rPr>
      </w:pPr>
    </w:p>
    <w:p w:rsidR="00164CC3" w:rsidRPr="00B45C55" w:rsidRDefault="00164CC3" w:rsidP="00164CC3">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Учебники по технологии, представленные в Федеральном перечне учебников от 28.12.2018 г.</w:t>
      </w:r>
      <w:r w:rsidRPr="00B45C55">
        <w:t xml:space="preserve"> </w:t>
      </w:r>
      <w:r w:rsidRPr="00B45C55">
        <w:rPr>
          <w:rFonts w:ascii="Times New Roman" w:hAnsi="Times New Roman"/>
          <w:sz w:val="28"/>
          <w:szCs w:val="28"/>
        </w:rPr>
        <w:t xml:space="preserve">№ 345, обеспечиваются авторской рабочей программой: </w:t>
      </w:r>
    </w:p>
    <w:p w:rsidR="00164CC3" w:rsidRPr="00B45C55" w:rsidRDefault="00164CC3" w:rsidP="00164CC3">
      <w:pPr>
        <w:widowControl w:val="0"/>
        <w:tabs>
          <w:tab w:val="left" w:pos="993"/>
        </w:tabs>
        <w:autoSpaceDE w:val="0"/>
        <w:autoSpaceDN w:val="0"/>
        <w:adjustRightInd w:val="0"/>
        <w:spacing w:after="0" w:line="240" w:lineRule="auto"/>
        <w:ind w:firstLine="709"/>
        <w:jc w:val="both"/>
        <w:rPr>
          <w:rFonts w:ascii="Times New Roman" w:hAnsi="Times New Roman" w:cs="NewtonCSanPin-Regular"/>
          <w:sz w:val="28"/>
          <w:szCs w:val="28"/>
          <w:lang w:bidi="mr-IN"/>
        </w:rPr>
      </w:pPr>
      <w:r w:rsidRPr="00B45C55">
        <w:rPr>
          <w:rFonts w:ascii="Times New Roman" w:hAnsi="Times New Roman"/>
          <w:sz w:val="28"/>
          <w:szCs w:val="28"/>
        </w:rPr>
        <w:t xml:space="preserve">- Технология. Рабочие программы. Предметная линия учебников В.М. Казакевича и др. - 5-9 классы: учеб. пособие для общеобразовательных организаций /  В.М. Казакевич, Г.В. Пичугина, </w:t>
      </w:r>
      <w:proofErr w:type="spellStart"/>
      <w:r w:rsidRPr="00B45C55">
        <w:rPr>
          <w:rFonts w:ascii="Times New Roman" w:hAnsi="Times New Roman"/>
          <w:sz w:val="28"/>
          <w:szCs w:val="28"/>
        </w:rPr>
        <w:t>Г.Ю.Семенова</w:t>
      </w:r>
      <w:proofErr w:type="spellEnd"/>
      <w:r w:rsidRPr="00B45C55">
        <w:rPr>
          <w:rFonts w:ascii="Times New Roman" w:hAnsi="Times New Roman"/>
          <w:sz w:val="28"/>
          <w:szCs w:val="28"/>
        </w:rPr>
        <w:t>. - М.: Просвещение, 2018</w:t>
      </w:r>
      <w:r w:rsidRPr="00B45C55">
        <w:rPr>
          <w:rFonts w:ascii="Times New Roman" w:hAnsi="Times New Roman" w:cs="NewtonCSanPin-Regular"/>
          <w:sz w:val="28"/>
          <w:szCs w:val="28"/>
          <w:lang w:bidi="mr-IN"/>
        </w:rPr>
        <w:t xml:space="preserve">. — 58 с. </w:t>
      </w:r>
    </w:p>
    <w:p w:rsidR="00164CC3" w:rsidRPr="00B45C55" w:rsidRDefault="00164CC3" w:rsidP="00164CC3">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Учебники по технологии, представленные в Федеральном перечне учебников от 28.12.2018 г. с изменениями от 22.11.2019 № 632, обеспечиваются следующими авторскими рабочими программами: </w:t>
      </w:r>
    </w:p>
    <w:p w:rsidR="00164CC3" w:rsidRPr="00B45C55" w:rsidRDefault="00164CC3" w:rsidP="00164CC3">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 Технология. 5-9 классы: рабочая программа / Е. С. </w:t>
      </w:r>
      <w:proofErr w:type="spellStart"/>
      <w:r w:rsidRPr="00B45C55">
        <w:rPr>
          <w:rFonts w:ascii="Times New Roman" w:hAnsi="Times New Roman"/>
          <w:sz w:val="28"/>
          <w:szCs w:val="28"/>
        </w:rPr>
        <w:t>Глозман</w:t>
      </w:r>
      <w:proofErr w:type="spellEnd"/>
      <w:r w:rsidRPr="00B45C55">
        <w:rPr>
          <w:rFonts w:ascii="Times New Roman" w:hAnsi="Times New Roman"/>
          <w:sz w:val="28"/>
          <w:szCs w:val="28"/>
        </w:rPr>
        <w:t xml:space="preserve">, Е. Н. </w:t>
      </w:r>
      <w:proofErr w:type="spellStart"/>
      <w:r w:rsidRPr="00B45C55">
        <w:rPr>
          <w:rFonts w:ascii="Times New Roman" w:hAnsi="Times New Roman"/>
          <w:sz w:val="28"/>
          <w:szCs w:val="28"/>
        </w:rPr>
        <w:t>Кудакова</w:t>
      </w:r>
      <w:proofErr w:type="spellEnd"/>
      <w:r w:rsidRPr="00B45C55">
        <w:rPr>
          <w:rFonts w:ascii="Times New Roman" w:hAnsi="Times New Roman"/>
          <w:sz w:val="28"/>
          <w:szCs w:val="28"/>
        </w:rPr>
        <w:t>. — М. : Дрофа, 2019. — 132 с.</w:t>
      </w:r>
    </w:p>
    <w:p w:rsidR="00164CC3" w:rsidRPr="00B45C55" w:rsidRDefault="00164CC3" w:rsidP="00164CC3">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 Технология : рабочая программа: 5—9 классы / А. Т. Тищенко, Н. В. Синица. — М. : </w:t>
      </w:r>
      <w:proofErr w:type="spellStart"/>
      <w:r w:rsidRPr="00B45C55">
        <w:rPr>
          <w:rFonts w:ascii="Times New Roman" w:hAnsi="Times New Roman"/>
          <w:sz w:val="28"/>
          <w:szCs w:val="28"/>
        </w:rPr>
        <w:t>Вентана</w:t>
      </w:r>
      <w:proofErr w:type="spellEnd"/>
      <w:r w:rsidRPr="00B45C55">
        <w:rPr>
          <w:rFonts w:ascii="Times New Roman" w:hAnsi="Times New Roman"/>
          <w:sz w:val="28"/>
          <w:szCs w:val="28"/>
        </w:rPr>
        <w:t xml:space="preserve">-Граф, 2017. — 158 с. (ссылка для скачивания: </w:t>
      </w:r>
      <w:hyperlink r:id="rId29" w:history="1">
        <w:r w:rsidRPr="00B45C55">
          <w:rPr>
            <w:rStyle w:val="a9"/>
            <w:rFonts w:ascii="Times New Roman" w:hAnsi="Times New Roman"/>
            <w:sz w:val="24"/>
            <w:szCs w:val="24"/>
          </w:rPr>
          <w:t>https://rosuchebnik.ru/material/tekhnologiya-5-9-klassy-rabochaya-programma-tischenko/</w:t>
        </w:r>
      </w:hyperlink>
    </w:p>
    <w:p w:rsidR="00164CC3" w:rsidRPr="00B45C55" w:rsidRDefault="00164CC3" w:rsidP="00164CC3">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p>
    <w:p w:rsidR="00164CC3" w:rsidRPr="00B45C55" w:rsidRDefault="00164CC3" w:rsidP="00164CC3">
      <w:pPr>
        <w:tabs>
          <w:tab w:val="left" w:pos="993"/>
        </w:tabs>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При выборе учебно-методического обеспечения образовательной деятельности по технологии в </w:t>
      </w:r>
      <w:r w:rsidRPr="00B45C55">
        <w:rPr>
          <w:rFonts w:ascii="Times New Roman" w:hAnsi="Times New Roman"/>
          <w:b/>
          <w:bCs/>
          <w:i/>
          <w:sz w:val="28"/>
          <w:szCs w:val="28"/>
        </w:rPr>
        <w:t>9</w:t>
      </w:r>
      <w:r w:rsidRPr="00B45C55">
        <w:rPr>
          <w:rFonts w:ascii="Times New Roman" w:hAnsi="Times New Roman"/>
          <w:b/>
          <w:bCs/>
          <w:sz w:val="28"/>
          <w:szCs w:val="28"/>
        </w:rPr>
        <w:t xml:space="preserve"> </w:t>
      </w:r>
      <w:r w:rsidRPr="00B45C55">
        <w:rPr>
          <w:rFonts w:ascii="Times New Roman" w:hAnsi="Times New Roman"/>
          <w:sz w:val="28"/>
          <w:szCs w:val="28"/>
        </w:rPr>
        <w:t xml:space="preserve">классе необходимо отметить, что в соответствии с п.26 ФГОС ООО, требуется «не менее одного учебника в печатной и (или) </w:t>
      </w:r>
      <w:r w:rsidRPr="00B45C55">
        <w:rPr>
          <w:rFonts w:ascii="Times New Roman" w:hAnsi="Times New Roman"/>
          <w:sz w:val="28"/>
          <w:szCs w:val="28"/>
        </w:rPr>
        <w:lastRenderedPageBreak/>
        <w:t xml:space="preserve">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ООП ООО». В качестве учебников и учебных пособий могут быть использованы учебники, включенные в федеральный перечень или учебные пособия, выпущенные организациями, включенными в Приказ </w:t>
      </w:r>
      <w:proofErr w:type="spellStart"/>
      <w:r w:rsidRPr="00B45C55">
        <w:rPr>
          <w:rFonts w:ascii="Times New Roman" w:hAnsi="Times New Roman"/>
          <w:sz w:val="28"/>
          <w:szCs w:val="28"/>
        </w:rPr>
        <w:t>Минобрнауки</w:t>
      </w:r>
      <w:proofErr w:type="spellEnd"/>
      <w:r w:rsidRPr="00B45C55">
        <w:rPr>
          <w:rFonts w:ascii="Times New Roman" w:hAnsi="Times New Roman"/>
          <w:sz w:val="28"/>
          <w:szCs w:val="28"/>
        </w:rPr>
        <w:t xml:space="preserve"> РФ от 09.06.2016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p>
    <w:p w:rsidR="00164CC3" w:rsidRPr="00B45C55" w:rsidRDefault="00164CC3" w:rsidP="00164CC3">
      <w:pPr>
        <w:pStyle w:val="ab"/>
        <w:widowControl w:val="0"/>
        <w:shd w:val="clear" w:color="auto" w:fill="FFFFFF"/>
        <w:tabs>
          <w:tab w:val="left" w:pos="993"/>
        </w:tabs>
        <w:spacing w:after="0" w:line="240" w:lineRule="auto"/>
        <w:ind w:left="0" w:firstLine="709"/>
        <w:jc w:val="both"/>
        <w:rPr>
          <w:rFonts w:ascii="Times New Roman" w:hAnsi="Times New Roman"/>
          <w:sz w:val="28"/>
          <w:szCs w:val="28"/>
        </w:rPr>
      </w:pPr>
      <w:r w:rsidRPr="00B45C55">
        <w:rPr>
          <w:rFonts w:ascii="Times New Roman" w:hAnsi="Times New Roman"/>
          <w:sz w:val="28"/>
          <w:szCs w:val="28"/>
        </w:rPr>
        <w:t xml:space="preserve">Для учебно-методического обеспечения процесса преподавания курса «Черчение» используются учебники: </w:t>
      </w:r>
    </w:p>
    <w:p w:rsidR="00BC280B" w:rsidRPr="00B45C55" w:rsidRDefault="00BC280B" w:rsidP="00164CC3">
      <w:pPr>
        <w:pStyle w:val="ab"/>
        <w:widowControl w:val="0"/>
        <w:shd w:val="clear" w:color="auto" w:fill="FFFFFF"/>
        <w:tabs>
          <w:tab w:val="left" w:pos="993"/>
        </w:tabs>
        <w:spacing w:after="0" w:line="240" w:lineRule="auto"/>
        <w:ind w:left="0"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6237"/>
        <w:gridCol w:w="2976"/>
      </w:tblGrid>
      <w:tr w:rsidR="00164CC3" w:rsidRPr="00B45C55" w:rsidTr="00406221">
        <w:tc>
          <w:tcPr>
            <w:tcW w:w="534" w:type="dxa"/>
          </w:tcPr>
          <w:p w:rsidR="00164CC3" w:rsidRPr="00B45C55" w:rsidRDefault="00164CC3" w:rsidP="00406221">
            <w:pPr>
              <w:pStyle w:val="ab"/>
              <w:spacing w:after="0" w:line="240" w:lineRule="auto"/>
              <w:ind w:left="0"/>
              <w:jc w:val="center"/>
              <w:rPr>
                <w:rFonts w:ascii="Times New Roman" w:hAnsi="Times New Roman"/>
                <w:b/>
                <w:sz w:val="24"/>
                <w:szCs w:val="24"/>
              </w:rPr>
            </w:pPr>
            <w:r w:rsidRPr="00B45C55">
              <w:rPr>
                <w:rFonts w:ascii="Times New Roman" w:hAnsi="Times New Roman"/>
                <w:b/>
                <w:sz w:val="24"/>
                <w:szCs w:val="24"/>
              </w:rPr>
              <w:t>№</w:t>
            </w:r>
          </w:p>
        </w:tc>
        <w:tc>
          <w:tcPr>
            <w:tcW w:w="6237" w:type="dxa"/>
          </w:tcPr>
          <w:p w:rsidR="00164CC3" w:rsidRPr="00B45C55" w:rsidRDefault="00164CC3" w:rsidP="00406221">
            <w:pPr>
              <w:pStyle w:val="ab"/>
              <w:spacing w:after="0" w:line="240" w:lineRule="auto"/>
              <w:ind w:left="0"/>
              <w:jc w:val="center"/>
              <w:rPr>
                <w:rFonts w:ascii="Times New Roman" w:hAnsi="Times New Roman"/>
                <w:b/>
                <w:sz w:val="24"/>
                <w:szCs w:val="24"/>
              </w:rPr>
            </w:pPr>
            <w:r w:rsidRPr="00B45C55">
              <w:rPr>
                <w:rFonts w:ascii="Times New Roman" w:hAnsi="Times New Roman"/>
                <w:b/>
                <w:sz w:val="24"/>
                <w:szCs w:val="24"/>
              </w:rPr>
              <w:t>УМК</w:t>
            </w:r>
          </w:p>
        </w:tc>
        <w:tc>
          <w:tcPr>
            <w:tcW w:w="2976" w:type="dxa"/>
          </w:tcPr>
          <w:p w:rsidR="00164CC3" w:rsidRPr="00B45C55" w:rsidRDefault="00164CC3" w:rsidP="00406221">
            <w:pPr>
              <w:pStyle w:val="ab"/>
              <w:spacing w:after="0" w:line="240" w:lineRule="auto"/>
              <w:ind w:left="0"/>
              <w:jc w:val="center"/>
              <w:rPr>
                <w:rFonts w:ascii="Times New Roman" w:hAnsi="Times New Roman"/>
                <w:b/>
                <w:sz w:val="24"/>
                <w:szCs w:val="24"/>
              </w:rPr>
            </w:pPr>
            <w:r w:rsidRPr="00B45C55">
              <w:rPr>
                <w:rFonts w:ascii="Times New Roman" w:hAnsi="Times New Roman"/>
                <w:b/>
                <w:sz w:val="24"/>
                <w:szCs w:val="24"/>
              </w:rPr>
              <w:t>Издательство</w:t>
            </w:r>
          </w:p>
        </w:tc>
      </w:tr>
      <w:tr w:rsidR="00164CC3" w:rsidRPr="00B45C55" w:rsidTr="00406221">
        <w:tc>
          <w:tcPr>
            <w:tcW w:w="534" w:type="dxa"/>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1.</w:t>
            </w:r>
          </w:p>
        </w:tc>
        <w:tc>
          <w:tcPr>
            <w:tcW w:w="6237" w:type="dxa"/>
          </w:tcPr>
          <w:p w:rsidR="00164CC3" w:rsidRPr="00B45C55" w:rsidRDefault="00164CC3" w:rsidP="00406221">
            <w:pPr>
              <w:spacing w:after="0" w:line="240" w:lineRule="auto"/>
              <w:jc w:val="both"/>
              <w:rPr>
                <w:rFonts w:ascii="Times New Roman" w:hAnsi="Times New Roman"/>
                <w:sz w:val="24"/>
                <w:szCs w:val="24"/>
              </w:rPr>
            </w:pPr>
            <w:r w:rsidRPr="00B45C55">
              <w:rPr>
                <w:rFonts w:ascii="Times New Roman" w:hAnsi="Times New Roman"/>
                <w:sz w:val="24"/>
                <w:szCs w:val="24"/>
              </w:rPr>
              <w:t xml:space="preserve">Ботвинников А.Д., Виноградов В.Н., </w:t>
            </w:r>
            <w:proofErr w:type="spellStart"/>
            <w:r w:rsidRPr="00B45C55">
              <w:rPr>
                <w:rFonts w:ascii="Times New Roman" w:hAnsi="Times New Roman"/>
                <w:sz w:val="24"/>
                <w:szCs w:val="24"/>
              </w:rPr>
              <w:t>Вышнепольский</w:t>
            </w:r>
            <w:proofErr w:type="spellEnd"/>
            <w:r w:rsidRPr="00B45C55">
              <w:rPr>
                <w:rFonts w:ascii="Times New Roman" w:hAnsi="Times New Roman"/>
                <w:sz w:val="24"/>
                <w:szCs w:val="24"/>
              </w:rPr>
              <w:t xml:space="preserve"> И.С. Черчение. 9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 xml:space="preserve">. Учебник. </w:t>
            </w:r>
          </w:p>
        </w:tc>
        <w:tc>
          <w:tcPr>
            <w:tcW w:w="2976" w:type="dxa"/>
            <w:vMerge w:val="restart"/>
            <w:vAlign w:val="center"/>
          </w:tcPr>
          <w:p w:rsidR="00164CC3" w:rsidRPr="00B45C55" w:rsidRDefault="00164CC3" w:rsidP="00406221">
            <w:pPr>
              <w:spacing w:after="0" w:line="240" w:lineRule="auto"/>
              <w:jc w:val="center"/>
              <w:rPr>
                <w:rFonts w:ascii="Times New Roman" w:hAnsi="Times New Roman"/>
                <w:sz w:val="24"/>
                <w:szCs w:val="24"/>
              </w:rPr>
            </w:pPr>
          </w:p>
          <w:p w:rsidR="00164CC3" w:rsidRPr="00B45C55" w:rsidRDefault="00164CC3" w:rsidP="00406221">
            <w:pPr>
              <w:spacing w:after="0" w:line="240" w:lineRule="auto"/>
              <w:jc w:val="center"/>
              <w:rPr>
                <w:rFonts w:ascii="Times New Roman" w:hAnsi="Times New Roman"/>
                <w:sz w:val="24"/>
                <w:szCs w:val="24"/>
              </w:rPr>
            </w:pPr>
          </w:p>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ООО «Дрофа», ООО «Издательство «</w:t>
            </w:r>
            <w:proofErr w:type="spellStart"/>
            <w:r w:rsidRPr="00B45C55">
              <w:rPr>
                <w:rFonts w:ascii="Times New Roman" w:hAnsi="Times New Roman"/>
                <w:sz w:val="24"/>
                <w:szCs w:val="24"/>
              </w:rPr>
              <w:t>Астрель</w:t>
            </w:r>
            <w:proofErr w:type="spellEnd"/>
            <w:r w:rsidRPr="00B45C55">
              <w:rPr>
                <w:rFonts w:ascii="Times New Roman" w:hAnsi="Times New Roman"/>
                <w:sz w:val="24"/>
                <w:szCs w:val="24"/>
              </w:rPr>
              <w:t>» («Российский учебник»)</w:t>
            </w:r>
          </w:p>
        </w:tc>
      </w:tr>
      <w:tr w:rsidR="00164CC3" w:rsidRPr="00B45C55" w:rsidTr="00406221">
        <w:tc>
          <w:tcPr>
            <w:tcW w:w="534" w:type="dxa"/>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2.</w:t>
            </w:r>
          </w:p>
        </w:tc>
        <w:tc>
          <w:tcPr>
            <w:tcW w:w="6237" w:type="dxa"/>
          </w:tcPr>
          <w:p w:rsidR="00164CC3" w:rsidRPr="00B45C55" w:rsidRDefault="00164CC3" w:rsidP="00406221">
            <w:pPr>
              <w:spacing w:after="0" w:line="240" w:lineRule="auto"/>
              <w:jc w:val="both"/>
              <w:rPr>
                <w:rFonts w:ascii="Times New Roman" w:hAnsi="Times New Roman"/>
                <w:sz w:val="24"/>
                <w:szCs w:val="24"/>
              </w:rPr>
            </w:pPr>
            <w:proofErr w:type="spellStart"/>
            <w:r w:rsidRPr="00B45C55">
              <w:rPr>
                <w:rFonts w:ascii="Times New Roman" w:hAnsi="Times New Roman"/>
                <w:sz w:val="24"/>
                <w:szCs w:val="24"/>
              </w:rPr>
              <w:t>Вышнепольский</w:t>
            </w:r>
            <w:proofErr w:type="spellEnd"/>
            <w:r w:rsidRPr="00B45C55">
              <w:rPr>
                <w:rFonts w:ascii="Times New Roman" w:hAnsi="Times New Roman"/>
                <w:sz w:val="24"/>
                <w:szCs w:val="24"/>
              </w:rPr>
              <w:t xml:space="preserve"> В.И. Черчение. 9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 xml:space="preserve">. Рабочая тетрадь. </w:t>
            </w:r>
          </w:p>
        </w:tc>
        <w:tc>
          <w:tcPr>
            <w:tcW w:w="2976" w:type="dxa"/>
            <w:vMerge/>
            <w:vAlign w:val="center"/>
          </w:tcPr>
          <w:p w:rsidR="00164CC3" w:rsidRPr="00B45C55" w:rsidRDefault="00164CC3" w:rsidP="00406221">
            <w:pPr>
              <w:spacing w:after="0" w:line="240" w:lineRule="auto"/>
              <w:jc w:val="center"/>
              <w:rPr>
                <w:rFonts w:ascii="Times New Roman" w:hAnsi="Times New Roman"/>
                <w:sz w:val="24"/>
                <w:szCs w:val="24"/>
              </w:rPr>
            </w:pPr>
          </w:p>
        </w:tc>
      </w:tr>
      <w:tr w:rsidR="00164CC3" w:rsidRPr="00B45C55" w:rsidTr="00406221">
        <w:tc>
          <w:tcPr>
            <w:tcW w:w="534" w:type="dxa"/>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3.</w:t>
            </w:r>
          </w:p>
        </w:tc>
        <w:tc>
          <w:tcPr>
            <w:tcW w:w="6237" w:type="dxa"/>
          </w:tcPr>
          <w:p w:rsidR="00164CC3" w:rsidRPr="00B45C55" w:rsidRDefault="00164CC3" w:rsidP="00406221">
            <w:pPr>
              <w:spacing w:after="0" w:line="240" w:lineRule="auto"/>
              <w:jc w:val="both"/>
              <w:rPr>
                <w:rFonts w:ascii="Times New Roman" w:hAnsi="Times New Roman"/>
                <w:sz w:val="24"/>
                <w:szCs w:val="24"/>
              </w:rPr>
            </w:pPr>
            <w:r w:rsidRPr="00B45C55">
              <w:rPr>
                <w:rFonts w:ascii="Times New Roman" w:hAnsi="Times New Roman"/>
                <w:sz w:val="24"/>
                <w:szCs w:val="24"/>
              </w:rPr>
              <w:t xml:space="preserve">Виноградов В.Н., </w:t>
            </w:r>
            <w:proofErr w:type="spellStart"/>
            <w:r w:rsidRPr="00B45C55">
              <w:rPr>
                <w:rFonts w:ascii="Times New Roman" w:hAnsi="Times New Roman"/>
                <w:sz w:val="24"/>
                <w:szCs w:val="24"/>
              </w:rPr>
              <w:t>Вышнепольский</w:t>
            </w:r>
            <w:proofErr w:type="spellEnd"/>
            <w:r w:rsidRPr="00B45C55">
              <w:rPr>
                <w:rFonts w:ascii="Times New Roman" w:hAnsi="Times New Roman"/>
                <w:sz w:val="24"/>
                <w:szCs w:val="24"/>
              </w:rPr>
              <w:t xml:space="preserve"> И.С. Черчение. 9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 Методическое пособие.</w:t>
            </w:r>
          </w:p>
        </w:tc>
        <w:tc>
          <w:tcPr>
            <w:tcW w:w="2976" w:type="dxa"/>
            <w:vMerge/>
            <w:vAlign w:val="center"/>
          </w:tcPr>
          <w:p w:rsidR="00164CC3" w:rsidRPr="00B45C55" w:rsidRDefault="00164CC3" w:rsidP="00406221">
            <w:pPr>
              <w:spacing w:after="0" w:line="240" w:lineRule="auto"/>
              <w:jc w:val="center"/>
              <w:rPr>
                <w:rFonts w:ascii="Times New Roman" w:hAnsi="Times New Roman"/>
                <w:sz w:val="24"/>
                <w:szCs w:val="24"/>
              </w:rPr>
            </w:pPr>
          </w:p>
        </w:tc>
      </w:tr>
      <w:tr w:rsidR="00164CC3" w:rsidRPr="00B45C55" w:rsidTr="00406221">
        <w:tc>
          <w:tcPr>
            <w:tcW w:w="534" w:type="dxa"/>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4.</w:t>
            </w:r>
          </w:p>
        </w:tc>
        <w:tc>
          <w:tcPr>
            <w:tcW w:w="6237" w:type="dxa"/>
          </w:tcPr>
          <w:p w:rsidR="00164CC3" w:rsidRPr="00B45C55" w:rsidRDefault="00164CC3" w:rsidP="00406221">
            <w:pPr>
              <w:spacing w:after="0" w:line="240" w:lineRule="auto"/>
              <w:jc w:val="both"/>
              <w:rPr>
                <w:rFonts w:ascii="Times New Roman" w:hAnsi="Times New Roman"/>
                <w:sz w:val="24"/>
                <w:szCs w:val="24"/>
              </w:rPr>
            </w:pPr>
            <w:r w:rsidRPr="00B45C55">
              <w:rPr>
                <w:rFonts w:ascii="Times New Roman" w:hAnsi="Times New Roman"/>
                <w:sz w:val="24"/>
                <w:szCs w:val="24"/>
              </w:rPr>
              <w:t xml:space="preserve">В. Н. Виноградов, В.  И.  </w:t>
            </w:r>
            <w:proofErr w:type="spellStart"/>
            <w:r w:rsidRPr="00B45C55">
              <w:rPr>
                <w:rFonts w:ascii="Times New Roman" w:hAnsi="Times New Roman"/>
                <w:sz w:val="24"/>
                <w:szCs w:val="24"/>
              </w:rPr>
              <w:t>Вышнепольский</w:t>
            </w:r>
            <w:proofErr w:type="spellEnd"/>
            <w:r w:rsidRPr="00B45C55">
              <w:rPr>
                <w:rFonts w:ascii="Times New Roman" w:hAnsi="Times New Roman"/>
                <w:sz w:val="24"/>
                <w:szCs w:val="24"/>
              </w:rPr>
              <w:t xml:space="preserve">. Черчение. Рабочая программа (ссылка для скачивания: </w:t>
            </w:r>
            <w:hyperlink r:id="rId30" w:history="1">
              <w:r w:rsidRPr="00B45C55">
                <w:rPr>
                  <w:rStyle w:val="a9"/>
                  <w:rFonts w:ascii="Times New Roman" w:hAnsi="Times New Roman"/>
                  <w:sz w:val="24"/>
                  <w:szCs w:val="24"/>
                </w:rPr>
                <w:t>https://rosuchebnik.ru/material/cherchenie-9-klass-rabochaya-programma/</w:t>
              </w:r>
            </w:hyperlink>
          </w:p>
        </w:tc>
        <w:tc>
          <w:tcPr>
            <w:tcW w:w="2976" w:type="dxa"/>
            <w:vMerge/>
            <w:vAlign w:val="center"/>
          </w:tcPr>
          <w:p w:rsidR="00164CC3" w:rsidRPr="00B45C55" w:rsidRDefault="00164CC3" w:rsidP="00406221">
            <w:pPr>
              <w:spacing w:after="0" w:line="240" w:lineRule="auto"/>
              <w:jc w:val="center"/>
              <w:rPr>
                <w:rFonts w:ascii="Times New Roman" w:hAnsi="Times New Roman"/>
                <w:sz w:val="24"/>
                <w:szCs w:val="24"/>
              </w:rPr>
            </w:pPr>
          </w:p>
        </w:tc>
      </w:tr>
      <w:tr w:rsidR="00164CC3" w:rsidRPr="00B45C55" w:rsidTr="00406221">
        <w:tc>
          <w:tcPr>
            <w:tcW w:w="534" w:type="dxa"/>
          </w:tcPr>
          <w:p w:rsidR="00164CC3" w:rsidRPr="00B45C55" w:rsidRDefault="00164CC3" w:rsidP="00406221">
            <w:pPr>
              <w:pStyle w:val="ab"/>
              <w:spacing w:after="0" w:line="240" w:lineRule="auto"/>
              <w:ind w:left="0"/>
              <w:jc w:val="center"/>
              <w:rPr>
                <w:rFonts w:ascii="Times New Roman" w:hAnsi="Times New Roman"/>
                <w:sz w:val="24"/>
                <w:szCs w:val="24"/>
              </w:rPr>
            </w:pPr>
            <w:r w:rsidRPr="00B45C55">
              <w:rPr>
                <w:rFonts w:ascii="Times New Roman" w:hAnsi="Times New Roman"/>
                <w:sz w:val="24"/>
                <w:szCs w:val="24"/>
              </w:rPr>
              <w:t>5.</w:t>
            </w:r>
          </w:p>
        </w:tc>
        <w:tc>
          <w:tcPr>
            <w:tcW w:w="6237" w:type="dxa"/>
          </w:tcPr>
          <w:p w:rsidR="00164CC3" w:rsidRPr="00B45C55" w:rsidRDefault="00164CC3" w:rsidP="00406221">
            <w:pPr>
              <w:pStyle w:val="ab"/>
              <w:spacing w:after="0" w:line="240" w:lineRule="auto"/>
              <w:ind w:left="0"/>
              <w:rPr>
                <w:rFonts w:ascii="Times New Roman" w:hAnsi="Times New Roman"/>
                <w:sz w:val="24"/>
                <w:szCs w:val="24"/>
              </w:rPr>
            </w:pPr>
            <w:r w:rsidRPr="00B45C55">
              <w:rPr>
                <w:rFonts w:ascii="Times New Roman" w:hAnsi="Times New Roman"/>
                <w:sz w:val="24"/>
                <w:szCs w:val="24"/>
              </w:rPr>
              <w:t xml:space="preserve">Преображенская Н.Г., </w:t>
            </w:r>
            <w:proofErr w:type="spellStart"/>
            <w:r w:rsidRPr="00B45C55">
              <w:rPr>
                <w:rFonts w:ascii="Times New Roman" w:hAnsi="Times New Roman"/>
                <w:sz w:val="24"/>
                <w:szCs w:val="24"/>
              </w:rPr>
              <w:t>Кодукова</w:t>
            </w:r>
            <w:proofErr w:type="spellEnd"/>
            <w:r w:rsidRPr="00B45C55">
              <w:rPr>
                <w:rFonts w:ascii="Times New Roman" w:hAnsi="Times New Roman"/>
                <w:sz w:val="24"/>
                <w:szCs w:val="24"/>
              </w:rPr>
              <w:t xml:space="preserve"> И.В. Черчение. 9 класс </w:t>
            </w:r>
          </w:p>
          <w:p w:rsidR="00164CC3" w:rsidRPr="00B45C55" w:rsidRDefault="003F73BD" w:rsidP="00406221">
            <w:pPr>
              <w:pStyle w:val="ab"/>
              <w:spacing w:after="0" w:line="240" w:lineRule="auto"/>
              <w:ind w:left="0"/>
              <w:rPr>
                <w:rFonts w:ascii="Times New Roman" w:hAnsi="Times New Roman"/>
                <w:sz w:val="24"/>
                <w:szCs w:val="24"/>
              </w:rPr>
            </w:pPr>
            <w:hyperlink r:id="rId31" w:history="1">
              <w:r w:rsidR="00164CC3" w:rsidRPr="00B45C55">
                <w:rPr>
                  <w:rStyle w:val="a9"/>
                  <w:rFonts w:ascii="Times New Roman" w:hAnsi="Times New Roman"/>
                  <w:sz w:val="24"/>
                  <w:szCs w:val="24"/>
                </w:rPr>
                <w:t>https://rosuchebnik.ru/material/cherchenie-9-klass-rabochaya-programma-prejbrazhensky/</w:t>
              </w:r>
            </w:hyperlink>
          </w:p>
        </w:tc>
        <w:tc>
          <w:tcPr>
            <w:tcW w:w="2976" w:type="dxa"/>
            <w:vMerge w:val="restart"/>
            <w:vAlign w:val="center"/>
          </w:tcPr>
          <w:p w:rsidR="00164CC3" w:rsidRPr="00B45C55" w:rsidRDefault="00164CC3" w:rsidP="00406221">
            <w:pPr>
              <w:pStyle w:val="ab"/>
              <w:spacing w:after="0" w:line="240" w:lineRule="auto"/>
              <w:ind w:left="0"/>
              <w:jc w:val="center"/>
              <w:rPr>
                <w:rFonts w:ascii="Times New Roman" w:hAnsi="Times New Roman"/>
                <w:sz w:val="24"/>
                <w:szCs w:val="24"/>
              </w:rPr>
            </w:pPr>
            <w:r w:rsidRPr="00B45C55">
              <w:rPr>
                <w:rFonts w:ascii="Times New Roman" w:hAnsi="Times New Roman"/>
                <w:sz w:val="24"/>
                <w:szCs w:val="24"/>
              </w:rPr>
              <w:t>ООО «Издательский центр «</w:t>
            </w:r>
            <w:proofErr w:type="spellStart"/>
            <w:r w:rsidRPr="00B45C55">
              <w:rPr>
                <w:rFonts w:ascii="Times New Roman" w:hAnsi="Times New Roman"/>
                <w:sz w:val="24"/>
                <w:szCs w:val="24"/>
              </w:rPr>
              <w:t>Вентана</w:t>
            </w:r>
            <w:proofErr w:type="spellEnd"/>
            <w:r w:rsidRPr="00B45C55">
              <w:rPr>
                <w:rFonts w:ascii="Times New Roman" w:hAnsi="Times New Roman"/>
                <w:sz w:val="24"/>
                <w:szCs w:val="24"/>
              </w:rPr>
              <w:t>-Граф».</w:t>
            </w:r>
          </w:p>
        </w:tc>
      </w:tr>
      <w:tr w:rsidR="00164CC3" w:rsidRPr="00B45C55" w:rsidTr="00406221">
        <w:tc>
          <w:tcPr>
            <w:tcW w:w="534" w:type="dxa"/>
          </w:tcPr>
          <w:p w:rsidR="00164CC3" w:rsidRPr="00B45C55" w:rsidRDefault="00164CC3" w:rsidP="00406221">
            <w:pPr>
              <w:pStyle w:val="ab"/>
              <w:spacing w:after="0" w:line="240" w:lineRule="auto"/>
              <w:ind w:left="0"/>
              <w:jc w:val="center"/>
              <w:rPr>
                <w:rFonts w:ascii="Times New Roman" w:hAnsi="Times New Roman"/>
                <w:sz w:val="24"/>
                <w:szCs w:val="24"/>
              </w:rPr>
            </w:pPr>
            <w:r w:rsidRPr="00B45C55">
              <w:rPr>
                <w:rFonts w:ascii="Times New Roman" w:hAnsi="Times New Roman"/>
                <w:sz w:val="24"/>
                <w:szCs w:val="24"/>
              </w:rPr>
              <w:t>6.</w:t>
            </w:r>
          </w:p>
        </w:tc>
        <w:tc>
          <w:tcPr>
            <w:tcW w:w="6237" w:type="dxa"/>
          </w:tcPr>
          <w:p w:rsidR="00164CC3" w:rsidRPr="00B45C55" w:rsidRDefault="00164CC3" w:rsidP="00406221">
            <w:pPr>
              <w:pStyle w:val="ab"/>
              <w:spacing w:after="0" w:line="240" w:lineRule="auto"/>
              <w:ind w:left="0"/>
              <w:rPr>
                <w:rFonts w:ascii="Times New Roman" w:hAnsi="Times New Roman"/>
                <w:sz w:val="24"/>
                <w:szCs w:val="24"/>
              </w:rPr>
            </w:pPr>
            <w:r w:rsidRPr="00B45C55">
              <w:rPr>
                <w:rFonts w:ascii="Times New Roman" w:hAnsi="Times New Roman"/>
                <w:sz w:val="24"/>
                <w:szCs w:val="24"/>
              </w:rPr>
              <w:t>Преображенская Н.Г. Черчение. Рабочая тетрадь №1-№9</w:t>
            </w:r>
          </w:p>
        </w:tc>
        <w:tc>
          <w:tcPr>
            <w:tcW w:w="2976" w:type="dxa"/>
            <w:vMerge/>
          </w:tcPr>
          <w:p w:rsidR="00164CC3" w:rsidRPr="00B45C55" w:rsidRDefault="00164CC3" w:rsidP="00406221">
            <w:pPr>
              <w:pStyle w:val="ab"/>
              <w:spacing w:after="0" w:line="240" w:lineRule="auto"/>
              <w:ind w:left="0"/>
              <w:jc w:val="center"/>
              <w:rPr>
                <w:rFonts w:ascii="Times New Roman" w:hAnsi="Times New Roman"/>
                <w:sz w:val="24"/>
                <w:szCs w:val="24"/>
              </w:rPr>
            </w:pPr>
          </w:p>
        </w:tc>
      </w:tr>
    </w:tbl>
    <w:p w:rsidR="00164CC3" w:rsidRPr="00B45C55" w:rsidRDefault="00164CC3" w:rsidP="00164CC3">
      <w:pPr>
        <w:spacing w:after="0" w:line="240" w:lineRule="auto"/>
        <w:rPr>
          <w:rFonts w:ascii="Times New Roman" w:hAnsi="Times New Roman"/>
          <w:sz w:val="24"/>
          <w:szCs w:val="24"/>
        </w:rPr>
      </w:pPr>
    </w:p>
    <w:p w:rsidR="00164CC3" w:rsidRPr="00B45C55" w:rsidRDefault="00164CC3" w:rsidP="00164CC3">
      <w:pPr>
        <w:spacing w:after="0" w:line="240" w:lineRule="auto"/>
        <w:ind w:firstLine="567"/>
        <w:jc w:val="both"/>
        <w:rPr>
          <w:rFonts w:ascii="Times New Roman" w:hAnsi="Times New Roman"/>
          <w:bCs/>
          <w:iCs/>
          <w:sz w:val="28"/>
          <w:szCs w:val="28"/>
        </w:rPr>
      </w:pPr>
      <w:r w:rsidRPr="00B45C55">
        <w:rPr>
          <w:rFonts w:ascii="Times New Roman" w:hAnsi="Times New Roman"/>
          <w:sz w:val="28"/>
          <w:szCs w:val="28"/>
        </w:rPr>
        <w:t xml:space="preserve">При реализации в образовательной организации учебной программы практико-ориентированного </w:t>
      </w:r>
      <w:proofErr w:type="spellStart"/>
      <w:r w:rsidRPr="00B45C55">
        <w:rPr>
          <w:rFonts w:ascii="Times New Roman" w:hAnsi="Times New Roman"/>
          <w:sz w:val="28"/>
          <w:szCs w:val="28"/>
        </w:rPr>
        <w:t>предпрофильного</w:t>
      </w:r>
      <w:proofErr w:type="spellEnd"/>
      <w:r w:rsidRPr="00B45C55">
        <w:rPr>
          <w:rFonts w:ascii="Times New Roman" w:hAnsi="Times New Roman"/>
          <w:sz w:val="28"/>
          <w:szCs w:val="28"/>
        </w:rPr>
        <w:t xml:space="preserve"> </w:t>
      </w:r>
      <w:proofErr w:type="spellStart"/>
      <w:r w:rsidRPr="00B45C55">
        <w:rPr>
          <w:rFonts w:ascii="Times New Roman" w:hAnsi="Times New Roman"/>
          <w:sz w:val="28"/>
          <w:szCs w:val="28"/>
        </w:rPr>
        <w:t>профориентационного</w:t>
      </w:r>
      <w:proofErr w:type="spellEnd"/>
      <w:r w:rsidRPr="00B45C55">
        <w:rPr>
          <w:rFonts w:ascii="Times New Roman" w:hAnsi="Times New Roman"/>
          <w:sz w:val="28"/>
          <w:szCs w:val="28"/>
        </w:rPr>
        <w:t xml:space="preserve"> курса для учащихся 8-9 классов «Проектирование траекторий профессионального самоопределения», </w:t>
      </w:r>
      <w:r w:rsidRPr="00B45C55">
        <w:rPr>
          <w:rFonts w:ascii="Times New Roman" w:hAnsi="Times New Roman"/>
          <w:bCs/>
          <w:iCs/>
          <w:sz w:val="28"/>
          <w:szCs w:val="28"/>
        </w:rPr>
        <w:t>может быть использовано:</w:t>
      </w:r>
    </w:p>
    <w:p w:rsidR="00164CC3" w:rsidRPr="00B45C55" w:rsidRDefault="00164CC3" w:rsidP="00164CC3">
      <w:pPr>
        <w:spacing w:after="0" w:line="240" w:lineRule="auto"/>
        <w:jc w:val="both"/>
        <w:rPr>
          <w:rFonts w:ascii="Times New Roman"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6067"/>
        <w:gridCol w:w="3246"/>
      </w:tblGrid>
      <w:tr w:rsidR="00164CC3" w:rsidRPr="00B45C55" w:rsidTr="00406221">
        <w:tc>
          <w:tcPr>
            <w:tcW w:w="458" w:type="dxa"/>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w:t>
            </w:r>
          </w:p>
        </w:tc>
        <w:tc>
          <w:tcPr>
            <w:tcW w:w="6176" w:type="dxa"/>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Учебное пособие</w:t>
            </w:r>
          </w:p>
        </w:tc>
        <w:tc>
          <w:tcPr>
            <w:tcW w:w="3285" w:type="dxa"/>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Издательство</w:t>
            </w:r>
          </w:p>
        </w:tc>
      </w:tr>
      <w:tr w:rsidR="00164CC3" w:rsidRPr="00B45C55" w:rsidTr="00406221">
        <w:trPr>
          <w:trHeight w:val="1168"/>
        </w:trPr>
        <w:tc>
          <w:tcPr>
            <w:tcW w:w="458" w:type="dxa"/>
          </w:tcPr>
          <w:p w:rsidR="00164CC3" w:rsidRPr="00B45C55" w:rsidRDefault="00164CC3" w:rsidP="00406221">
            <w:pPr>
              <w:spacing w:after="0" w:line="240" w:lineRule="auto"/>
              <w:jc w:val="both"/>
              <w:rPr>
                <w:rFonts w:ascii="Times New Roman" w:hAnsi="Times New Roman"/>
                <w:sz w:val="24"/>
                <w:szCs w:val="24"/>
              </w:rPr>
            </w:pPr>
            <w:r w:rsidRPr="00B45C55">
              <w:rPr>
                <w:rFonts w:ascii="Times New Roman" w:hAnsi="Times New Roman"/>
                <w:sz w:val="24"/>
                <w:szCs w:val="24"/>
              </w:rPr>
              <w:t>1</w:t>
            </w:r>
          </w:p>
        </w:tc>
        <w:tc>
          <w:tcPr>
            <w:tcW w:w="6176" w:type="dxa"/>
          </w:tcPr>
          <w:p w:rsidR="00164CC3" w:rsidRPr="00B45C55" w:rsidRDefault="00164CC3" w:rsidP="00406221">
            <w:pPr>
              <w:pStyle w:val="ab"/>
              <w:widowControl w:val="0"/>
              <w:shd w:val="clear" w:color="auto" w:fill="FFFFFF"/>
              <w:spacing w:after="0" w:line="240" w:lineRule="auto"/>
              <w:ind w:left="0"/>
              <w:jc w:val="both"/>
              <w:rPr>
                <w:rFonts w:ascii="Times New Roman" w:hAnsi="Times New Roman"/>
                <w:sz w:val="24"/>
                <w:szCs w:val="24"/>
              </w:rPr>
            </w:pPr>
            <w:r w:rsidRPr="00B45C55">
              <w:rPr>
                <w:rFonts w:ascii="Times New Roman" w:hAnsi="Times New Roman"/>
                <w:sz w:val="24"/>
                <w:szCs w:val="24"/>
              </w:rPr>
              <w:t>Серебряков А. Г., Хохлов Н. А., Кузнецов К. Г. и др.</w:t>
            </w:r>
          </w:p>
          <w:p w:rsidR="00164CC3" w:rsidRPr="00B45C55" w:rsidRDefault="00164CC3" w:rsidP="00406221">
            <w:pPr>
              <w:pStyle w:val="ab"/>
              <w:widowControl w:val="0"/>
              <w:shd w:val="clear" w:color="auto" w:fill="FFFFFF"/>
              <w:spacing w:after="0" w:line="240" w:lineRule="auto"/>
              <w:ind w:left="0"/>
              <w:jc w:val="both"/>
              <w:rPr>
                <w:rFonts w:ascii="Times New Roman" w:hAnsi="Times New Roman"/>
                <w:sz w:val="24"/>
                <w:szCs w:val="24"/>
              </w:rPr>
            </w:pPr>
            <w:r w:rsidRPr="00B45C55">
              <w:rPr>
                <w:rFonts w:ascii="Times New Roman" w:hAnsi="Times New Roman"/>
                <w:sz w:val="24"/>
                <w:szCs w:val="24"/>
              </w:rPr>
              <w:t xml:space="preserve"> Моя будущая профессия. Тесты по профессиональной ориентации школьников. 8,9,10-11 классы.</w:t>
            </w:r>
          </w:p>
          <w:p w:rsidR="00164CC3" w:rsidRPr="00B45C55" w:rsidRDefault="00164CC3" w:rsidP="00406221">
            <w:pPr>
              <w:pStyle w:val="ab"/>
              <w:widowControl w:val="0"/>
              <w:shd w:val="clear" w:color="auto" w:fill="FFFFFF"/>
              <w:spacing w:after="0" w:line="240" w:lineRule="auto"/>
              <w:ind w:left="0"/>
              <w:jc w:val="both"/>
              <w:rPr>
                <w:rFonts w:ascii="Times New Roman" w:hAnsi="Times New Roman"/>
                <w:sz w:val="24"/>
                <w:szCs w:val="24"/>
              </w:rPr>
            </w:pPr>
            <w:r w:rsidRPr="00B45C55">
              <w:rPr>
                <w:rFonts w:ascii="Times New Roman" w:hAnsi="Times New Roman"/>
                <w:sz w:val="24"/>
                <w:szCs w:val="24"/>
              </w:rPr>
              <w:t>Серия: Профессиональная ориентация школьников.</w:t>
            </w:r>
          </w:p>
        </w:tc>
        <w:tc>
          <w:tcPr>
            <w:tcW w:w="3285" w:type="dxa"/>
            <w:vAlign w:val="center"/>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АО «Издательство «Просвещение»</w:t>
            </w:r>
          </w:p>
        </w:tc>
      </w:tr>
    </w:tbl>
    <w:p w:rsidR="00164CC3" w:rsidRPr="00B45C55" w:rsidRDefault="00164CC3" w:rsidP="00164CC3">
      <w:pPr>
        <w:spacing w:after="0" w:line="240" w:lineRule="auto"/>
        <w:rPr>
          <w:rFonts w:ascii="Times New Roman" w:hAnsi="Times New Roman"/>
          <w:b/>
          <w:sz w:val="24"/>
          <w:szCs w:val="24"/>
        </w:rPr>
      </w:pPr>
    </w:p>
    <w:p w:rsidR="00164CC3" w:rsidRPr="00B45C55" w:rsidRDefault="00164CC3" w:rsidP="00164CC3">
      <w:pPr>
        <w:pStyle w:val="razdel"/>
        <w:shd w:val="clear" w:color="auto" w:fill="FFFFFF"/>
        <w:spacing w:before="0" w:beforeAutospacing="0" w:after="0" w:afterAutospacing="0"/>
        <w:ind w:firstLine="709"/>
        <w:jc w:val="both"/>
        <w:rPr>
          <w:sz w:val="28"/>
          <w:szCs w:val="28"/>
        </w:rPr>
      </w:pPr>
      <w:r w:rsidRPr="00B45C55">
        <w:rPr>
          <w:sz w:val="28"/>
          <w:szCs w:val="28"/>
        </w:rPr>
        <w:t xml:space="preserve">Планирование по технологии на базовом уровне в </w:t>
      </w:r>
      <w:r w:rsidRPr="00B45C55">
        <w:rPr>
          <w:b/>
          <w:bCs/>
          <w:i/>
          <w:iCs/>
          <w:sz w:val="28"/>
          <w:szCs w:val="28"/>
        </w:rPr>
        <w:t>11</w:t>
      </w:r>
      <w:r w:rsidRPr="00B45C55">
        <w:rPr>
          <w:sz w:val="28"/>
          <w:szCs w:val="28"/>
        </w:rPr>
        <w:t xml:space="preserve"> классе осуществляется на основе программы по технологии авторов Н.В. </w:t>
      </w:r>
      <w:proofErr w:type="spellStart"/>
      <w:r w:rsidRPr="00B45C55">
        <w:rPr>
          <w:sz w:val="28"/>
          <w:szCs w:val="28"/>
        </w:rPr>
        <w:t>Матяш</w:t>
      </w:r>
      <w:proofErr w:type="spellEnd"/>
      <w:r w:rsidRPr="00B45C55">
        <w:rPr>
          <w:sz w:val="28"/>
          <w:szCs w:val="28"/>
        </w:rPr>
        <w:t xml:space="preserve">, В.Д. Симоненко, включенной в пособие для учителя «Технология: 10-11 классы: базовый уровень; методические рекомендации» \Н.В. </w:t>
      </w:r>
      <w:proofErr w:type="spellStart"/>
      <w:r w:rsidRPr="00B45C55">
        <w:rPr>
          <w:sz w:val="28"/>
          <w:szCs w:val="28"/>
        </w:rPr>
        <w:t>Матяш</w:t>
      </w:r>
      <w:proofErr w:type="spellEnd"/>
      <w:r w:rsidRPr="00B45C55">
        <w:rPr>
          <w:sz w:val="28"/>
          <w:szCs w:val="28"/>
        </w:rPr>
        <w:t xml:space="preserve">, В.Д. Симоненко, -М.: </w:t>
      </w:r>
      <w:proofErr w:type="spellStart"/>
      <w:r w:rsidRPr="00B45C55">
        <w:rPr>
          <w:sz w:val="28"/>
          <w:szCs w:val="28"/>
        </w:rPr>
        <w:t>Вентана</w:t>
      </w:r>
      <w:proofErr w:type="spellEnd"/>
      <w:r w:rsidRPr="00B45C55">
        <w:rPr>
          <w:sz w:val="28"/>
          <w:szCs w:val="28"/>
        </w:rPr>
        <w:t xml:space="preserve">-Граф (ссылка для скачивания: </w:t>
      </w:r>
      <w:hyperlink r:id="rId32" w:history="1">
        <w:r w:rsidRPr="00B45C55">
          <w:rPr>
            <w:rStyle w:val="a9"/>
            <w:sz w:val="28"/>
            <w:szCs w:val="28"/>
          </w:rPr>
          <w:t>https://rosuchebnik.ru/material/tekhnologiya-10-11-klassy-rabochaya-programma-matyash/</w:t>
        </w:r>
      </w:hyperlink>
      <w:r w:rsidRPr="00B45C55">
        <w:rPr>
          <w:sz w:val="28"/>
          <w:szCs w:val="28"/>
        </w:rPr>
        <w:t xml:space="preserve"> </w:t>
      </w:r>
    </w:p>
    <w:p w:rsidR="00164CC3" w:rsidRPr="00B45C55" w:rsidRDefault="00164CC3" w:rsidP="00164CC3">
      <w:pPr>
        <w:pStyle w:val="razdel"/>
        <w:shd w:val="clear" w:color="auto" w:fill="FFFFFF"/>
        <w:spacing w:before="0" w:beforeAutospacing="0" w:after="0" w:afterAutospacing="0"/>
        <w:ind w:firstLine="709"/>
        <w:jc w:val="both"/>
        <w:rPr>
          <w:sz w:val="28"/>
          <w:szCs w:val="28"/>
        </w:rPr>
      </w:pPr>
      <w:r w:rsidRPr="00B45C55">
        <w:rPr>
          <w:sz w:val="28"/>
          <w:szCs w:val="28"/>
        </w:rPr>
        <w:t xml:space="preserve">Преподавание технологии </w:t>
      </w:r>
      <w:r w:rsidRPr="00B45C55">
        <w:rPr>
          <w:bCs/>
          <w:sz w:val="28"/>
          <w:szCs w:val="28"/>
        </w:rPr>
        <w:t>при этом</w:t>
      </w:r>
      <w:r w:rsidRPr="00B45C55">
        <w:rPr>
          <w:rFonts w:ascii="Verdana" w:hAnsi="Verdana"/>
          <w:sz w:val="28"/>
          <w:szCs w:val="28"/>
        </w:rPr>
        <w:t xml:space="preserve"> </w:t>
      </w:r>
      <w:r w:rsidRPr="00B45C55">
        <w:rPr>
          <w:bCs/>
          <w:sz w:val="28"/>
          <w:szCs w:val="28"/>
        </w:rPr>
        <w:t>осуществляется по учебнику</w:t>
      </w:r>
      <w:r w:rsidRPr="00B45C55">
        <w:rPr>
          <w:rFonts w:ascii="Verdana" w:hAnsi="Verdana"/>
          <w:b/>
          <w:bCs/>
          <w:sz w:val="28"/>
          <w:szCs w:val="28"/>
        </w:rPr>
        <w:t xml:space="preserve"> </w:t>
      </w:r>
      <w:r w:rsidRPr="00B45C55">
        <w:rPr>
          <w:bCs/>
          <w:sz w:val="28"/>
          <w:szCs w:val="28"/>
        </w:rPr>
        <w:t xml:space="preserve"> «Технология: Базовый уровень: 10-11 классы: учебник - </w:t>
      </w:r>
      <w:r w:rsidRPr="00B45C55">
        <w:rPr>
          <w:sz w:val="28"/>
          <w:szCs w:val="28"/>
        </w:rPr>
        <w:t xml:space="preserve">В.Д. Симоненко, О.П. </w:t>
      </w:r>
      <w:proofErr w:type="spellStart"/>
      <w:r w:rsidRPr="00B45C55">
        <w:rPr>
          <w:sz w:val="28"/>
          <w:szCs w:val="28"/>
        </w:rPr>
        <w:t>Очинин</w:t>
      </w:r>
      <w:proofErr w:type="spellEnd"/>
      <w:r w:rsidRPr="00B45C55">
        <w:rPr>
          <w:sz w:val="28"/>
          <w:szCs w:val="28"/>
        </w:rPr>
        <w:t xml:space="preserve">, Н.В. </w:t>
      </w:r>
      <w:proofErr w:type="spellStart"/>
      <w:r w:rsidRPr="00B45C55">
        <w:rPr>
          <w:sz w:val="28"/>
          <w:szCs w:val="28"/>
        </w:rPr>
        <w:t>Матяш</w:t>
      </w:r>
      <w:proofErr w:type="spellEnd"/>
      <w:r w:rsidRPr="00B45C55">
        <w:rPr>
          <w:sz w:val="28"/>
          <w:szCs w:val="28"/>
        </w:rPr>
        <w:t xml:space="preserve"> и др.– М.: </w:t>
      </w:r>
      <w:proofErr w:type="spellStart"/>
      <w:r w:rsidRPr="00B45C55">
        <w:rPr>
          <w:sz w:val="28"/>
          <w:szCs w:val="28"/>
        </w:rPr>
        <w:t>Вентана</w:t>
      </w:r>
      <w:proofErr w:type="spellEnd"/>
      <w:r w:rsidRPr="00B45C55">
        <w:rPr>
          <w:sz w:val="28"/>
          <w:szCs w:val="28"/>
        </w:rPr>
        <w:t xml:space="preserve">-Граф. </w:t>
      </w:r>
    </w:p>
    <w:p w:rsidR="00164CC3" w:rsidRPr="00B45C55" w:rsidRDefault="00164CC3" w:rsidP="00164CC3">
      <w:pPr>
        <w:pStyle w:val="razdel"/>
        <w:shd w:val="clear" w:color="auto" w:fill="FFFFFF"/>
        <w:spacing w:before="0" w:beforeAutospacing="0" w:after="0" w:afterAutospacing="0"/>
        <w:ind w:firstLine="709"/>
        <w:jc w:val="both"/>
        <w:rPr>
          <w:sz w:val="28"/>
          <w:szCs w:val="28"/>
        </w:rPr>
      </w:pPr>
      <w:r w:rsidRPr="00B45C55">
        <w:rPr>
          <w:sz w:val="28"/>
          <w:szCs w:val="28"/>
        </w:rPr>
        <w:lastRenderedPageBreak/>
        <w:t>В качестве предмета по выбору в компонент образовательного учреждения может быть включен курс «Дизайн», для реализации которого в ФПУ (Приказ Министерства образования и науки Российской Федерации от 28. 12. 2018 г. №345) представлен учебник:  «Дизайн: 10-11 класс» Гуров Г.Е., АО «Издательство «Просвещение».</w:t>
      </w:r>
    </w:p>
    <w:p w:rsidR="00164CC3" w:rsidRPr="00B45C55" w:rsidRDefault="00164CC3" w:rsidP="00164CC3">
      <w:pPr>
        <w:widowControl w:val="0"/>
        <w:spacing w:after="0" w:line="240" w:lineRule="auto"/>
        <w:ind w:firstLine="709"/>
        <w:jc w:val="both"/>
        <w:rPr>
          <w:rFonts w:ascii="Times New Roman" w:hAnsi="Times New Roman"/>
          <w:sz w:val="28"/>
          <w:szCs w:val="28"/>
        </w:rPr>
      </w:pPr>
      <w:r w:rsidRPr="00B45C55">
        <w:rPr>
          <w:rFonts w:ascii="Times New Roman" w:hAnsi="Times New Roman"/>
          <w:sz w:val="28"/>
          <w:szCs w:val="28"/>
        </w:rPr>
        <w:t>С более подробной информацией об учебно-методическом обеспечении образовательной деятельности можно познакомиться на сайтах:</w:t>
      </w:r>
    </w:p>
    <w:p w:rsidR="00164CC3" w:rsidRPr="00B45C55" w:rsidRDefault="003F73BD" w:rsidP="00164CC3">
      <w:pPr>
        <w:numPr>
          <w:ilvl w:val="0"/>
          <w:numId w:val="3"/>
        </w:numPr>
        <w:spacing w:after="0" w:line="240" w:lineRule="auto"/>
        <w:ind w:left="0" w:firstLine="0"/>
        <w:jc w:val="both"/>
        <w:rPr>
          <w:rFonts w:ascii="Times New Roman" w:hAnsi="Times New Roman"/>
          <w:sz w:val="28"/>
          <w:szCs w:val="28"/>
        </w:rPr>
      </w:pPr>
      <w:hyperlink r:id="rId33" w:history="1">
        <w:r w:rsidR="00164CC3" w:rsidRPr="00B45C55">
          <w:rPr>
            <w:rStyle w:val="a9"/>
            <w:rFonts w:ascii="Times New Roman" w:hAnsi="Times New Roman"/>
            <w:sz w:val="28"/>
            <w:szCs w:val="28"/>
          </w:rPr>
          <w:t>https://edu.gov.ru/</w:t>
        </w:r>
      </w:hyperlink>
      <w:r w:rsidR="00164CC3" w:rsidRPr="00B45C55">
        <w:rPr>
          <w:rFonts w:ascii="Times New Roman" w:hAnsi="Times New Roman"/>
          <w:sz w:val="28"/>
          <w:szCs w:val="28"/>
        </w:rPr>
        <w:t xml:space="preserve"> – официальный сайт Министерства просвещения РФ</w:t>
      </w:r>
    </w:p>
    <w:p w:rsidR="00164CC3" w:rsidRPr="00B45C55" w:rsidRDefault="003F73BD" w:rsidP="00164CC3">
      <w:pPr>
        <w:numPr>
          <w:ilvl w:val="0"/>
          <w:numId w:val="3"/>
        </w:numPr>
        <w:spacing w:after="0" w:line="240" w:lineRule="auto"/>
        <w:ind w:left="0" w:firstLine="0"/>
        <w:jc w:val="both"/>
        <w:rPr>
          <w:rFonts w:ascii="Times New Roman" w:hAnsi="Times New Roman"/>
          <w:sz w:val="28"/>
          <w:szCs w:val="28"/>
        </w:rPr>
      </w:pPr>
      <w:hyperlink r:id="rId34" w:history="1">
        <w:r w:rsidR="00164CC3" w:rsidRPr="00B45C55">
          <w:rPr>
            <w:rStyle w:val="a9"/>
            <w:rFonts w:ascii="Times New Roman" w:hAnsi="Times New Roman"/>
            <w:sz w:val="28"/>
            <w:szCs w:val="28"/>
          </w:rPr>
          <w:t>https://rosuchebnik.ru/</w:t>
        </w:r>
      </w:hyperlink>
      <w:r w:rsidR="00164CC3" w:rsidRPr="00B45C55">
        <w:rPr>
          <w:rFonts w:ascii="Times New Roman" w:hAnsi="Times New Roman"/>
          <w:sz w:val="28"/>
          <w:szCs w:val="28"/>
        </w:rPr>
        <w:t xml:space="preserve"> – официальный сайт издательства «Российский учебник»</w:t>
      </w:r>
    </w:p>
    <w:p w:rsidR="00164CC3" w:rsidRPr="00B45C55" w:rsidRDefault="003F73BD" w:rsidP="00164CC3">
      <w:pPr>
        <w:numPr>
          <w:ilvl w:val="0"/>
          <w:numId w:val="3"/>
        </w:numPr>
        <w:spacing w:after="0" w:line="240" w:lineRule="auto"/>
        <w:ind w:left="0" w:firstLine="0"/>
        <w:jc w:val="both"/>
        <w:rPr>
          <w:rFonts w:ascii="Times New Roman" w:hAnsi="Times New Roman"/>
          <w:sz w:val="28"/>
          <w:szCs w:val="28"/>
        </w:rPr>
      </w:pPr>
      <w:hyperlink r:id="rId35" w:history="1">
        <w:r w:rsidR="00164CC3" w:rsidRPr="00B45C55">
          <w:rPr>
            <w:rStyle w:val="a9"/>
            <w:rFonts w:ascii="Times New Roman" w:hAnsi="Times New Roman"/>
            <w:sz w:val="28"/>
            <w:szCs w:val="28"/>
          </w:rPr>
          <w:t>https://www.prosv.ru/</w:t>
        </w:r>
      </w:hyperlink>
      <w:r w:rsidR="00164CC3" w:rsidRPr="00B45C55">
        <w:rPr>
          <w:rFonts w:ascii="Times New Roman" w:hAnsi="Times New Roman"/>
          <w:sz w:val="28"/>
          <w:szCs w:val="28"/>
        </w:rPr>
        <w:t xml:space="preserve"> - официальный сайт издательства «Просвещение»</w:t>
      </w:r>
    </w:p>
    <w:p w:rsidR="00164CC3" w:rsidRPr="00B45C55" w:rsidRDefault="00164CC3" w:rsidP="00164CC3">
      <w:pPr>
        <w:spacing w:after="0" w:line="240" w:lineRule="auto"/>
        <w:rPr>
          <w:rFonts w:ascii="Times New Roman" w:hAnsi="Times New Roman"/>
          <w:b/>
          <w:bCs/>
          <w:sz w:val="28"/>
          <w:szCs w:val="28"/>
        </w:rPr>
      </w:pPr>
    </w:p>
    <w:p w:rsidR="00164CC3" w:rsidRPr="00B45C55" w:rsidRDefault="00164CC3" w:rsidP="00164CC3">
      <w:pPr>
        <w:pStyle w:val="ab"/>
        <w:numPr>
          <w:ilvl w:val="0"/>
          <w:numId w:val="21"/>
        </w:numPr>
        <w:tabs>
          <w:tab w:val="left" w:pos="0"/>
        </w:tabs>
        <w:spacing w:after="0" w:line="240" w:lineRule="auto"/>
        <w:rPr>
          <w:rFonts w:ascii="Times New Roman" w:hAnsi="Times New Roman"/>
          <w:b/>
          <w:bCs/>
          <w:sz w:val="28"/>
          <w:szCs w:val="28"/>
        </w:rPr>
      </w:pPr>
      <w:r w:rsidRPr="00B45C55">
        <w:rPr>
          <w:rFonts w:ascii="Times New Roman" w:hAnsi="Times New Roman"/>
          <w:b/>
          <w:bCs/>
          <w:sz w:val="28"/>
          <w:szCs w:val="28"/>
        </w:rPr>
        <w:t>Рекомендации по формированию рабочих программ по предмету «Технология»</w:t>
      </w:r>
    </w:p>
    <w:p w:rsidR="00164CC3" w:rsidRPr="00B45C55" w:rsidRDefault="00164CC3" w:rsidP="00164CC3">
      <w:pPr>
        <w:tabs>
          <w:tab w:val="left" w:pos="709"/>
        </w:tabs>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Основным инструментом учителя по обеспечению достижения обучающимися планируемых результатов освоения основной образовательной программы основного общего образования является рабочая программа по предмету. </w:t>
      </w:r>
    </w:p>
    <w:p w:rsidR="00164CC3" w:rsidRPr="00B45C55" w:rsidRDefault="00164CC3" w:rsidP="00164CC3">
      <w:pPr>
        <w:tabs>
          <w:tab w:val="left" w:pos="709"/>
        </w:tabs>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«Разработка и утверждение рабочих программ учебных курсов, предметов, дисциплин (модулей)» относится  к компетенции образовательного учреждения (Статья 12 Закона Российской Федерации «Об образовании» п.5, п.7). </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Каждая образовательная организация разрабатывает и утверждает свою рабочую программу по предмету «Технология», которая позволит реализовать стандарт и учесть возможности и пожелания обучающихся и их родителей (законных представителей).</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b/>
          <w:sz w:val="28"/>
          <w:szCs w:val="28"/>
        </w:rPr>
      </w:pPr>
      <w:r w:rsidRPr="00B45C55">
        <w:rPr>
          <w:rFonts w:ascii="Times New Roman" w:hAnsi="Times New Roman"/>
          <w:b/>
          <w:sz w:val="28"/>
          <w:szCs w:val="28"/>
        </w:rPr>
        <w:t>Рабочие программы учебных предметов/курсов, курсов внеурочной деятельности:</w:t>
      </w:r>
    </w:p>
    <w:p w:rsidR="00164CC3" w:rsidRPr="00B45C55" w:rsidRDefault="00164CC3" w:rsidP="00164CC3">
      <w:pPr>
        <w:pStyle w:val="ab"/>
        <w:widowControl w:val="0"/>
        <w:numPr>
          <w:ilvl w:val="0"/>
          <w:numId w:val="12"/>
        </w:numPr>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 xml:space="preserve">должны обеспечивать достижение планируемых результатов освоения основной образовательной программы основного общего образования (предметных, </w:t>
      </w:r>
      <w:proofErr w:type="spellStart"/>
      <w:r w:rsidRPr="00B45C55">
        <w:rPr>
          <w:rFonts w:ascii="Times New Roman" w:hAnsi="Times New Roman"/>
          <w:sz w:val="28"/>
          <w:szCs w:val="28"/>
        </w:rPr>
        <w:t>метапредметных</w:t>
      </w:r>
      <w:proofErr w:type="spellEnd"/>
      <w:r w:rsidRPr="00B45C55">
        <w:rPr>
          <w:rFonts w:ascii="Times New Roman" w:hAnsi="Times New Roman"/>
          <w:sz w:val="28"/>
          <w:szCs w:val="28"/>
        </w:rPr>
        <w:t>, личностных);</w:t>
      </w:r>
    </w:p>
    <w:p w:rsidR="00164CC3" w:rsidRPr="00B45C55" w:rsidRDefault="00164CC3" w:rsidP="00164CC3">
      <w:pPr>
        <w:pStyle w:val="ab"/>
        <w:widowControl w:val="0"/>
        <w:numPr>
          <w:ilvl w:val="0"/>
          <w:numId w:val="12"/>
        </w:numPr>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Структура рабочей программы учебных предметов/курсов, курсов внеурочной деятельности определяется в соответствии с Приказом </w:t>
      </w:r>
      <w:proofErr w:type="spellStart"/>
      <w:r w:rsidRPr="00B45C55">
        <w:rPr>
          <w:rFonts w:ascii="Times New Roman" w:hAnsi="Times New Roman"/>
          <w:sz w:val="28"/>
          <w:szCs w:val="28"/>
        </w:rPr>
        <w:t>Минобрнауки</w:t>
      </w:r>
      <w:proofErr w:type="spellEnd"/>
      <w:r w:rsidRPr="00B45C55">
        <w:rPr>
          <w:rFonts w:ascii="Times New Roman" w:hAnsi="Times New Roman"/>
          <w:sz w:val="28"/>
          <w:szCs w:val="28"/>
        </w:rPr>
        <w:t xml:space="preserve"> России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и включает:</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1) планируемые результаты освоения учебного предмета, курса;</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2) содержание учебного предмета, курса;</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3) тематическое планирование с указанием количества часов, отводимых на освоение каждой темы.</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При этом следует отметить, что ОО может принять решение о расширении структуры рабочих программ, разработать такую структуру как единую, </w:t>
      </w:r>
      <w:r w:rsidRPr="00B45C55">
        <w:rPr>
          <w:rFonts w:ascii="Times New Roman" w:hAnsi="Times New Roman"/>
          <w:sz w:val="28"/>
          <w:szCs w:val="28"/>
        </w:rPr>
        <w:lastRenderedPageBreak/>
        <w:t xml:space="preserve">рекомендовать ее для всех учителей-предметников и зафиксировать в локальном нормативном акте организации. </w:t>
      </w:r>
    </w:p>
    <w:p w:rsidR="00164CC3" w:rsidRPr="00B45C55" w:rsidRDefault="00164CC3" w:rsidP="00164CC3">
      <w:pPr>
        <w:widowControl w:val="0"/>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В соответствии с письмом Министерства образования и науки РФ от 28.10.2015 № 08-1786 «О рабочих программах учебных предметов», в качестве рабочих программ «также могут рассматриваться авторские программы учебных предметов, разработанные в соответствии с требованиями ФГОС и с учетом </w:t>
      </w:r>
      <w:r w:rsidRPr="00B45C55">
        <w:rPr>
          <w:rFonts w:ascii="Times New Roman" w:hAnsi="Times New Roman"/>
          <w:iCs/>
          <w:sz w:val="28"/>
          <w:szCs w:val="28"/>
        </w:rPr>
        <w:t>Примерной основной образовательной программы соответствующего уровня образования</w:t>
      </w:r>
      <w:r w:rsidRPr="00B45C55">
        <w:rPr>
          <w:rFonts w:ascii="Times New Roman" w:hAnsi="Times New Roman"/>
          <w:sz w:val="28"/>
          <w:szCs w:val="28"/>
        </w:rPr>
        <w:t xml:space="preserve">». </w:t>
      </w:r>
    </w:p>
    <w:p w:rsidR="00164CC3" w:rsidRPr="00B45C55" w:rsidRDefault="00164CC3" w:rsidP="00164CC3">
      <w:pPr>
        <w:tabs>
          <w:tab w:val="left" w:pos="709"/>
        </w:tabs>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В рабочей программе возможен собственный подход в части структурирования учебного материала, определения последовательности изучения этого материала, распределения часов по разделам и темам, а также путей и методов достижения личностных, </w:t>
      </w:r>
      <w:proofErr w:type="spellStart"/>
      <w:r w:rsidRPr="00B45C55">
        <w:rPr>
          <w:rFonts w:ascii="Times New Roman" w:hAnsi="Times New Roman"/>
          <w:sz w:val="28"/>
          <w:szCs w:val="28"/>
        </w:rPr>
        <w:t>метапредметных</w:t>
      </w:r>
      <w:proofErr w:type="spellEnd"/>
      <w:r w:rsidRPr="00B45C55">
        <w:rPr>
          <w:rFonts w:ascii="Times New Roman" w:hAnsi="Times New Roman"/>
          <w:sz w:val="28"/>
          <w:szCs w:val="28"/>
        </w:rPr>
        <w:t xml:space="preserve"> и предметных результатов ФГОС ОО, развития и социализации учащихся. Тем самым, рабочие программы содействуют сохранению единого образовательного пространства и при этом не сковывают творческой инициативы учителей, предоставляют широкие возможности для реализации различных подходов к построению учебных курсов с учетом индивидуальных способностей и потребностей учащихся, материальной базы образовательных учреждений, местных социально-экономических условий и национальных традиций. Национально-региональные особенности содержания могут быть представлены в программе соответствующими территориальными или местными технологиями, видами и объектами труда. </w:t>
      </w:r>
    </w:p>
    <w:p w:rsidR="00164CC3" w:rsidRPr="00B45C55" w:rsidRDefault="00164CC3" w:rsidP="00164CC3">
      <w:pPr>
        <w:tabs>
          <w:tab w:val="left" w:pos="709"/>
        </w:tabs>
        <w:spacing w:after="0" w:line="240" w:lineRule="auto"/>
        <w:ind w:firstLine="709"/>
        <w:jc w:val="both"/>
        <w:rPr>
          <w:rFonts w:ascii="Times New Roman" w:hAnsi="Times New Roman"/>
          <w:sz w:val="28"/>
          <w:szCs w:val="28"/>
        </w:rPr>
      </w:pPr>
      <w:r w:rsidRPr="00B45C55">
        <w:rPr>
          <w:rFonts w:ascii="Times New Roman" w:hAnsi="Times New Roman"/>
          <w:sz w:val="28"/>
          <w:szCs w:val="28"/>
        </w:rPr>
        <w:t>Рабочие программы рассматриваются районными (школьными) профильными методическими объединениями учителей, согласуются с заместителем директора по учебной работе и утверждаются директором образовательной организации.</w:t>
      </w:r>
    </w:p>
    <w:p w:rsidR="00BC280B" w:rsidRPr="00B45C55" w:rsidRDefault="00BC280B" w:rsidP="00164CC3">
      <w:pPr>
        <w:widowControl w:val="0"/>
        <w:tabs>
          <w:tab w:val="left" w:pos="1134"/>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При формировании учебных планов в 2020-2021 учебном году</w:t>
      </w:r>
      <w:r w:rsidRPr="00B45C55">
        <w:rPr>
          <w:rFonts w:ascii="Times New Roman" w:hAnsi="Times New Roman"/>
          <w:sz w:val="28"/>
          <w:szCs w:val="28"/>
        </w:rPr>
        <w:t xml:space="preserve"> </w:t>
      </w:r>
      <w:r w:rsidRPr="00B45C55">
        <w:rPr>
          <w:rFonts w:ascii="Times New Roman" w:hAnsi="Times New Roman"/>
          <w:sz w:val="28"/>
          <w:szCs w:val="28"/>
        </w:rPr>
        <w:t>следует руководствоваться письмами Министерства образования, науки и молодежи Республики Крым: от 03.04.2020 № 01-14/1134 «Об особенностях формирования учебных планов общеобразовательных организаций на 2020-2021 учебный год» и от 02.07.2019 №01-14/1817 «Методические рекомендации по формированию учебных планов общеобразовательных организаций Республики Крым, реализующих общеобразовательные программы».</w:t>
      </w:r>
    </w:p>
    <w:p w:rsidR="00164CC3" w:rsidRPr="00B45C55" w:rsidRDefault="00164CC3" w:rsidP="00164CC3">
      <w:pPr>
        <w:spacing w:after="0" w:line="240" w:lineRule="auto"/>
        <w:ind w:firstLine="708"/>
        <w:jc w:val="both"/>
        <w:rPr>
          <w:rFonts w:ascii="Times New Roman" w:hAnsi="Times New Roman"/>
          <w:sz w:val="28"/>
          <w:szCs w:val="28"/>
        </w:rPr>
      </w:pPr>
      <w:r w:rsidRPr="00B45C55">
        <w:rPr>
          <w:rFonts w:ascii="Times New Roman" w:hAnsi="Times New Roman"/>
          <w:sz w:val="28"/>
          <w:szCs w:val="28"/>
        </w:rPr>
        <w:t xml:space="preserve">На изучение учебного предмета «Технология» в </w:t>
      </w:r>
      <w:r w:rsidRPr="00B45C55">
        <w:rPr>
          <w:rFonts w:ascii="Times New Roman" w:hAnsi="Times New Roman"/>
          <w:b/>
          <w:sz w:val="28"/>
          <w:szCs w:val="28"/>
        </w:rPr>
        <w:t>6, 7 и 8</w:t>
      </w:r>
      <w:r w:rsidRPr="00B45C55">
        <w:rPr>
          <w:rFonts w:ascii="Times New Roman" w:hAnsi="Times New Roman"/>
          <w:sz w:val="28"/>
          <w:szCs w:val="28"/>
        </w:rPr>
        <w:t xml:space="preserve"> классах общеобразовательных организаций Республики Крым согласно Примерному учебному плану</w:t>
      </w:r>
      <w:r w:rsidR="00647DAE" w:rsidRPr="00B45C55">
        <w:t xml:space="preserve"> </w:t>
      </w:r>
      <w:r w:rsidR="00647DAE" w:rsidRPr="00B45C55">
        <w:rPr>
          <w:rFonts w:ascii="Times New Roman" w:hAnsi="Times New Roman"/>
          <w:sz w:val="28"/>
          <w:szCs w:val="28"/>
        </w:rPr>
        <w:t>(Письмо МОНМ РК от 02.07.2019 №01-14/1817)</w:t>
      </w:r>
      <w:r w:rsidRPr="00B45C55">
        <w:rPr>
          <w:rFonts w:ascii="Times New Roman" w:hAnsi="Times New Roman"/>
          <w:sz w:val="28"/>
          <w:szCs w:val="28"/>
        </w:rPr>
        <w:t xml:space="preserve"> выделено: </w:t>
      </w:r>
    </w:p>
    <w:p w:rsidR="00647DAE" w:rsidRPr="00B45C55" w:rsidRDefault="00647DAE" w:rsidP="00164CC3">
      <w:pPr>
        <w:spacing w:after="0" w:line="240" w:lineRule="auto"/>
        <w:ind w:firstLine="708"/>
        <w:jc w:val="both"/>
        <w:rPr>
          <w:rFonts w:ascii="Times New Roman" w:hAnsi="Times New Roman"/>
          <w:sz w:val="28"/>
          <w:szCs w:val="28"/>
        </w:rPr>
      </w:pPr>
    </w:p>
    <w:tbl>
      <w:tblPr>
        <w:tblStyle w:val="a3"/>
        <w:tblW w:w="5148" w:type="pct"/>
        <w:tblInd w:w="-289" w:type="dxa"/>
        <w:tblLook w:val="04A0" w:firstRow="1" w:lastRow="0" w:firstColumn="1" w:lastColumn="0" w:noHBand="0" w:noVBand="1"/>
      </w:tblPr>
      <w:tblGrid>
        <w:gridCol w:w="1135"/>
        <w:gridCol w:w="1984"/>
        <w:gridCol w:w="1986"/>
        <w:gridCol w:w="2410"/>
        <w:gridCol w:w="2545"/>
      </w:tblGrid>
      <w:tr w:rsidR="00164CC3" w:rsidRPr="00B45C55" w:rsidTr="00647DAE">
        <w:tc>
          <w:tcPr>
            <w:tcW w:w="564" w:type="pct"/>
            <w:vMerge w:val="restar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Класс</w:t>
            </w:r>
          </w:p>
        </w:tc>
        <w:tc>
          <w:tcPr>
            <w:tcW w:w="4436" w:type="pct"/>
            <w:gridSpan w:val="4"/>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Примерный учебный план общеобразовательных организаций Республики Крым</w:t>
            </w:r>
          </w:p>
        </w:tc>
      </w:tr>
      <w:tr w:rsidR="00164CC3" w:rsidRPr="00B45C55" w:rsidTr="00647DAE">
        <w:tc>
          <w:tcPr>
            <w:tcW w:w="564" w:type="pct"/>
            <w:vMerge/>
          </w:tcPr>
          <w:p w:rsidR="00164CC3" w:rsidRPr="00B45C55" w:rsidRDefault="00164CC3" w:rsidP="00BC280B">
            <w:pPr>
              <w:pStyle w:val="af8"/>
              <w:rPr>
                <w:rFonts w:ascii="Times New Roman" w:hAnsi="Times New Roman"/>
                <w:sz w:val="24"/>
                <w:szCs w:val="24"/>
              </w:rPr>
            </w:pPr>
          </w:p>
        </w:tc>
        <w:tc>
          <w:tcPr>
            <w:tcW w:w="986" w:type="pct"/>
          </w:tcPr>
          <w:p w:rsidR="00164CC3" w:rsidRPr="00B45C55" w:rsidRDefault="00164CC3" w:rsidP="00647DAE">
            <w:pPr>
              <w:pStyle w:val="af8"/>
              <w:rPr>
                <w:rFonts w:ascii="Times New Roman" w:hAnsi="Times New Roman"/>
                <w:sz w:val="24"/>
                <w:szCs w:val="24"/>
              </w:rPr>
            </w:pPr>
            <w:r w:rsidRPr="00B45C55">
              <w:rPr>
                <w:rFonts w:ascii="Times New Roman" w:hAnsi="Times New Roman"/>
                <w:sz w:val="24"/>
                <w:szCs w:val="24"/>
              </w:rPr>
              <w:t>с русским языком обучения (5-дневная учебная неделя)</w:t>
            </w:r>
          </w:p>
        </w:tc>
        <w:tc>
          <w:tcPr>
            <w:tcW w:w="987"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 xml:space="preserve">с русским языком обучения </w:t>
            </w:r>
          </w:p>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(6-дневная учебная неделя)</w:t>
            </w:r>
          </w:p>
        </w:tc>
        <w:tc>
          <w:tcPr>
            <w:tcW w:w="1198"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 xml:space="preserve">с обучением на родном (украинском, </w:t>
            </w:r>
            <w:proofErr w:type="spellStart"/>
            <w:r w:rsidRPr="00B45C55">
              <w:rPr>
                <w:rFonts w:ascii="Times New Roman" w:hAnsi="Times New Roman"/>
                <w:sz w:val="24"/>
                <w:szCs w:val="24"/>
              </w:rPr>
              <w:t>крымскотатарском</w:t>
            </w:r>
            <w:proofErr w:type="spellEnd"/>
            <w:r w:rsidRPr="00B45C55">
              <w:rPr>
                <w:rFonts w:ascii="Times New Roman" w:hAnsi="Times New Roman"/>
                <w:sz w:val="24"/>
                <w:szCs w:val="24"/>
              </w:rPr>
              <w:t>) языке (5-дневная учебная неделя)</w:t>
            </w:r>
          </w:p>
        </w:tc>
        <w:tc>
          <w:tcPr>
            <w:tcW w:w="1265"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 xml:space="preserve">с обучением на родном (украинском, </w:t>
            </w:r>
            <w:proofErr w:type="spellStart"/>
            <w:r w:rsidRPr="00B45C55">
              <w:rPr>
                <w:rFonts w:ascii="Times New Roman" w:hAnsi="Times New Roman"/>
                <w:sz w:val="24"/>
                <w:szCs w:val="24"/>
              </w:rPr>
              <w:t>крымскотатарском</w:t>
            </w:r>
            <w:proofErr w:type="spellEnd"/>
            <w:r w:rsidRPr="00B45C55">
              <w:rPr>
                <w:rFonts w:ascii="Times New Roman" w:hAnsi="Times New Roman"/>
                <w:sz w:val="24"/>
                <w:szCs w:val="24"/>
              </w:rPr>
              <w:t>) языке (6-дневная учебная неделя)</w:t>
            </w:r>
          </w:p>
        </w:tc>
      </w:tr>
      <w:tr w:rsidR="00164CC3" w:rsidRPr="00B45C55" w:rsidTr="00647DAE">
        <w:tc>
          <w:tcPr>
            <w:tcW w:w="564"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6 класс</w:t>
            </w:r>
          </w:p>
        </w:tc>
        <w:tc>
          <w:tcPr>
            <w:tcW w:w="986"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2 часа</w:t>
            </w:r>
          </w:p>
        </w:tc>
        <w:tc>
          <w:tcPr>
            <w:tcW w:w="987"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2 часа</w:t>
            </w:r>
          </w:p>
        </w:tc>
        <w:tc>
          <w:tcPr>
            <w:tcW w:w="1198"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2 часа</w:t>
            </w:r>
          </w:p>
        </w:tc>
        <w:tc>
          <w:tcPr>
            <w:tcW w:w="1265"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2 часа</w:t>
            </w:r>
          </w:p>
        </w:tc>
      </w:tr>
      <w:tr w:rsidR="00164CC3" w:rsidRPr="00B45C55" w:rsidTr="00647DAE">
        <w:tc>
          <w:tcPr>
            <w:tcW w:w="564"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7 класс</w:t>
            </w:r>
          </w:p>
        </w:tc>
        <w:tc>
          <w:tcPr>
            <w:tcW w:w="986"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1 час</w:t>
            </w:r>
          </w:p>
        </w:tc>
        <w:tc>
          <w:tcPr>
            <w:tcW w:w="987"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2 часа</w:t>
            </w:r>
          </w:p>
        </w:tc>
        <w:tc>
          <w:tcPr>
            <w:tcW w:w="1198"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2 часа</w:t>
            </w:r>
          </w:p>
        </w:tc>
        <w:tc>
          <w:tcPr>
            <w:tcW w:w="1265"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2 часа</w:t>
            </w:r>
          </w:p>
        </w:tc>
      </w:tr>
      <w:tr w:rsidR="00164CC3" w:rsidRPr="00B45C55" w:rsidTr="00647DAE">
        <w:tc>
          <w:tcPr>
            <w:tcW w:w="564"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8 класс</w:t>
            </w:r>
          </w:p>
        </w:tc>
        <w:tc>
          <w:tcPr>
            <w:tcW w:w="986"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1 час</w:t>
            </w:r>
          </w:p>
        </w:tc>
        <w:tc>
          <w:tcPr>
            <w:tcW w:w="987"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1 час</w:t>
            </w:r>
          </w:p>
        </w:tc>
        <w:tc>
          <w:tcPr>
            <w:tcW w:w="1198"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1 часа</w:t>
            </w:r>
          </w:p>
        </w:tc>
        <w:tc>
          <w:tcPr>
            <w:tcW w:w="1265" w:type="pct"/>
          </w:tcPr>
          <w:p w:rsidR="00164CC3" w:rsidRPr="00B45C55" w:rsidRDefault="00164CC3" w:rsidP="00BC280B">
            <w:pPr>
              <w:pStyle w:val="af8"/>
              <w:rPr>
                <w:rFonts w:ascii="Times New Roman" w:hAnsi="Times New Roman"/>
                <w:sz w:val="24"/>
                <w:szCs w:val="24"/>
              </w:rPr>
            </w:pPr>
            <w:r w:rsidRPr="00B45C55">
              <w:rPr>
                <w:rFonts w:ascii="Times New Roman" w:hAnsi="Times New Roman"/>
                <w:sz w:val="24"/>
                <w:szCs w:val="24"/>
              </w:rPr>
              <w:t>2 часа</w:t>
            </w:r>
          </w:p>
        </w:tc>
      </w:tr>
    </w:tbl>
    <w:p w:rsidR="00164CC3" w:rsidRPr="00B45C55" w:rsidRDefault="00647DAE" w:rsidP="00164CC3">
      <w:pPr>
        <w:tabs>
          <w:tab w:val="left" w:pos="1108"/>
        </w:tabs>
        <w:spacing w:after="0" w:line="240" w:lineRule="auto"/>
        <w:ind w:firstLine="708"/>
        <w:jc w:val="both"/>
        <w:rPr>
          <w:rFonts w:ascii="Times New Roman" w:hAnsi="Times New Roman"/>
          <w:sz w:val="28"/>
          <w:szCs w:val="28"/>
        </w:rPr>
      </w:pPr>
      <w:r w:rsidRPr="00B45C55">
        <w:rPr>
          <w:rFonts w:ascii="Times New Roman" w:hAnsi="Times New Roman"/>
          <w:sz w:val="28"/>
          <w:szCs w:val="28"/>
        </w:rPr>
        <w:lastRenderedPageBreak/>
        <w:t xml:space="preserve">Примерный </w:t>
      </w:r>
      <w:r w:rsidR="00164CC3" w:rsidRPr="00B45C55">
        <w:rPr>
          <w:rFonts w:ascii="Times New Roman" w:hAnsi="Times New Roman"/>
          <w:sz w:val="28"/>
          <w:szCs w:val="28"/>
        </w:rPr>
        <w:t xml:space="preserve">учебный план не предусматривает изучение предмета «Технология» в </w:t>
      </w:r>
      <w:r w:rsidR="00164CC3" w:rsidRPr="00B45C55">
        <w:rPr>
          <w:rFonts w:ascii="Times New Roman" w:hAnsi="Times New Roman"/>
          <w:b/>
          <w:sz w:val="28"/>
          <w:szCs w:val="28"/>
        </w:rPr>
        <w:t>9-х классах</w:t>
      </w:r>
      <w:r w:rsidR="00164CC3" w:rsidRPr="00B45C55">
        <w:rPr>
          <w:rFonts w:ascii="Times New Roman" w:hAnsi="Times New Roman"/>
          <w:sz w:val="28"/>
          <w:szCs w:val="28"/>
        </w:rPr>
        <w:t xml:space="preserve">. </w:t>
      </w:r>
    </w:p>
    <w:p w:rsidR="00164CC3" w:rsidRPr="00B45C55" w:rsidRDefault="00647DAE" w:rsidP="00164CC3">
      <w:pPr>
        <w:shd w:val="clear" w:color="auto" w:fill="FFFFFF"/>
        <w:spacing w:after="0" w:line="240" w:lineRule="auto"/>
        <w:ind w:firstLine="709"/>
        <w:jc w:val="both"/>
        <w:rPr>
          <w:rFonts w:ascii="Times New Roman" w:hAnsi="Times New Roman"/>
          <w:b/>
          <w:color w:val="FF0000"/>
          <w:sz w:val="28"/>
          <w:szCs w:val="28"/>
        </w:rPr>
      </w:pPr>
      <w:r w:rsidRPr="00B45C55">
        <w:rPr>
          <w:rFonts w:ascii="Times New Roman" w:hAnsi="Times New Roman"/>
          <w:b/>
          <w:bCs/>
          <w:color w:val="FF0000"/>
          <w:sz w:val="28"/>
          <w:szCs w:val="28"/>
        </w:rPr>
        <w:t>Обращаем внимание,</w:t>
      </w:r>
      <w:r w:rsidRPr="00B45C55">
        <w:rPr>
          <w:rFonts w:ascii="Times New Roman" w:hAnsi="Times New Roman"/>
          <w:b/>
          <w:bCs/>
          <w:color w:val="FF0000"/>
          <w:sz w:val="28"/>
          <w:szCs w:val="28"/>
        </w:rPr>
        <w:t xml:space="preserve"> н</w:t>
      </w:r>
      <w:r w:rsidRPr="00B45C55">
        <w:rPr>
          <w:rFonts w:ascii="Times New Roman" w:hAnsi="Times New Roman"/>
          <w:b/>
          <w:color w:val="FF0000"/>
          <w:sz w:val="28"/>
          <w:szCs w:val="28"/>
        </w:rPr>
        <w:t>а основании Примерной основной образовательной программы основного общего образования (в редакции от 04.02.2020 г.), п.3.1. для 2020-2021 учебного года необходимо разработать рабочие программы, начиная с 5 класса.</w:t>
      </w:r>
    </w:p>
    <w:p w:rsidR="00164CC3" w:rsidRPr="00B45C55" w:rsidRDefault="00164CC3" w:rsidP="00164CC3">
      <w:pPr>
        <w:shd w:val="clear" w:color="auto" w:fill="FFFFFF"/>
        <w:spacing w:after="0" w:line="240" w:lineRule="auto"/>
        <w:ind w:firstLine="709"/>
        <w:jc w:val="both"/>
        <w:rPr>
          <w:rFonts w:ascii="Times New Roman" w:hAnsi="Times New Roman"/>
          <w:sz w:val="28"/>
          <w:szCs w:val="28"/>
        </w:rPr>
      </w:pPr>
      <w:r w:rsidRPr="00B45C55">
        <w:rPr>
          <w:rFonts w:ascii="Times New Roman" w:hAnsi="Times New Roman"/>
          <w:sz w:val="28"/>
          <w:szCs w:val="28"/>
        </w:rPr>
        <w:t>Примерный учебный план состоит из 2-х частей: обязательной части и части, формируемой участниками образовательных отношений.</w:t>
      </w:r>
    </w:p>
    <w:p w:rsidR="00164CC3" w:rsidRPr="00B45C55" w:rsidRDefault="00164CC3" w:rsidP="00164CC3">
      <w:pPr>
        <w:shd w:val="clear" w:color="auto" w:fill="FFFFFF"/>
        <w:spacing w:after="0" w:line="240" w:lineRule="auto"/>
        <w:ind w:firstLine="709"/>
        <w:jc w:val="both"/>
        <w:rPr>
          <w:rFonts w:ascii="Times New Roman" w:hAnsi="Times New Roman"/>
          <w:b/>
          <w:bCs/>
          <w:sz w:val="28"/>
          <w:szCs w:val="28"/>
        </w:rPr>
      </w:pPr>
      <w:r w:rsidRPr="00B45C55">
        <w:rPr>
          <w:rFonts w:ascii="Times New Roman" w:hAnsi="Times New Roman"/>
          <w:i/>
          <w:iCs/>
          <w:sz w:val="28"/>
          <w:szCs w:val="28"/>
        </w:rPr>
        <w:t xml:space="preserve">Обязательная часть </w:t>
      </w:r>
      <w:r w:rsidRPr="00B45C55">
        <w:rPr>
          <w:rFonts w:ascii="Times New Roman" w:hAnsi="Times New Roman"/>
          <w:sz w:val="28"/>
          <w:szCs w:val="28"/>
        </w:rPr>
        <w:t xml:space="preserve">примерного учебного плана определяет </w:t>
      </w:r>
      <w:r w:rsidRPr="00B45C55">
        <w:rPr>
          <w:rFonts w:ascii="Times New Roman" w:hAnsi="Times New Roman"/>
          <w:b/>
          <w:bCs/>
          <w:sz w:val="28"/>
          <w:szCs w:val="28"/>
        </w:rPr>
        <w:t xml:space="preserve">состав учебных предметов обязательных предметных областей </w:t>
      </w:r>
      <w:r w:rsidRPr="00B45C55">
        <w:rPr>
          <w:rFonts w:ascii="Times New Roman" w:hAnsi="Times New Roman"/>
          <w:sz w:val="28"/>
          <w:szCs w:val="28"/>
        </w:rPr>
        <w:t xml:space="preserve">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w:t>
      </w:r>
      <w:r w:rsidRPr="00B45C55">
        <w:rPr>
          <w:rFonts w:ascii="Times New Roman" w:hAnsi="Times New Roman"/>
          <w:b/>
          <w:bCs/>
          <w:sz w:val="28"/>
          <w:szCs w:val="28"/>
        </w:rPr>
        <w:t>учебное время, отводимое на их изучение по классам (годам) обучения.</w:t>
      </w:r>
    </w:p>
    <w:p w:rsidR="00164CC3" w:rsidRPr="00B45C55" w:rsidRDefault="00164CC3" w:rsidP="00164CC3">
      <w:pPr>
        <w:shd w:val="clear" w:color="auto" w:fill="FFFFFF"/>
        <w:spacing w:after="0" w:line="240" w:lineRule="auto"/>
        <w:ind w:firstLine="709"/>
        <w:jc w:val="both"/>
        <w:rPr>
          <w:rFonts w:ascii="Times New Roman" w:hAnsi="Times New Roman"/>
          <w:b/>
          <w:bCs/>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304"/>
        <w:gridCol w:w="2851"/>
        <w:gridCol w:w="605"/>
        <w:gridCol w:w="552"/>
        <w:gridCol w:w="619"/>
        <w:gridCol w:w="648"/>
        <w:gridCol w:w="662"/>
        <w:gridCol w:w="811"/>
      </w:tblGrid>
      <w:tr w:rsidR="00164CC3" w:rsidRPr="00B45C55" w:rsidTr="00406221">
        <w:trPr>
          <w:trHeight w:hRule="exact" w:val="384"/>
        </w:trPr>
        <w:tc>
          <w:tcPr>
            <w:tcW w:w="2304" w:type="dxa"/>
            <w:vMerge w:val="restart"/>
            <w:tcBorders>
              <w:top w:val="single" w:sz="6" w:space="0" w:color="auto"/>
              <w:left w:val="single" w:sz="6" w:space="0" w:color="auto"/>
              <w:bottom w:val="nil"/>
              <w:right w:val="single" w:sz="6" w:space="0" w:color="auto"/>
            </w:tcBorders>
            <w:shd w:val="clear" w:color="auto" w:fill="FFFFFF"/>
          </w:tcPr>
          <w:p w:rsidR="00164CC3" w:rsidRPr="00B45C55" w:rsidRDefault="00164CC3" w:rsidP="00406221">
            <w:pPr>
              <w:shd w:val="clear" w:color="auto" w:fill="FFFFFF"/>
              <w:jc w:val="both"/>
              <w:rPr>
                <w:rFonts w:ascii="Times New Roman" w:eastAsiaTheme="minorEastAsia" w:hAnsi="Times New Roman"/>
                <w:sz w:val="24"/>
                <w:szCs w:val="24"/>
              </w:rPr>
            </w:pPr>
            <w:r w:rsidRPr="00B45C55">
              <w:rPr>
                <w:rFonts w:ascii="Times New Roman" w:hAnsi="Times New Roman"/>
                <w:sz w:val="24"/>
                <w:szCs w:val="24"/>
              </w:rPr>
              <w:t>Предметные области</w:t>
            </w:r>
          </w:p>
        </w:tc>
        <w:tc>
          <w:tcPr>
            <w:tcW w:w="2851" w:type="dxa"/>
            <w:vMerge w:val="restart"/>
            <w:tcBorders>
              <w:top w:val="single" w:sz="6" w:space="0" w:color="auto"/>
              <w:left w:val="single" w:sz="6" w:space="0" w:color="auto"/>
              <w:bottom w:val="single" w:sz="6" w:space="0" w:color="auto"/>
              <w:right w:val="single" w:sz="6" w:space="0" w:color="auto"/>
              <w:tr2bl w:val="single" w:sz="4" w:space="0" w:color="auto"/>
            </w:tcBorders>
            <w:shd w:val="clear" w:color="auto" w:fill="FFFFFF"/>
          </w:tcPr>
          <w:p w:rsidR="00164CC3" w:rsidRPr="00B45C55" w:rsidRDefault="00164CC3" w:rsidP="00406221">
            <w:pPr>
              <w:shd w:val="clear" w:color="auto" w:fill="FFFFFF"/>
              <w:jc w:val="both"/>
              <w:rPr>
                <w:rFonts w:ascii="Times New Roman" w:hAnsi="Times New Roman"/>
                <w:sz w:val="24"/>
                <w:szCs w:val="24"/>
                <w:lang w:val="en-US"/>
              </w:rPr>
            </w:pPr>
            <w:r w:rsidRPr="00B45C55">
              <w:rPr>
                <w:rFonts w:ascii="Times New Roman" w:hAnsi="Times New Roman"/>
                <w:sz w:val="24"/>
                <w:szCs w:val="24"/>
              </w:rPr>
              <w:t>Учебные предметы</w:t>
            </w:r>
          </w:p>
          <w:p w:rsidR="00164CC3" w:rsidRPr="00B45C55" w:rsidRDefault="00164CC3" w:rsidP="00406221">
            <w:pPr>
              <w:shd w:val="clear" w:color="auto" w:fill="FFFFFF"/>
              <w:jc w:val="both"/>
              <w:rPr>
                <w:rFonts w:ascii="Times New Roman" w:hAnsi="Times New Roman"/>
                <w:bCs/>
                <w:sz w:val="24"/>
                <w:szCs w:val="24"/>
              </w:rPr>
            </w:pPr>
            <w:r w:rsidRPr="00B45C55">
              <w:rPr>
                <w:rFonts w:ascii="Times New Roman" w:hAnsi="Times New Roman"/>
                <w:bCs/>
                <w:sz w:val="24"/>
                <w:szCs w:val="24"/>
                <w:lang w:val="en-US"/>
              </w:rPr>
              <w:t xml:space="preserve">                   </w:t>
            </w:r>
            <w:r w:rsidRPr="00B45C55">
              <w:rPr>
                <w:rFonts w:ascii="Times New Roman" w:hAnsi="Times New Roman"/>
                <w:bCs/>
                <w:sz w:val="24"/>
                <w:szCs w:val="24"/>
              </w:rPr>
              <w:t xml:space="preserve">            Классы</w:t>
            </w:r>
          </w:p>
        </w:tc>
        <w:tc>
          <w:tcPr>
            <w:tcW w:w="3897" w:type="dxa"/>
            <w:gridSpan w:val="6"/>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both"/>
              <w:rPr>
                <w:rFonts w:ascii="Times New Roman" w:eastAsiaTheme="minorEastAsia" w:hAnsi="Times New Roman"/>
                <w:sz w:val="24"/>
                <w:szCs w:val="24"/>
              </w:rPr>
            </w:pPr>
            <w:r w:rsidRPr="00B45C55">
              <w:rPr>
                <w:rFonts w:ascii="Times New Roman" w:hAnsi="Times New Roman"/>
                <w:bCs/>
                <w:sz w:val="24"/>
                <w:szCs w:val="24"/>
              </w:rPr>
              <w:t>Количество часов в неделю</w:t>
            </w:r>
          </w:p>
        </w:tc>
      </w:tr>
      <w:tr w:rsidR="00164CC3" w:rsidRPr="00B45C55" w:rsidTr="00406221">
        <w:trPr>
          <w:trHeight w:hRule="exact" w:val="629"/>
        </w:trPr>
        <w:tc>
          <w:tcPr>
            <w:tcW w:w="2304" w:type="dxa"/>
            <w:vMerge/>
            <w:tcBorders>
              <w:top w:val="nil"/>
              <w:left w:val="single" w:sz="6" w:space="0" w:color="auto"/>
              <w:bottom w:val="single" w:sz="6" w:space="0" w:color="auto"/>
              <w:right w:val="single" w:sz="6" w:space="0" w:color="auto"/>
            </w:tcBorders>
            <w:shd w:val="clear" w:color="auto" w:fill="FFFFFF"/>
          </w:tcPr>
          <w:p w:rsidR="00164CC3" w:rsidRPr="00B45C55" w:rsidRDefault="00164CC3" w:rsidP="00406221">
            <w:pPr>
              <w:jc w:val="both"/>
              <w:rPr>
                <w:rFonts w:ascii="Times New Roman" w:eastAsiaTheme="minorEastAsia" w:hAnsi="Times New Roman"/>
                <w:sz w:val="24"/>
                <w:szCs w:val="24"/>
              </w:rPr>
            </w:pPr>
          </w:p>
          <w:p w:rsidR="00164CC3" w:rsidRPr="00B45C55" w:rsidRDefault="00164CC3" w:rsidP="00406221">
            <w:pPr>
              <w:jc w:val="both"/>
              <w:rPr>
                <w:rFonts w:ascii="Times New Roman" w:eastAsiaTheme="minorEastAsia" w:hAnsi="Times New Roman"/>
                <w:sz w:val="24"/>
                <w:szCs w:val="24"/>
              </w:rPr>
            </w:pPr>
          </w:p>
        </w:tc>
        <w:tc>
          <w:tcPr>
            <w:tcW w:w="2851" w:type="dxa"/>
            <w:vMerge/>
            <w:tcBorders>
              <w:top w:val="nil"/>
              <w:left w:val="single" w:sz="6" w:space="0" w:color="auto"/>
              <w:bottom w:val="single" w:sz="6" w:space="0" w:color="auto"/>
              <w:right w:val="single" w:sz="6" w:space="0" w:color="auto"/>
              <w:tr2bl w:val="single" w:sz="4" w:space="0" w:color="auto"/>
            </w:tcBorders>
            <w:shd w:val="clear" w:color="auto" w:fill="FFFFFF"/>
          </w:tcPr>
          <w:p w:rsidR="00164CC3" w:rsidRPr="00B45C55" w:rsidRDefault="00164CC3" w:rsidP="00406221">
            <w:pPr>
              <w:jc w:val="both"/>
              <w:rPr>
                <w:rFonts w:ascii="Times New Roman" w:eastAsiaTheme="minorEastAsia" w:hAnsi="Times New Roman"/>
                <w:sz w:val="24"/>
                <w:szCs w:val="24"/>
              </w:rPr>
            </w:pPr>
          </w:p>
          <w:p w:rsidR="00164CC3" w:rsidRPr="00B45C55" w:rsidRDefault="00164CC3" w:rsidP="00406221">
            <w:pPr>
              <w:jc w:val="both"/>
              <w:rPr>
                <w:rFonts w:ascii="Times New Roman" w:eastAsiaTheme="minorEastAsia" w:hAnsi="Times New Roman"/>
                <w:sz w:val="24"/>
                <w:szCs w:val="24"/>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both"/>
              <w:rPr>
                <w:rFonts w:ascii="Times New Roman" w:eastAsiaTheme="minorEastAsia" w:hAnsi="Times New Roman"/>
                <w:sz w:val="24"/>
                <w:szCs w:val="24"/>
              </w:rPr>
            </w:pPr>
            <w:r w:rsidRPr="00B45C55">
              <w:rPr>
                <w:rFonts w:ascii="Times New Roman" w:eastAsiaTheme="minorEastAsia" w:hAnsi="Times New Roman"/>
                <w:bCs/>
                <w:sz w:val="24"/>
                <w:szCs w:val="24"/>
                <w:lang w:val="en-US"/>
              </w:rPr>
              <w:t>V</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both"/>
              <w:rPr>
                <w:rFonts w:ascii="Times New Roman" w:eastAsiaTheme="minorEastAsia" w:hAnsi="Times New Roman"/>
                <w:sz w:val="24"/>
                <w:szCs w:val="24"/>
              </w:rPr>
            </w:pPr>
            <w:r w:rsidRPr="00B45C55">
              <w:rPr>
                <w:rFonts w:ascii="Times New Roman" w:eastAsiaTheme="minorEastAsia" w:hAnsi="Times New Roman"/>
                <w:sz w:val="24"/>
                <w:szCs w:val="24"/>
                <w:lang w:val="en-US"/>
              </w:rPr>
              <w:t>VI</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both"/>
              <w:rPr>
                <w:rFonts w:ascii="Times New Roman" w:eastAsiaTheme="minorEastAsia" w:hAnsi="Times New Roman"/>
                <w:sz w:val="24"/>
                <w:szCs w:val="24"/>
              </w:rPr>
            </w:pPr>
            <w:r w:rsidRPr="00B45C55">
              <w:rPr>
                <w:rFonts w:ascii="Times New Roman" w:eastAsiaTheme="minorEastAsia" w:hAnsi="Times New Roman"/>
                <w:bCs/>
                <w:sz w:val="24"/>
                <w:szCs w:val="24"/>
                <w:lang w:val="en-US"/>
              </w:rPr>
              <w:t>VII</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both"/>
              <w:rPr>
                <w:rFonts w:ascii="Times New Roman" w:eastAsiaTheme="minorEastAsia" w:hAnsi="Times New Roman"/>
                <w:sz w:val="24"/>
                <w:szCs w:val="24"/>
              </w:rPr>
            </w:pPr>
            <w:r w:rsidRPr="00B45C55">
              <w:rPr>
                <w:rFonts w:ascii="Times New Roman" w:eastAsiaTheme="minorEastAsia" w:hAnsi="Times New Roman"/>
                <w:bCs/>
                <w:sz w:val="24"/>
                <w:szCs w:val="24"/>
                <w:lang w:val="en-US"/>
              </w:rPr>
              <w:t>VIII</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both"/>
              <w:rPr>
                <w:rFonts w:ascii="Times New Roman" w:eastAsiaTheme="minorEastAsia" w:hAnsi="Times New Roman"/>
                <w:sz w:val="24"/>
                <w:szCs w:val="24"/>
              </w:rPr>
            </w:pPr>
            <w:r w:rsidRPr="00B45C55">
              <w:rPr>
                <w:rFonts w:ascii="Times New Roman" w:eastAsiaTheme="minorEastAsia" w:hAnsi="Times New Roman"/>
                <w:bCs/>
                <w:sz w:val="24"/>
                <w:szCs w:val="24"/>
                <w:lang w:val="en-US"/>
              </w:rPr>
              <w:t>IX</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both"/>
              <w:rPr>
                <w:rFonts w:ascii="Times New Roman" w:eastAsiaTheme="minorEastAsia" w:hAnsi="Times New Roman"/>
                <w:sz w:val="24"/>
                <w:szCs w:val="24"/>
              </w:rPr>
            </w:pPr>
            <w:r w:rsidRPr="00B45C55">
              <w:rPr>
                <w:rFonts w:ascii="Times New Roman" w:hAnsi="Times New Roman"/>
                <w:bCs/>
                <w:sz w:val="24"/>
                <w:szCs w:val="24"/>
              </w:rPr>
              <w:t>Всего</w:t>
            </w:r>
          </w:p>
        </w:tc>
      </w:tr>
      <w:tr w:rsidR="00164CC3" w:rsidRPr="00B45C55" w:rsidTr="00406221">
        <w:trPr>
          <w:trHeight w:hRule="exact" w:val="341"/>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both"/>
              <w:rPr>
                <w:rFonts w:ascii="Times New Roman" w:eastAsiaTheme="minorEastAsia"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both"/>
              <w:rPr>
                <w:rFonts w:ascii="Times New Roman" w:eastAsiaTheme="minorEastAsia" w:hAnsi="Times New Roman"/>
                <w:sz w:val="24"/>
                <w:szCs w:val="24"/>
              </w:rPr>
            </w:pPr>
            <w:r w:rsidRPr="00B45C55">
              <w:rPr>
                <w:rFonts w:ascii="Times New Roman" w:hAnsi="Times New Roman"/>
                <w:i/>
                <w:iCs/>
                <w:sz w:val="24"/>
                <w:szCs w:val="24"/>
              </w:rPr>
              <w:t>Обязательная часть</w:t>
            </w:r>
          </w:p>
        </w:tc>
        <w:tc>
          <w:tcPr>
            <w:tcW w:w="3897" w:type="dxa"/>
            <w:gridSpan w:val="6"/>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both"/>
              <w:rPr>
                <w:rFonts w:ascii="Times New Roman" w:eastAsiaTheme="minorEastAsia" w:hAnsi="Times New Roman"/>
                <w:sz w:val="24"/>
                <w:szCs w:val="24"/>
              </w:rPr>
            </w:pPr>
          </w:p>
        </w:tc>
      </w:tr>
      <w:tr w:rsidR="00164CC3" w:rsidRPr="00B45C55" w:rsidTr="00406221">
        <w:trPr>
          <w:trHeight w:hRule="exact" w:val="461"/>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rPr>
                <w:rFonts w:ascii="Times New Roman" w:eastAsiaTheme="minorEastAsia" w:hAnsi="Times New Roman"/>
                <w:b/>
                <w:sz w:val="28"/>
                <w:szCs w:val="28"/>
              </w:rPr>
            </w:pPr>
            <w:r w:rsidRPr="00B45C55">
              <w:rPr>
                <w:rFonts w:ascii="Times New Roman" w:hAnsi="Times New Roman"/>
                <w:b/>
                <w:sz w:val="28"/>
                <w:szCs w:val="28"/>
              </w:rPr>
              <w:t>Технология</w:t>
            </w: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both"/>
              <w:rPr>
                <w:rFonts w:ascii="Times New Roman" w:eastAsiaTheme="minorEastAsia" w:hAnsi="Times New Roman"/>
                <w:b/>
                <w:sz w:val="28"/>
                <w:szCs w:val="28"/>
              </w:rPr>
            </w:pPr>
            <w:r w:rsidRPr="00B45C55">
              <w:rPr>
                <w:rFonts w:ascii="Times New Roman" w:hAnsi="Times New Roman"/>
                <w:b/>
                <w:sz w:val="28"/>
                <w:szCs w:val="28"/>
              </w:rPr>
              <w:t>Технология</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center"/>
              <w:rPr>
                <w:rFonts w:ascii="Times New Roman" w:eastAsiaTheme="minorEastAsia" w:hAnsi="Times New Roman"/>
                <w:b/>
                <w:sz w:val="28"/>
                <w:szCs w:val="28"/>
              </w:rPr>
            </w:pPr>
            <w:r w:rsidRPr="00B45C55">
              <w:rPr>
                <w:rFonts w:ascii="Times New Roman" w:eastAsiaTheme="minorEastAsia" w:hAnsi="Times New Roman"/>
                <w:b/>
                <w:sz w:val="28"/>
                <w:szCs w:val="28"/>
              </w:rPr>
              <w:t>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center"/>
              <w:rPr>
                <w:rFonts w:ascii="Times New Roman" w:eastAsiaTheme="minorEastAsia" w:hAnsi="Times New Roman"/>
                <w:b/>
                <w:sz w:val="28"/>
                <w:szCs w:val="28"/>
              </w:rPr>
            </w:pPr>
            <w:r w:rsidRPr="00B45C55">
              <w:rPr>
                <w:rFonts w:ascii="Times New Roman" w:eastAsiaTheme="minorEastAsia" w:hAnsi="Times New Roman"/>
                <w:b/>
                <w:sz w:val="28"/>
                <w:szCs w:val="28"/>
              </w:rPr>
              <w:t>2</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center"/>
              <w:rPr>
                <w:rFonts w:ascii="Times New Roman" w:eastAsiaTheme="minorEastAsia" w:hAnsi="Times New Roman"/>
                <w:b/>
                <w:sz w:val="28"/>
                <w:szCs w:val="28"/>
              </w:rPr>
            </w:pPr>
            <w:r w:rsidRPr="00B45C55">
              <w:rPr>
                <w:rFonts w:ascii="Times New Roman" w:eastAsiaTheme="minorEastAsia" w:hAnsi="Times New Roman"/>
                <w:b/>
                <w:sz w:val="28"/>
                <w:szCs w:val="28"/>
              </w:rPr>
              <w:t>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center"/>
              <w:rPr>
                <w:rFonts w:ascii="Times New Roman" w:eastAsiaTheme="minorEastAsia" w:hAnsi="Times New Roman"/>
                <w:b/>
                <w:sz w:val="28"/>
                <w:szCs w:val="28"/>
              </w:rPr>
            </w:pPr>
            <w:r w:rsidRPr="00B45C55">
              <w:rPr>
                <w:rFonts w:ascii="Times New Roman" w:eastAsiaTheme="minorEastAsia" w:hAnsi="Times New Roman"/>
                <w:b/>
                <w:sz w:val="28"/>
                <w:szCs w:val="28"/>
              </w:rPr>
              <w:t>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center"/>
              <w:rPr>
                <w:rFonts w:ascii="Times New Roman" w:eastAsiaTheme="minorEastAsia" w:hAnsi="Times New Roman"/>
                <w:b/>
                <w:sz w:val="28"/>
                <w:szCs w:val="28"/>
              </w:rPr>
            </w:pPr>
            <w:r w:rsidRPr="00B45C55">
              <w:rPr>
                <w:rFonts w:ascii="Times New Roman" w:eastAsiaTheme="minorEastAsia" w:hAnsi="Times New Roman"/>
                <w:b/>
                <w:sz w:val="28"/>
                <w:szCs w:val="28"/>
              </w:rPr>
              <w:t>1</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shd w:val="clear" w:color="auto" w:fill="FFFFFF"/>
              <w:jc w:val="center"/>
              <w:rPr>
                <w:rFonts w:ascii="Times New Roman" w:eastAsiaTheme="minorEastAsia" w:hAnsi="Times New Roman"/>
                <w:b/>
                <w:sz w:val="28"/>
                <w:szCs w:val="28"/>
              </w:rPr>
            </w:pPr>
            <w:r w:rsidRPr="00B45C55">
              <w:rPr>
                <w:rFonts w:ascii="Times New Roman" w:eastAsiaTheme="minorEastAsia" w:hAnsi="Times New Roman"/>
                <w:b/>
                <w:sz w:val="28"/>
                <w:szCs w:val="28"/>
              </w:rPr>
              <w:t>9</w:t>
            </w:r>
          </w:p>
        </w:tc>
      </w:tr>
    </w:tbl>
    <w:p w:rsidR="00164CC3" w:rsidRPr="00B45C55" w:rsidRDefault="00164CC3" w:rsidP="00164CC3">
      <w:pPr>
        <w:shd w:val="clear" w:color="auto" w:fill="FFFFFF"/>
        <w:tabs>
          <w:tab w:val="left" w:pos="1134"/>
        </w:tabs>
        <w:spacing w:after="0" w:line="240" w:lineRule="auto"/>
        <w:ind w:firstLine="709"/>
        <w:jc w:val="both"/>
        <w:rPr>
          <w:rFonts w:ascii="Times New Roman" w:hAnsi="Times New Roman"/>
          <w:b/>
          <w:bCs/>
          <w:position w:val="-6"/>
          <w:sz w:val="28"/>
          <w:szCs w:val="28"/>
        </w:rPr>
      </w:pPr>
    </w:p>
    <w:p w:rsidR="00164CC3" w:rsidRPr="00B45C55" w:rsidRDefault="00164CC3" w:rsidP="00164CC3">
      <w:pPr>
        <w:shd w:val="clear" w:color="auto" w:fill="FFFFFF"/>
        <w:tabs>
          <w:tab w:val="left" w:pos="1134"/>
        </w:tabs>
        <w:spacing w:after="0" w:line="240" w:lineRule="auto"/>
        <w:ind w:firstLine="709"/>
        <w:jc w:val="both"/>
        <w:rPr>
          <w:rFonts w:ascii="Times New Roman" w:hAnsi="Times New Roman"/>
          <w:b/>
          <w:bCs/>
          <w:position w:val="-6"/>
          <w:sz w:val="28"/>
          <w:szCs w:val="28"/>
        </w:rPr>
      </w:pPr>
      <w:r w:rsidRPr="00B45C55">
        <w:rPr>
          <w:rFonts w:ascii="Times New Roman" w:hAnsi="Times New Roman"/>
          <w:b/>
          <w:bCs/>
          <w:position w:val="-6"/>
          <w:sz w:val="28"/>
          <w:szCs w:val="28"/>
        </w:rPr>
        <w:t>Планируемые результаты освоения учебной программы по технологии</w:t>
      </w:r>
    </w:p>
    <w:p w:rsidR="00164CC3" w:rsidRPr="00B45C55" w:rsidRDefault="00164CC3" w:rsidP="00164CC3">
      <w:pPr>
        <w:shd w:val="clear" w:color="auto" w:fill="FFFFFF"/>
        <w:tabs>
          <w:tab w:val="left" w:pos="1134"/>
        </w:tabs>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1) </w:t>
      </w:r>
      <w:r w:rsidRPr="00B45C55">
        <w:rPr>
          <w:rFonts w:ascii="Times New Roman" w:hAnsi="Times New Roman"/>
          <w:b/>
          <w:bCs/>
          <w:sz w:val="28"/>
          <w:szCs w:val="28"/>
        </w:rPr>
        <w:t>Блок «ТЕХНОЛОГИЯ»: Современные технологии и перспективы их развития</w:t>
      </w:r>
    </w:p>
    <w:p w:rsidR="00164CC3" w:rsidRPr="00B45C55" w:rsidRDefault="00164CC3" w:rsidP="00164CC3">
      <w:pPr>
        <w:shd w:val="clear" w:color="auto" w:fill="FFFFFF"/>
        <w:tabs>
          <w:tab w:val="left" w:pos="1134"/>
        </w:tabs>
        <w:spacing w:after="0" w:line="240" w:lineRule="auto"/>
        <w:ind w:firstLine="709"/>
        <w:jc w:val="both"/>
        <w:rPr>
          <w:rFonts w:ascii="Times New Roman" w:hAnsi="Times New Roman"/>
          <w:i/>
          <w:sz w:val="28"/>
          <w:szCs w:val="28"/>
        </w:rPr>
      </w:pPr>
      <w:r w:rsidRPr="00B45C55">
        <w:rPr>
          <w:rFonts w:ascii="Times New Roman" w:hAnsi="Times New Roman"/>
          <w:bCs/>
          <w:i/>
          <w:sz w:val="28"/>
          <w:szCs w:val="28"/>
        </w:rPr>
        <w:t>Выпускник научится:</w:t>
      </w:r>
    </w:p>
    <w:p w:rsidR="00164CC3" w:rsidRPr="00B45C55" w:rsidRDefault="00164CC3" w:rsidP="00164CC3">
      <w:pPr>
        <w:pStyle w:val="ab"/>
        <w:widowControl w:val="0"/>
        <w:numPr>
          <w:ilvl w:val="0"/>
          <w:numId w:val="14"/>
        </w:numPr>
        <w:shd w:val="clear" w:color="auto" w:fill="FFFFFF"/>
        <w:tabs>
          <w:tab w:val="left" w:pos="384"/>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называть и характеризовать актуальные и перспективные технологии материальной и нематериальной сферы;</w:t>
      </w:r>
    </w:p>
    <w:p w:rsidR="00164CC3" w:rsidRPr="00B45C55" w:rsidRDefault="00164CC3" w:rsidP="00164CC3">
      <w:pPr>
        <w:pStyle w:val="ab"/>
        <w:widowControl w:val="0"/>
        <w:numPr>
          <w:ilvl w:val="0"/>
          <w:numId w:val="14"/>
        </w:numPr>
        <w:shd w:val="clear" w:color="auto" w:fill="FFFFFF"/>
        <w:tabs>
          <w:tab w:val="left" w:pos="384"/>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164CC3" w:rsidRPr="00B45C55" w:rsidRDefault="00164CC3" w:rsidP="00164CC3">
      <w:pPr>
        <w:shd w:val="clear" w:color="auto" w:fill="FFFFFF"/>
        <w:tabs>
          <w:tab w:val="left" w:pos="1134"/>
        </w:tabs>
        <w:spacing w:after="0" w:line="240" w:lineRule="auto"/>
        <w:ind w:firstLine="709"/>
        <w:jc w:val="both"/>
        <w:rPr>
          <w:rFonts w:ascii="Times New Roman" w:hAnsi="Times New Roman"/>
          <w:sz w:val="28"/>
          <w:szCs w:val="28"/>
        </w:rPr>
      </w:pPr>
      <w:r w:rsidRPr="00B45C55">
        <w:rPr>
          <w:rFonts w:ascii="Times New Roman" w:hAnsi="Times New Roman"/>
          <w:bCs/>
          <w:i/>
          <w:iCs/>
          <w:sz w:val="28"/>
          <w:szCs w:val="28"/>
        </w:rPr>
        <w:t>Выпускник получит возможность научиться:</w:t>
      </w:r>
    </w:p>
    <w:p w:rsidR="00164CC3" w:rsidRPr="00B45C55" w:rsidRDefault="00164CC3" w:rsidP="00164CC3">
      <w:pPr>
        <w:pStyle w:val="ab"/>
        <w:widowControl w:val="0"/>
        <w:numPr>
          <w:ilvl w:val="0"/>
          <w:numId w:val="15"/>
        </w:numPr>
        <w:shd w:val="clear" w:color="auto" w:fill="FFFFFF"/>
        <w:tabs>
          <w:tab w:val="left" w:pos="384"/>
          <w:tab w:val="left" w:pos="1134"/>
        </w:tabs>
        <w:autoSpaceDE w:val="0"/>
        <w:autoSpaceDN w:val="0"/>
        <w:adjustRightInd w:val="0"/>
        <w:spacing w:after="0" w:line="240" w:lineRule="auto"/>
        <w:ind w:left="709"/>
        <w:jc w:val="both"/>
        <w:rPr>
          <w:rFonts w:ascii="Times New Roman" w:hAnsi="Times New Roman"/>
          <w:iCs/>
          <w:sz w:val="28"/>
          <w:szCs w:val="28"/>
        </w:rPr>
      </w:pPr>
      <w:r w:rsidRPr="00B45C55">
        <w:rPr>
          <w:rFonts w:ascii="Times New Roman" w:hAnsi="Times New Roman"/>
          <w:iCs/>
          <w:sz w:val="28"/>
          <w:szCs w:val="28"/>
        </w:rPr>
        <w:t>осуществлять анализ и давать аргументированный прогноз развития технологий в сферах, рассматриваемых в рамках предметной области;</w:t>
      </w:r>
    </w:p>
    <w:p w:rsidR="00164CC3" w:rsidRPr="00B45C55" w:rsidRDefault="00164CC3" w:rsidP="00164CC3">
      <w:pPr>
        <w:pStyle w:val="ab"/>
        <w:widowControl w:val="0"/>
        <w:numPr>
          <w:ilvl w:val="0"/>
          <w:numId w:val="15"/>
        </w:numPr>
        <w:shd w:val="clear" w:color="auto" w:fill="FFFFFF"/>
        <w:tabs>
          <w:tab w:val="left" w:pos="384"/>
          <w:tab w:val="left" w:pos="1134"/>
        </w:tabs>
        <w:autoSpaceDE w:val="0"/>
        <w:autoSpaceDN w:val="0"/>
        <w:adjustRightInd w:val="0"/>
        <w:spacing w:after="0" w:line="240" w:lineRule="auto"/>
        <w:ind w:left="709"/>
        <w:jc w:val="both"/>
        <w:rPr>
          <w:rFonts w:ascii="Times New Roman" w:hAnsi="Times New Roman"/>
          <w:iCs/>
          <w:sz w:val="28"/>
          <w:szCs w:val="28"/>
        </w:rPr>
      </w:pPr>
      <w:r w:rsidRPr="00B45C55">
        <w:rPr>
          <w:rFonts w:ascii="Times New Roman" w:hAnsi="Times New Roman"/>
          <w:iCs/>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164CC3" w:rsidRPr="00B45C55" w:rsidRDefault="00164CC3" w:rsidP="00164CC3">
      <w:pPr>
        <w:shd w:val="clear" w:color="auto" w:fill="FFFFFF"/>
        <w:tabs>
          <w:tab w:val="left" w:pos="1134"/>
        </w:tabs>
        <w:spacing w:after="0" w:line="240" w:lineRule="auto"/>
        <w:ind w:firstLine="709"/>
        <w:jc w:val="both"/>
        <w:rPr>
          <w:rFonts w:ascii="Times New Roman" w:hAnsi="Times New Roman"/>
          <w:sz w:val="28"/>
          <w:szCs w:val="28"/>
        </w:rPr>
      </w:pPr>
      <w:r w:rsidRPr="00B45C55">
        <w:rPr>
          <w:rFonts w:ascii="Times New Roman" w:hAnsi="Times New Roman"/>
          <w:b/>
          <w:bCs/>
          <w:sz w:val="28"/>
          <w:szCs w:val="28"/>
        </w:rPr>
        <w:t>2) Блок «КУЛЬТУРА»: Формирование технологической культуры и проектно-технологического мышления обучающихся Выпускник научится:</w:t>
      </w:r>
    </w:p>
    <w:p w:rsidR="00164CC3" w:rsidRPr="00B45C55" w:rsidRDefault="00164CC3" w:rsidP="00164CC3">
      <w:pPr>
        <w:pStyle w:val="ab"/>
        <w:widowControl w:val="0"/>
        <w:numPr>
          <w:ilvl w:val="0"/>
          <w:numId w:val="17"/>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проводить анализ потребностей в тех или иных материальных или информационных продуктах;</w:t>
      </w:r>
    </w:p>
    <w:p w:rsidR="00164CC3" w:rsidRPr="00B45C55" w:rsidRDefault="00164CC3" w:rsidP="00164CC3">
      <w:pPr>
        <w:pStyle w:val="ab"/>
        <w:widowControl w:val="0"/>
        <w:numPr>
          <w:ilvl w:val="0"/>
          <w:numId w:val="17"/>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выявлять и формулировать проблему, требующую технологического решения; определять цели проектирования субъективно нового продукта;</w:t>
      </w:r>
    </w:p>
    <w:p w:rsidR="00164CC3" w:rsidRPr="00B45C55" w:rsidRDefault="00164CC3" w:rsidP="00164CC3">
      <w:pPr>
        <w:pStyle w:val="ab"/>
        <w:widowControl w:val="0"/>
        <w:numPr>
          <w:ilvl w:val="0"/>
          <w:numId w:val="17"/>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 xml:space="preserve">анализировать возможные технологические решения, определять их достоинства и недостатки в заданной ситуации; готовить предложения </w:t>
      </w:r>
      <w:r w:rsidRPr="00B45C55">
        <w:rPr>
          <w:rFonts w:ascii="Times New Roman" w:hAnsi="Times New Roman"/>
          <w:sz w:val="28"/>
          <w:szCs w:val="28"/>
        </w:rPr>
        <w:lastRenderedPageBreak/>
        <w:t>технических или технологических решений с использованием методов и инструментов развития креативного мышления (например, дизайн-мышление, ТРИЗ и др.);</w:t>
      </w:r>
    </w:p>
    <w:p w:rsidR="00164CC3" w:rsidRPr="00B45C55" w:rsidRDefault="00164CC3" w:rsidP="00164CC3">
      <w:pPr>
        <w:pStyle w:val="ab"/>
        <w:widowControl w:val="0"/>
        <w:numPr>
          <w:ilvl w:val="0"/>
          <w:numId w:val="17"/>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описывать технологическое решение с помощью текста, схемы, рисунка, графического изображения, инструкций и иной технологической документации;</w:t>
      </w:r>
    </w:p>
    <w:p w:rsidR="00164CC3" w:rsidRPr="00B45C55" w:rsidRDefault="00164CC3" w:rsidP="00164CC3">
      <w:pPr>
        <w:pStyle w:val="ab"/>
        <w:widowControl w:val="0"/>
        <w:numPr>
          <w:ilvl w:val="0"/>
          <w:numId w:val="17"/>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выполнять чертежи и эскизы, а также работать в системах автоматизированного проектирования;</w:t>
      </w:r>
    </w:p>
    <w:p w:rsidR="00164CC3" w:rsidRPr="00B45C55" w:rsidRDefault="00164CC3" w:rsidP="00164CC3">
      <w:pPr>
        <w:pStyle w:val="ab"/>
        <w:widowControl w:val="0"/>
        <w:numPr>
          <w:ilvl w:val="0"/>
          <w:numId w:val="17"/>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планировать этапы выполнения работ и ресурсы для достижения целей проектирования; применять базовые принципы управления проектами;</w:t>
      </w:r>
    </w:p>
    <w:p w:rsidR="00164CC3" w:rsidRPr="00B45C55" w:rsidRDefault="00164CC3" w:rsidP="00164CC3">
      <w:pPr>
        <w:pStyle w:val="ab"/>
        <w:widowControl w:val="0"/>
        <w:numPr>
          <w:ilvl w:val="0"/>
          <w:numId w:val="17"/>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164CC3" w:rsidRPr="00B45C55" w:rsidRDefault="00164CC3" w:rsidP="00164CC3">
      <w:pPr>
        <w:pStyle w:val="ab"/>
        <w:widowControl w:val="0"/>
        <w:numPr>
          <w:ilvl w:val="0"/>
          <w:numId w:val="17"/>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 xml:space="preserve">оценивать условия применимости технологии, в </w:t>
      </w:r>
      <w:proofErr w:type="spellStart"/>
      <w:r w:rsidRPr="00B45C55">
        <w:rPr>
          <w:rFonts w:ascii="Times New Roman" w:hAnsi="Times New Roman"/>
          <w:sz w:val="28"/>
          <w:szCs w:val="28"/>
        </w:rPr>
        <w:t>т.ч</w:t>
      </w:r>
      <w:proofErr w:type="spellEnd"/>
      <w:r w:rsidRPr="00B45C55">
        <w:rPr>
          <w:rFonts w:ascii="Times New Roman" w:hAnsi="Times New Roman"/>
          <w:sz w:val="28"/>
          <w:szCs w:val="28"/>
        </w:rPr>
        <w:t>. с позиций экологической защищенности; 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164CC3" w:rsidRPr="00B45C55" w:rsidRDefault="00164CC3" w:rsidP="00164CC3">
      <w:pPr>
        <w:pStyle w:val="ab"/>
        <w:widowControl w:val="0"/>
        <w:numPr>
          <w:ilvl w:val="0"/>
          <w:numId w:val="17"/>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прогнозировать итоговые характеристики продукта в зависимости от изменения параметров и/или ресурсов, самостоятельно проверять прогнозы;</w:t>
      </w:r>
    </w:p>
    <w:p w:rsidR="00164CC3" w:rsidRPr="00B45C55" w:rsidRDefault="00164CC3" w:rsidP="00164CC3">
      <w:pPr>
        <w:pStyle w:val="ab"/>
        <w:widowControl w:val="0"/>
        <w:numPr>
          <w:ilvl w:val="0"/>
          <w:numId w:val="17"/>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нового материального или информационного продукта;</w:t>
      </w:r>
    </w:p>
    <w:p w:rsidR="00164CC3" w:rsidRPr="00B45C55" w:rsidRDefault="00164CC3" w:rsidP="00164CC3">
      <w:pPr>
        <w:pStyle w:val="ab"/>
        <w:widowControl w:val="0"/>
        <w:numPr>
          <w:ilvl w:val="0"/>
          <w:numId w:val="17"/>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выполнять изготовление материального продукта с заданными свойствами на основе технологической документации с применением элементарных и сложных рабочих инструментов /технологического оборудования; включая планирование, моделирование и разработку документации в информационной среде (конструкторе), согласно задачам собственной деятельности /на основе самостоятельно проведенных исследований потребительских интересов;</w:t>
      </w:r>
    </w:p>
    <w:p w:rsidR="00164CC3" w:rsidRPr="00B45C55" w:rsidRDefault="00164CC3" w:rsidP="00164CC3">
      <w:pPr>
        <w:pStyle w:val="ab"/>
        <w:widowControl w:val="0"/>
        <w:numPr>
          <w:ilvl w:val="0"/>
          <w:numId w:val="17"/>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следовать технологическому процессу, проводить оценку и испытание полученного продукта;</w:t>
      </w:r>
    </w:p>
    <w:p w:rsidR="00164CC3" w:rsidRPr="00B45C55" w:rsidRDefault="00164CC3" w:rsidP="00164CC3">
      <w:pPr>
        <w:pStyle w:val="ab"/>
        <w:widowControl w:val="0"/>
        <w:numPr>
          <w:ilvl w:val="0"/>
          <w:numId w:val="17"/>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 xml:space="preserve">выполнять базовые операции редактора компьютерного трехмерного проектирования (на выбор образовательной организации). </w:t>
      </w:r>
    </w:p>
    <w:p w:rsidR="00164CC3" w:rsidRPr="00B45C55" w:rsidRDefault="00164CC3" w:rsidP="00164CC3">
      <w:pPr>
        <w:widowControl w:val="0"/>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bCs/>
          <w:i/>
          <w:iCs/>
          <w:sz w:val="28"/>
          <w:szCs w:val="28"/>
        </w:rPr>
        <w:t>Выпускник получит возможность научиться:</w:t>
      </w:r>
    </w:p>
    <w:p w:rsidR="00164CC3" w:rsidRPr="00B45C55" w:rsidRDefault="00164CC3" w:rsidP="00164CC3">
      <w:pPr>
        <w:pStyle w:val="ab"/>
        <w:widowControl w:val="0"/>
        <w:numPr>
          <w:ilvl w:val="0"/>
          <w:numId w:val="16"/>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iCs/>
          <w:sz w:val="28"/>
          <w:szCs w:val="28"/>
        </w:rPr>
      </w:pPr>
      <w:r w:rsidRPr="00B45C55">
        <w:rPr>
          <w:rFonts w:ascii="Times New Roman" w:hAnsi="Times New Roman"/>
          <w:iCs/>
          <w:sz w:val="28"/>
          <w:szCs w:val="28"/>
        </w:rPr>
        <w:t>модифицировать имеющиеся продукты в соответствии с потребностью /задачей деятельности; в соответствии с их характеристиками разрабатывать технологию изготовления на основе базовой технологии;</w:t>
      </w:r>
    </w:p>
    <w:p w:rsidR="00164CC3" w:rsidRPr="00B45C55" w:rsidRDefault="00164CC3" w:rsidP="00164CC3">
      <w:pPr>
        <w:pStyle w:val="ab"/>
        <w:widowControl w:val="0"/>
        <w:numPr>
          <w:ilvl w:val="0"/>
          <w:numId w:val="16"/>
        </w:numPr>
        <w:shd w:val="clear" w:color="auto" w:fill="FFFFFF"/>
        <w:tabs>
          <w:tab w:val="left" w:pos="139"/>
          <w:tab w:val="left" w:pos="1134"/>
        </w:tabs>
        <w:autoSpaceDE w:val="0"/>
        <w:autoSpaceDN w:val="0"/>
        <w:adjustRightInd w:val="0"/>
        <w:spacing w:after="0" w:line="240" w:lineRule="auto"/>
        <w:ind w:left="709"/>
        <w:jc w:val="both"/>
        <w:rPr>
          <w:rFonts w:ascii="Times New Roman" w:hAnsi="Times New Roman"/>
          <w:iCs/>
          <w:sz w:val="28"/>
          <w:szCs w:val="28"/>
        </w:rPr>
      </w:pPr>
      <w:proofErr w:type="spellStart"/>
      <w:r w:rsidRPr="00B45C55">
        <w:rPr>
          <w:rFonts w:ascii="Times New Roman" w:hAnsi="Times New Roman"/>
          <w:iCs/>
          <w:sz w:val="28"/>
          <w:szCs w:val="28"/>
        </w:rPr>
        <w:t>технологизировать</w:t>
      </w:r>
      <w:proofErr w:type="spellEnd"/>
      <w:r w:rsidRPr="00B45C55">
        <w:rPr>
          <w:rFonts w:ascii="Times New Roman" w:hAnsi="Times New Roman"/>
          <w:iCs/>
          <w:sz w:val="28"/>
          <w:szCs w:val="28"/>
        </w:rPr>
        <w:t xml:space="preserve"> личный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164CC3" w:rsidRPr="00B45C55" w:rsidRDefault="00164CC3" w:rsidP="00164CC3">
      <w:pPr>
        <w:pStyle w:val="ab"/>
        <w:widowControl w:val="0"/>
        <w:numPr>
          <w:ilvl w:val="0"/>
          <w:numId w:val="16"/>
        </w:numPr>
        <w:shd w:val="clear" w:color="auto" w:fill="FFFFFF"/>
        <w:tabs>
          <w:tab w:val="left" w:pos="139"/>
          <w:tab w:val="left" w:pos="1134"/>
          <w:tab w:val="left" w:pos="9259"/>
        </w:tabs>
        <w:autoSpaceDE w:val="0"/>
        <w:autoSpaceDN w:val="0"/>
        <w:adjustRightInd w:val="0"/>
        <w:spacing w:after="0" w:line="240" w:lineRule="auto"/>
        <w:ind w:left="709"/>
        <w:jc w:val="both"/>
        <w:rPr>
          <w:rFonts w:ascii="Times New Roman" w:hAnsi="Times New Roman"/>
          <w:iCs/>
          <w:sz w:val="28"/>
          <w:szCs w:val="28"/>
        </w:rPr>
      </w:pPr>
      <w:r w:rsidRPr="00B45C55">
        <w:rPr>
          <w:rFonts w:ascii="Times New Roman" w:hAnsi="Times New Roman"/>
          <w:iCs/>
          <w:sz w:val="28"/>
          <w:szCs w:val="28"/>
        </w:rPr>
        <w:t>оценивать коммерческий потенциал продукта и/или технологии.</w:t>
      </w:r>
    </w:p>
    <w:p w:rsidR="00164CC3" w:rsidRPr="00B45C55" w:rsidRDefault="00164CC3" w:rsidP="00164CC3">
      <w:pPr>
        <w:shd w:val="clear" w:color="auto" w:fill="FFFFFF"/>
        <w:tabs>
          <w:tab w:val="left" w:pos="139"/>
          <w:tab w:val="left" w:pos="1134"/>
          <w:tab w:val="left" w:pos="9259"/>
        </w:tabs>
        <w:spacing w:after="0" w:line="240" w:lineRule="auto"/>
        <w:ind w:firstLine="709"/>
        <w:jc w:val="both"/>
        <w:rPr>
          <w:rFonts w:ascii="Times New Roman" w:hAnsi="Times New Roman"/>
          <w:i/>
          <w:iCs/>
          <w:sz w:val="28"/>
          <w:szCs w:val="28"/>
        </w:rPr>
      </w:pPr>
    </w:p>
    <w:p w:rsidR="00164CC3" w:rsidRPr="00B45C55" w:rsidRDefault="00164CC3" w:rsidP="00164CC3">
      <w:pPr>
        <w:keepNext/>
        <w:framePr w:dropCap="drop" w:lines="2" w:wrap="auto" w:vAnchor="text" w:hAnchor="text"/>
        <w:shd w:val="clear" w:color="auto" w:fill="FFFFFF"/>
        <w:tabs>
          <w:tab w:val="left" w:pos="1134"/>
        </w:tabs>
        <w:spacing w:after="0" w:line="240" w:lineRule="auto"/>
        <w:ind w:firstLine="709"/>
        <w:jc w:val="both"/>
        <w:rPr>
          <w:rFonts w:ascii="Times New Roman" w:hAnsi="Times New Roman"/>
          <w:b/>
          <w:bCs/>
          <w:position w:val="-13"/>
          <w:sz w:val="28"/>
          <w:szCs w:val="28"/>
        </w:rPr>
      </w:pPr>
      <w:r w:rsidRPr="00B45C55">
        <w:rPr>
          <w:rFonts w:ascii="Times New Roman" w:hAnsi="Times New Roman"/>
          <w:b/>
          <w:bCs/>
          <w:position w:val="-13"/>
          <w:sz w:val="28"/>
          <w:szCs w:val="28"/>
        </w:rPr>
        <w:lastRenderedPageBreak/>
        <w:t xml:space="preserve">3)  </w:t>
      </w:r>
    </w:p>
    <w:p w:rsidR="00164CC3" w:rsidRPr="00B45C55" w:rsidRDefault="00164CC3" w:rsidP="00164CC3">
      <w:pPr>
        <w:shd w:val="clear" w:color="auto" w:fill="FFFFFF"/>
        <w:tabs>
          <w:tab w:val="left" w:pos="1134"/>
        </w:tabs>
        <w:spacing w:after="0" w:line="240" w:lineRule="auto"/>
        <w:ind w:firstLine="709"/>
        <w:jc w:val="both"/>
        <w:rPr>
          <w:rFonts w:ascii="Times New Roman" w:hAnsi="Times New Roman"/>
          <w:sz w:val="28"/>
          <w:szCs w:val="28"/>
        </w:rPr>
      </w:pPr>
      <w:r w:rsidRPr="00B45C55">
        <w:rPr>
          <w:rFonts w:ascii="Times New Roman" w:hAnsi="Times New Roman"/>
          <w:b/>
          <w:bCs/>
          <w:sz w:val="28"/>
          <w:szCs w:val="28"/>
        </w:rPr>
        <w:t xml:space="preserve"> Блок «ЛИЧНОСТНОЕ РАЗВИТИЕ»: Построение образовательных траекторий и планов в области профессионального самоопределения</w:t>
      </w:r>
    </w:p>
    <w:p w:rsidR="00164CC3" w:rsidRPr="00B45C55" w:rsidRDefault="00164CC3" w:rsidP="00164CC3">
      <w:pPr>
        <w:shd w:val="clear" w:color="auto" w:fill="FFFFFF"/>
        <w:tabs>
          <w:tab w:val="left" w:pos="1134"/>
        </w:tabs>
        <w:spacing w:after="0" w:line="240" w:lineRule="auto"/>
        <w:ind w:firstLine="709"/>
        <w:jc w:val="both"/>
        <w:rPr>
          <w:rFonts w:ascii="Times New Roman" w:hAnsi="Times New Roman"/>
          <w:i/>
          <w:sz w:val="28"/>
          <w:szCs w:val="28"/>
        </w:rPr>
      </w:pPr>
      <w:r w:rsidRPr="00B45C55">
        <w:rPr>
          <w:rFonts w:ascii="Times New Roman" w:hAnsi="Times New Roman"/>
          <w:bCs/>
          <w:i/>
          <w:sz w:val="28"/>
          <w:szCs w:val="28"/>
        </w:rPr>
        <w:t>Выпускник научится:</w:t>
      </w:r>
    </w:p>
    <w:p w:rsidR="00164CC3" w:rsidRPr="00B45C55" w:rsidRDefault="00164CC3" w:rsidP="00164CC3">
      <w:pPr>
        <w:pStyle w:val="ab"/>
        <w:numPr>
          <w:ilvl w:val="0"/>
          <w:numId w:val="18"/>
        </w:numPr>
        <w:shd w:val="clear" w:color="auto" w:fill="FFFFFF"/>
        <w:tabs>
          <w:tab w:val="left" w:pos="1134"/>
        </w:tabs>
        <w:spacing w:after="0" w:line="240" w:lineRule="auto"/>
        <w:jc w:val="both"/>
        <w:rPr>
          <w:rFonts w:ascii="Times New Roman" w:hAnsi="Times New Roman"/>
          <w:sz w:val="28"/>
          <w:szCs w:val="28"/>
        </w:rPr>
      </w:pPr>
      <w:r w:rsidRPr="00B45C55">
        <w:rPr>
          <w:rFonts w:ascii="Times New Roman" w:hAnsi="Times New Roman"/>
          <w:sz w:val="28"/>
          <w:szCs w:val="28"/>
        </w:rPr>
        <w:t>характеризовать группы профессий, относящихся к актуальному технологическому укладу;</w:t>
      </w:r>
    </w:p>
    <w:p w:rsidR="00164CC3" w:rsidRPr="00B45C55" w:rsidRDefault="00164CC3" w:rsidP="00164CC3">
      <w:pPr>
        <w:pStyle w:val="ab"/>
        <w:widowControl w:val="0"/>
        <w:numPr>
          <w:ilvl w:val="0"/>
          <w:numId w:val="18"/>
        </w:numPr>
        <w:shd w:val="clear" w:color="auto" w:fill="FFFFFF"/>
        <w:tabs>
          <w:tab w:val="left" w:pos="374"/>
          <w:tab w:val="left" w:pos="1134"/>
        </w:tabs>
        <w:autoSpaceDE w:val="0"/>
        <w:autoSpaceDN w:val="0"/>
        <w:adjustRightInd w:val="0"/>
        <w:spacing w:after="0" w:line="240" w:lineRule="auto"/>
        <w:jc w:val="both"/>
        <w:rPr>
          <w:rFonts w:ascii="Times New Roman" w:hAnsi="Times New Roman"/>
          <w:sz w:val="28"/>
          <w:szCs w:val="28"/>
        </w:rPr>
      </w:pPr>
      <w:r w:rsidRPr="00B45C55">
        <w:rPr>
          <w:rFonts w:ascii="Times New Roman" w:hAnsi="Times New Roman"/>
          <w:sz w:val="28"/>
          <w:szCs w:val="28"/>
        </w:rPr>
        <w:t>характеризовать ситуацию на региональном рынке труда, называть тенденции ее развития;</w:t>
      </w:r>
    </w:p>
    <w:p w:rsidR="00164CC3" w:rsidRPr="00B45C55" w:rsidRDefault="00164CC3" w:rsidP="00164CC3">
      <w:pPr>
        <w:pStyle w:val="ab"/>
        <w:widowControl w:val="0"/>
        <w:numPr>
          <w:ilvl w:val="0"/>
          <w:numId w:val="18"/>
        </w:numPr>
        <w:shd w:val="clear" w:color="auto" w:fill="FFFFFF"/>
        <w:tabs>
          <w:tab w:val="left" w:pos="374"/>
          <w:tab w:val="left" w:pos="1134"/>
        </w:tabs>
        <w:autoSpaceDE w:val="0"/>
        <w:autoSpaceDN w:val="0"/>
        <w:adjustRightInd w:val="0"/>
        <w:spacing w:after="0" w:line="240" w:lineRule="auto"/>
        <w:jc w:val="both"/>
        <w:rPr>
          <w:rFonts w:ascii="Times New Roman" w:hAnsi="Times New Roman"/>
          <w:sz w:val="28"/>
          <w:szCs w:val="28"/>
        </w:rPr>
      </w:pPr>
      <w:r w:rsidRPr="00B45C55">
        <w:rPr>
          <w:rFonts w:ascii="Times New Roman" w:hAnsi="Times New Roman"/>
          <w:sz w:val="28"/>
          <w:szCs w:val="28"/>
        </w:rPr>
        <w:t>разъяснять социальное значение групп профессий, востребованных на региональном рынке труда;</w:t>
      </w:r>
    </w:p>
    <w:p w:rsidR="00164CC3" w:rsidRPr="00B45C55" w:rsidRDefault="00164CC3" w:rsidP="00164CC3">
      <w:pPr>
        <w:pStyle w:val="ab"/>
        <w:numPr>
          <w:ilvl w:val="0"/>
          <w:numId w:val="18"/>
        </w:numPr>
        <w:shd w:val="clear" w:color="auto" w:fill="FFFFFF"/>
        <w:tabs>
          <w:tab w:val="left" w:pos="619"/>
          <w:tab w:val="left" w:pos="1134"/>
        </w:tabs>
        <w:spacing w:after="0" w:line="240" w:lineRule="auto"/>
        <w:jc w:val="both"/>
        <w:rPr>
          <w:rFonts w:ascii="Times New Roman" w:hAnsi="Times New Roman"/>
          <w:sz w:val="28"/>
          <w:szCs w:val="28"/>
        </w:rPr>
      </w:pPr>
      <w:r w:rsidRPr="00B45C55">
        <w:rPr>
          <w:rFonts w:ascii="Times New Roman" w:hAnsi="Times New Roman"/>
          <w:sz w:val="28"/>
          <w:szCs w:val="28"/>
        </w:rPr>
        <w:t>анализировать и обосновывать свои мотивы и причины принятия тех или иных решений, связанных с выбором</w:t>
      </w:r>
      <w:r w:rsidR="00EC7FB6" w:rsidRPr="00B45C55">
        <w:rPr>
          <w:rFonts w:ascii="Times New Roman" w:hAnsi="Times New Roman"/>
          <w:sz w:val="28"/>
          <w:szCs w:val="28"/>
        </w:rPr>
        <w:t xml:space="preserve"> </w:t>
      </w:r>
      <w:r w:rsidRPr="00B45C55">
        <w:rPr>
          <w:rFonts w:ascii="Times New Roman" w:hAnsi="Times New Roman"/>
          <w:sz w:val="28"/>
          <w:szCs w:val="28"/>
        </w:rPr>
        <w:t>и реализацией образовательной траектории;</w:t>
      </w:r>
    </w:p>
    <w:p w:rsidR="00164CC3" w:rsidRPr="00B45C55" w:rsidRDefault="00164CC3" w:rsidP="00164CC3">
      <w:pPr>
        <w:pStyle w:val="ab"/>
        <w:numPr>
          <w:ilvl w:val="0"/>
          <w:numId w:val="18"/>
        </w:numPr>
        <w:shd w:val="clear" w:color="auto" w:fill="FFFFFF"/>
        <w:tabs>
          <w:tab w:val="left" w:pos="619"/>
          <w:tab w:val="left" w:pos="1134"/>
        </w:tabs>
        <w:spacing w:after="0" w:line="240" w:lineRule="auto"/>
        <w:jc w:val="both"/>
        <w:rPr>
          <w:rFonts w:ascii="Times New Roman" w:hAnsi="Times New Roman"/>
          <w:sz w:val="28"/>
          <w:szCs w:val="28"/>
        </w:rPr>
      </w:pPr>
      <w:r w:rsidRPr="00B45C55">
        <w:rPr>
          <w:rFonts w:ascii="Times New Roman" w:hAnsi="Times New Roman"/>
          <w:sz w:val="28"/>
          <w:szCs w:val="28"/>
        </w:rPr>
        <w:t>анализировать свои возможности и предпочтения, связанные с освоением определенного уровня образовательных</w:t>
      </w:r>
      <w:r w:rsidR="00EC7FB6" w:rsidRPr="00B45C55">
        <w:rPr>
          <w:rFonts w:ascii="Times New Roman" w:hAnsi="Times New Roman"/>
          <w:sz w:val="28"/>
          <w:szCs w:val="28"/>
        </w:rPr>
        <w:t xml:space="preserve"> </w:t>
      </w:r>
      <w:r w:rsidRPr="00B45C55">
        <w:rPr>
          <w:rFonts w:ascii="Times New Roman" w:hAnsi="Times New Roman"/>
          <w:sz w:val="28"/>
          <w:szCs w:val="28"/>
        </w:rPr>
        <w:t>программ и реализацией тех или иных видов деятельности.</w:t>
      </w:r>
    </w:p>
    <w:p w:rsidR="00164CC3" w:rsidRPr="00B45C55" w:rsidRDefault="00164CC3" w:rsidP="00164CC3">
      <w:pPr>
        <w:shd w:val="clear" w:color="auto" w:fill="FFFFFF"/>
        <w:tabs>
          <w:tab w:val="left" w:pos="1134"/>
        </w:tabs>
        <w:spacing w:after="0" w:line="240" w:lineRule="auto"/>
        <w:ind w:firstLine="709"/>
        <w:jc w:val="both"/>
        <w:rPr>
          <w:rFonts w:ascii="Times New Roman" w:hAnsi="Times New Roman"/>
          <w:sz w:val="28"/>
          <w:szCs w:val="28"/>
        </w:rPr>
      </w:pPr>
      <w:r w:rsidRPr="00B45C55">
        <w:rPr>
          <w:rFonts w:ascii="Times New Roman" w:hAnsi="Times New Roman"/>
          <w:bCs/>
          <w:i/>
          <w:iCs/>
          <w:sz w:val="28"/>
          <w:szCs w:val="28"/>
        </w:rPr>
        <w:t>Выпускник получит возможность научиться:</w:t>
      </w:r>
    </w:p>
    <w:p w:rsidR="00164CC3" w:rsidRPr="00B45C55" w:rsidRDefault="00164CC3" w:rsidP="00164CC3">
      <w:pPr>
        <w:pStyle w:val="ab"/>
        <w:widowControl w:val="0"/>
        <w:numPr>
          <w:ilvl w:val="0"/>
          <w:numId w:val="19"/>
        </w:numPr>
        <w:shd w:val="clear" w:color="auto" w:fill="FFFFFF"/>
        <w:tabs>
          <w:tab w:val="left" w:pos="360"/>
          <w:tab w:val="left" w:pos="1134"/>
        </w:tabs>
        <w:autoSpaceDE w:val="0"/>
        <w:autoSpaceDN w:val="0"/>
        <w:adjustRightInd w:val="0"/>
        <w:spacing w:after="0" w:line="240" w:lineRule="auto"/>
        <w:ind w:left="709"/>
        <w:jc w:val="both"/>
        <w:rPr>
          <w:rFonts w:ascii="Times New Roman" w:hAnsi="Times New Roman"/>
          <w:iCs/>
          <w:sz w:val="28"/>
          <w:szCs w:val="28"/>
        </w:rPr>
      </w:pPr>
      <w:r w:rsidRPr="00B45C55">
        <w:rPr>
          <w:rFonts w:ascii="Times New Roman" w:hAnsi="Times New Roman"/>
          <w:iCs/>
          <w:sz w:val="28"/>
          <w:szCs w:val="28"/>
        </w:rPr>
        <w:t>предлагать альтернативные варианты образовательной траектории для профессионального развития;</w:t>
      </w:r>
    </w:p>
    <w:p w:rsidR="00164CC3" w:rsidRPr="00B45C55" w:rsidRDefault="00164CC3" w:rsidP="00164CC3">
      <w:pPr>
        <w:pStyle w:val="ab"/>
        <w:widowControl w:val="0"/>
        <w:numPr>
          <w:ilvl w:val="0"/>
          <w:numId w:val="19"/>
        </w:numPr>
        <w:shd w:val="clear" w:color="auto" w:fill="FFFFFF"/>
        <w:tabs>
          <w:tab w:val="left" w:pos="360"/>
          <w:tab w:val="left" w:pos="1134"/>
        </w:tabs>
        <w:autoSpaceDE w:val="0"/>
        <w:autoSpaceDN w:val="0"/>
        <w:adjustRightInd w:val="0"/>
        <w:spacing w:after="0" w:line="240" w:lineRule="auto"/>
        <w:ind w:left="709"/>
        <w:jc w:val="both"/>
        <w:rPr>
          <w:rFonts w:ascii="Times New Roman" w:hAnsi="Times New Roman"/>
          <w:iCs/>
          <w:sz w:val="28"/>
          <w:szCs w:val="28"/>
        </w:rPr>
      </w:pPr>
      <w:r w:rsidRPr="00B45C55">
        <w:rPr>
          <w:rFonts w:ascii="Times New Roman" w:hAnsi="Times New Roman"/>
          <w:iCs/>
          <w:sz w:val="28"/>
          <w:szCs w:val="28"/>
        </w:rPr>
        <w:t>характеризовать группы предприятий региона проживания;</w:t>
      </w:r>
    </w:p>
    <w:p w:rsidR="00164CC3" w:rsidRPr="00B45C55" w:rsidRDefault="00164CC3" w:rsidP="00164CC3">
      <w:pPr>
        <w:pStyle w:val="ab"/>
        <w:widowControl w:val="0"/>
        <w:numPr>
          <w:ilvl w:val="0"/>
          <w:numId w:val="19"/>
        </w:numPr>
        <w:shd w:val="clear" w:color="auto" w:fill="FFFFFF"/>
        <w:tabs>
          <w:tab w:val="left" w:pos="360"/>
          <w:tab w:val="left" w:pos="1134"/>
        </w:tabs>
        <w:autoSpaceDE w:val="0"/>
        <w:autoSpaceDN w:val="0"/>
        <w:adjustRightInd w:val="0"/>
        <w:spacing w:after="0" w:line="240" w:lineRule="auto"/>
        <w:ind w:left="709"/>
        <w:jc w:val="both"/>
        <w:rPr>
          <w:rFonts w:ascii="Times New Roman" w:hAnsi="Times New Roman"/>
          <w:iCs/>
          <w:sz w:val="28"/>
          <w:szCs w:val="28"/>
        </w:rPr>
      </w:pPr>
      <w:r w:rsidRPr="00B45C55">
        <w:rPr>
          <w:rFonts w:ascii="Times New Roman" w:hAnsi="Times New Roman"/>
          <w:iCs/>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164CC3" w:rsidRPr="00B45C55" w:rsidRDefault="00164CC3" w:rsidP="00164CC3">
      <w:pPr>
        <w:shd w:val="clear" w:color="auto" w:fill="FFFFFF"/>
        <w:tabs>
          <w:tab w:val="left" w:pos="360"/>
          <w:tab w:val="left" w:pos="1134"/>
        </w:tabs>
        <w:spacing w:after="0" w:line="240" w:lineRule="auto"/>
        <w:ind w:firstLine="709"/>
        <w:jc w:val="both"/>
        <w:rPr>
          <w:rFonts w:ascii="Times New Roman" w:hAnsi="Times New Roman"/>
          <w:iCs/>
          <w:sz w:val="28"/>
          <w:szCs w:val="28"/>
        </w:rPr>
      </w:pPr>
      <w:r w:rsidRPr="00B45C55">
        <w:rPr>
          <w:rFonts w:ascii="Times New Roman" w:hAnsi="Times New Roman"/>
          <w:i/>
          <w:iCs/>
          <w:sz w:val="28"/>
          <w:szCs w:val="28"/>
        </w:rPr>
        <w:t xml:space="preserve">Важно отметить, что конкретизируя и оптимизируя в рабочей программе </w:t>
      </w:r>
      <w:r w:rsidRPr="00B45C55">
        <w:rPr>
          <w:rFonts w:ascii="Times New Roman" w:hAnsi="Times New Roman"/>
          <w:iCs/>
          <w:sz w:val="28"/>
          <w:szCs w:val="28"/>
        </w:rPr>
        <w:t xml:space="preserve">инвариантную (базовую) часть содержания по технологии и проектируя вариативную составляющую (в </w:t>
      </w:r>
      <w:proofErr w:type="spellStart"/>
      <w:r w:rsidRPr="00B45C55">
        <w:rPr>
          <w:rFonts w:ascii="Times New Roman" w:hAnsi="Times New Roman"/>
          <w:iCs/>
          <w:sz w:val="28"/>
          <w:szCs w:val="28"/>
        </w:rPr>
        <w:t>т.ч</w:t>
      </w:r>
      <w:proofErr w:type="spellEnd"/>
      <w:r w:rsidRPr="00B45C55">
        <w:rPr>
          <w:rFonts w:ascii="Times New Roman" w:hAnsi="Times New Roman"/>
          <w:iCs/>
          <w:sz w:val="28"/>
          <w:szCs w:val="28"/>
        </w:rPr>
        <w:t>. региональный компонент), а также определяя методические особенности их реализации, необходимо ориентироваться на современные тенденции и требования, предъявляемые к технологической подготовке школьников в системе общего образования:</w:t>
      </w:r>
    </w:p>
    <w:p w:rsidR="00164CC3" w:rsidRPr="00B45C55" w:rsidRDefault="00164CC3" w:rsidP="00164CC3">
      <w:pPr>
        <w:shd w:val="clear" w:color="auto" w:fill="FFFFFF"/>
        <w:tabs>
          <w:tab w:val="left" w:pos="360"/>
          <w:tab w:val="left" w:pos="1134"/>
        </w:tabs>
        <w:spacing w:after="0" w:line="240" w:lineRule="auto"/>
        <w:ind w:firstLine="709"/>
        <w:jc w:val="both"/>
        <w:rPr>
          <w:rFonts w:ascii="Times New Roman" w:hAnsi="Times New Roman"/>
          <w:iCs/>
          <w:sz w:val="28"/>
          <w:szCs w:val="28"/>
        </w:rPr>
      </w:pPr>
      <w:r w:rsidRPr="00B45C55">
        <w:rPr>
          <w:rFonts w:ascii="Times New Roman" w:hAnsi="Times New Roman"/>
          <w:iCs/>
          <w:sz w:val="28"/>
          <w:szCs w:val="28"/>
        </w:rPr>
        <w:t>- Формирование у обучающихся современной «модели мышления и поведения личности, включающих креативность и изобретательность, структурное мышление, компетенцию обучения на протяжении всей жизни», развитие гибких навыков  [22] обусловливает интеграцию новых форм и методов обучения в образовательный процесс, таких как «метод кейсов», дизайн-мышление, ТРИЗ и другие.</w:t>
      </w:r>
    </w:p>
    <w:p w:rsidR="00164CC3" w:rsidRPr="00B45C55" w:rsidRDefault="00164CC3" w:rsidP="00164CC3">
      <w:pPr>
        <w:shd w:val="clear" w:color="auto" w:fill="FFFFFF"/>
        <w:tabs>
          <w:tab w:val="left" w:pos="360"/>
          <w:tab w:val="left" w:pos="1134"/>
        </w:tabs>
        <w:spacing w:after="0" w:line="240" w:lineRule="auto"/>
        <w:ind w:firstLine="709"/>
        <w:jc w:val="both"/>
        <w:rPr>
          <w:rFonts w:ascii="Times New Roman" w:hAnsi="Times New Roman"/>
          <w:iCs/>
          <w:sz w:val="28"/>
          <w:szCs w:val="28"/>
        </w:rPr>
      </w:pPr>
      <w:r w:rsidRPr="00B45C55">
        <w:rPr>
          <w:rFonts w:ascii="Times New Roman" w:hAnsi="Times New Roman"/>
          <w:iCs/>
          <w:sz w:val="28"/>
          <w:szCs w:val="28"/>
        </w:rPr>
        <w:t>- «Внедрение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164CC3" w:rsidRPr="00B45C55" w:rsidRDefault="00164CC3" w:rsidP="00164CC3">
      <w:pPr>
        <w:shd w:val="clear" w:color="auto" w:fill="FFFFFF"/>
        <w:tabs>
          <w:tab w:val="left" w:pos="1134"/>
        </w:tabs>
        <w:spacing w:after="0" w:line="240" w:lineRule="auto"/>
        <w:ind w:firstLine="709"/>
        <w:jc w:val="both"/>
        <w:rPr>
          <w:rFonts w:ascii="Times New Roman" w:hAnsi="Times New Roman"/>
          <w:sz w:val="28"/>
          <w:szCs w:val="28"/>
        </w:rPr>
      </w:pPr>
      <w:r w:rsidRPr="00B45C55">
        <w:rPr>
          <w:rFonts w:ascii="Times New Roman" w:hAnsi="Times New Roman"/>
          <w:b/>
          <w:bCs/>
          <w:sz w:val="28"/>
          <w:szCs w:val="28"/>
        </w:rPr>
        <w:t>«Вариативная» часть рабочей программы</w:t>
      </w:r>
    </w:p>
    <w:p w:rsidR="00164CC3" w:rsidRPr="00B45C55" w:rsidRDefault="00164CC3" w:rsidP="00164CC3">
      <w:pPr>
        <w:widowControl w:val="0"/>
        <w:numPr>
          <w:ilvl w:val="0"/>
          <w:numId w:val="13"/>
        </w:numPr>
        <w:shd w:val="clear" w:color="auto" w:fill="FFFFFF"/>
        <w:tabs>
          <w:tab w:val="left" w:pos="403"/>
          <w:tab w:val="left" w:pos="1134"/>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При проектировании вариативной части должно быть обязательно </w:t>
      </w:r>
      <w:r w:rsidRPr="00B45C55">
        <w:rPr>
          <w:rFonts w:ascii="Times New Roman" w:hAnsi="Times New Roman"/>
          <w:sz w:val="28"/>
          <w:szCs w:val="28"/>
        </w:rPr>
        <w:lastRenderedPageBreak/>
        <w:t xml:space="preserve">сохранено </w:t>
      </w:r>
      <w:r w:rsidRPr="00B45C55">
        <w:rPr>
          <w:rFonts w:ascii="Times New Roman" w:hAnsi="Times New Roman"/>
          <w:b/>
          <w:bCs/>
          <w:sz w:val="28"/>
          <w:szCs w:val="28"/>
        </w:rPr>
        <w:t xml:space="preserve">базовое содержание учебной программы; </w:t>
      </w:r>
      <w:r w:rsidRPr="00B45C55">
        <w:rPr>
          <w:rFonts w:ascii="Times New Roman" w:hAnsi="Times New Roman"/>
          <w:sz w:val="28"/>
          <w:szCs w:val="28"/>
        </w:rPr>
        <w:t>все тематические блоки изучаются в полном объеме, а вариативное содержание реализуется за счет уровневой реализации различных модулей;</w:t>
      </w:r>
    </w:p>
    <w:p w:rsidR="00164CC3" w:rsidRPr="00B45C55" w:rsidRDefault="00164CC3" w:rsidP="00164CC3">
      <w:pPr>
        <w:widowControl w:val="0"/>
        <w:numPr>
          <w:ilvl w:val="0"/>
          <w:numId w:val="13"/>
        </w:numPr>
        <w:shd w:val="clear" w:color="auto" w:fill="FFFFFF"/>
        <w:tabs>
          <w:tab w:val="left" w:pos="403"/>
          <w:tab w:val="left" w:pos="1134"/>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Содержание учебных программ по технологии </w:t>
      </w:r>
      <w:r w:rsidRPr="00B45C55">
        <w:rPr>
          <w:rFonts w:ascii="Times New Roman" w:hAnsi="Times New Roman"/>
          <w:b/>
          <w:bCs/>
          <w:sz w:val="28"/>
          <w:szCs w:val="28"/>
        </w:rPr>
        <w:t xml:space="preserve">на базовом уровне в сельских школах </w:t>
      </w:r>
      <w:r w:rsidRPr="00B45C55">
        <w:rPr>
          <w:rFonts w:ascii="Times New Roman" w:hAnsi="Times New Roman"/>
          <w:sz w:val="28"/>
          <w:szCs w:val="28"/>
        </w:rPr>
        <w:t>идентичны содержанию программ для городских школ;</w:t>
      </w:r>
    </w:p>
    <w:p w:rsidR="00164CC3" w:rsidRPr="00B45C55" w:rsidRDefault="00164CC3" w:rsidP="00164CC3">
      <w:pPr>
        <w:widowControl w:val="0"/>
        <w:numPr>
          <w:ilvl w:val="0"/>
          <w:numId w:val="13"/>
        </w:numPr>
        <w:shd w:val="clear" w:color="auto" w:fill="FFFFFF"/>
        <w:tabs>
          <w:tab w:val="left" w:pos="403"/>
          <w:tab w:val="left" w:pos="1134"/>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Возможно применение нескольких рабочих программ в одном классе, реализация которых может учитывать, как тематический, так и тендерный подходы в обучении.</w:t>
      </w:r>
    </w:p>
    <w:p w:rsidR="00164CC3" w:rsidRPr="00B45C55" w:rsidRDefault="00164CC3" w:rsidP="00164CC3">
      <w:pPr>
        <w:widowControl w:val="0"/>
        <w:numPr>
          <w:ilvl w:val="0"/>
          <w:numId w:val="13"/>
        </w:numPr>
        <w:shd w:val="clear" w:color="auto" w:fill="FFFFFF"/>
        <w:tabs>
          <w:tab w:val="left" w:pos="403"/>
          <w:tab w:val="left" w:pos="1134"/>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b/>
          <w:bCs/>
          <w:sz w:val="28"/>
          <w:szCs w:val="28"/>
        </w:rPr>
        <w:t>Технологическая подготовка должна быть построена с учетом регионального содержания:</w:t>
      </w:r>
    </w:p>
    <w:p w:rsidR="00164CC3" w:rsidRPr="00B45C55" w:rsidRDefault="00164CC3" w:rsidP="00164CC3">
      <w:pPr>
        <w:pStyle w:val="ab"/>
        <w:widowControl w:val="0"/>
        <w:numPr>
          <w:ilvl w:val="0"/>
          <w:numId w:val="20"/>
        </w:numPr>
        <w:shd w:val="clear" w:color="auto" w:fill="FFFFFF"/>
        <w:tabs>
          <w:tab w:val="left" w:pos="446"/>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изучение реальной ситуации и тенденций развития промышленной и сельскохозяйственной деятельности в регионе;</w:t>
      </w:r>
    </w:p>
    <w:p w:rsidR="00164CC3" w:rsidRPr="00B45C55" w:rsidRDefault="00164CC3" w:rsidP="00164CC3">
      <w:pPr>
        <w:pStyle w:val="ab"/>
        <w:widowControl w:val="0"/>
        <w:numPr>
          <w:ilvl w:val="0"/>
          <w:numId w:val="20"/>
        </w:numPr>
        <w:shd w:val="clear" w:color="auto" w:fill="FFFFFF"/>
        <w:tabs>
          <w:tab w:val="left" w:pos="446"/>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ознакомление с динамикой регионального рынка труда, количественного и качественного аспектов спроса и предложения;</w:t>
      </w:r>
    </w:p>
    <w:p w:rsidR="00164CC3" w:rsidRPr="00B45C55" w:rsidRDefault="00164CC3" w:rsidP="00164CC3">
      <w:pPr>
        <w:pStyle w:val="ab"/>
        <w:widowControl w:val="0"/>
        <w:numPr>
          <w:ilvl w:val="0"/>
          <w:numId w:val="20"/>
        </w:numPr>
        <w:shd w:val="clear" w:color="auto" w:fill="FFFFFF"/>
        <w:tabs>
          <w:tab w:val="left" w:pos="446"/>
          <w:tab w:val="left" w:pos="1134"/>
        </w:tabs>
        <w:autoSpaceDE w:val="0"/>
        <w:autoSpaceDN w:val="0"/>
        <w:adjustRightInd w:val="0"/>
        <w:spacing w:after="0" w:line="240" w:lineRule="auto"/>
        <w:ind w:left="709"/>
        <w:jc w:val="both"/>
        <w:rPr>
          <w:rFonts w:ascii="Times New Roman" w:hAnsi="Times New Roman"/>
          <w:sz w:val="28"/>
          <w:szCs w:val="28"/>
        </w:rPr>
      </w:pPr>
      <w:r w:rsidRPr="00B45C55">
        <w:rPr>
          <w:rFonts w:ascii="Times New Roman" w:hAnsi="Times New Roman"/>
          <w:sz w:val="28"/>
          <w:szCs w:val="28"/>
        </w:rPr>
        <w:t>анализ ресурсов профессионального образования в регионе, формирование опыта учета рыночной конъюнктуры в процессе профессионального самоопределения.</w:t>
      </w:r>
    </w:p>
    <w:p w:rsidR="00164CC3" w:rsidRPr="00B45C55" w:rsidRDefault="00164CC3" w:rsidP="00164CC3">
      <w:pPr>
        <w:shd w:val="clear" w:color="auto" w:fill="FFFFFF"/>
        <w:tabs>
          <w:tab w:val="left" w:pos="1134"/>
        </w:tabs>
        <w:spacing w:after="0" w:line="240" w:lineRule="auto"/>
        <w:ind w:firstLine="709"/>
        <w:jc w:val="both"/>
        <w:rPr>
          <w:rFonts w:ascii="Times New Roman" w:hAnsi="Times New Roman"/>
          <w:sz w:val="28"/>
          <w:szCs w:val="28"/>
        </w:rPr>
      </w:pPr>
    </w:p>
    <w:p w:rsidR="00164CC3" w:rsidRPr="00B45C55" w:rsidRDefault="00164CC3" w:rsidP="00164CC3">
      <w:pPr>
        <w:pStyle w:val="ab"/>
        <w:widowControl w:val="0"/>
        <w:numPr>
          <w:ilvl w:val="0"/>
          <w:numId w:val="21"/>
        </w:numPr>
        <w:spacing w:after="0" w:line="240" w:lineRule="auto"/>
        <w:ind w:left="284"/>
        <w:jc w:val="center"/>
        <w:rPr>
          <w:rFonts w:ascii="Times New Roman" w:hAnsi="Times New Roman"/>
          <w:b/>
          <w:sz w:val="28"/>
          <w:szCs w:val="28"/>
          <w:shd w:val="clear" w:color="auto" w:fill="FFFFFF"/>
        </w:rPr>
      </w:pPr>
      <w:r w:rsidRPr="00B45C55">
        <w:rPr>
          <w:rFonts w:ascii="Times New Roman" w:hAnsi="Times New Roman"/>
          <w:b/>
          <w:bCs/>
          <w:iCs/>
          <w:sz w:val="28"/>
          <w:szCs w:val="28"/>
          <w:shd w:val="clear" w:color="auto" w:fill="FFFFFF"/>
        </w:rPr>
        <w:t>Рекомендации по организации учебно-материальной базы</w:t>
      </w:r>
      <w:r w:rsidRPr="00B45C55">
        <w:rPr>
          <w:rFonts w:ascii="Times New Roman" w:hAnsi="Times New Roman"/>
          <w:b/>
          <w:sz w:val="28"/>
          <w:szCs w:val="28"/>
          <w:shd w:val="clear" w:color="auto" w:fill="FFFFFF"/>
        </w:rPr>
        <w:t xml:space="preserve"> технологического образования  </w:t>
      </w:r>
    </w:p>
    <w:p w:rsidR="00164CC3" w:rsidRPr="00B45C55" w:rsidRDefault="00164CC3" w:rsidP="00164CC3">
      <w:pPr>
        <w:spacing w:after="0" w:line="240" w:lineRule="auto"/>
        <w:ind w:firstLine="709"/>
        <w:jc w:val="both"/>
        <w:rPr>
          <w:rFonts w:ascii="Times New Roman" w:hAnsi="Times New Roman"/>
          <w:bCs/>
          <w:iCs/>
          <w:sz w:val="28"/>
          <w:szCs w:val="28"/>
        </w:rPr>
      </w:pPr>
      <w:r w:rsidRPr="00B45C55">
        <w:rPr>
          <w:rFonts w:ascii="Times New Roman" w:hAnsi="Times New Roman"/>
          <w:sz w:val="28"/>
          <w:szCs w:val="28"/>
        </w:rPr>
        <w:t>Одним из актуальных противоречий, возникающих в условиях модернизации технологического образования, является противоречие между</w:t>
      </w:r>
      <w:r w:rsidRPr="00B45C55">
        <w:rPr>
          <w:rFonts w:ascii="Times New Roman" w:hAnsi="Times New Roman" w:cs="+mn-cs"/>
          <w:b/>
          <w:bCs/>
          <w:iCs/>
          <w:kern w:val="24"/>
          <w:sz w:val="28"/>
          <w:szCs w:val="28"/>
        </w:rPr>
        <w:t xml:space="preserve"> </w:t>
      </w:r>
      <w:r w:rsidRPr="00B45C55">
        <w:rPr>
          <w:rFonts w:ascii="Times New Roman" w:hAnsi="Times New Roman"/>
          <w:bCs/>
          <w:iCs/>
          <w:sz w:val="28"/>
          <w:szCs w:val="28"/>
        </w:rPr>
        <w:t>пониманием необходимости внедрения нового предметного содержания и</w:t>
      </w:r>
      <w:r w:rsidRPr="00B45C55">
        <w:rPr>
          <w:rFonts w:ascii="Times New Roman" w:hAnsi="Times New Roman"/>
          <w:bCs/>
          <w:iCs/>
          <w:kern w:val="24"/>
          <w:sz w:val="28"/>
          <w:szCs w:val="28"/>
        </w:rPr>
        <w:t xml:space="preserve"> </w:t>
      </w:r>
      <w:r w:rsidRPr="00B45C55">
        <w:rPr>
          <w:rFonts w:ascii="Times New Roman" w:hAnsi="Times New Roman"/>
          <w:bCs/>
          <w:iCs/>
          <w:sz w:val="28"/>
          <w:szCs w:val="28"/>
        </w:rPr>
        <w:t xml:space="preserve">несоответствием учебно-материальной базы.  </w:t>
      </w:r>
    </w:p>
    <w:p w:rsidR="00164CC3" w:rsidRPr="00B45C55" w:rsidRDefault="00164CC3" w:rsidP="00164CC3">
      <w:pPr>
        <w:widowControl w:val="0"/>
        <w:spacing w:after="0" w:line="240" w:lineRule="auto"/>
        <w:ind w:firstLine="709"/>
        <w:jc w:val="both"/>
        <w:rPr>
          <w:rFonts w:ascii="Times New Roman" w:hAnsi="Times New Roman"/>
          <w:bCs/>
          <w:iCs/>
          <w:sz w:val="28"/>
          <w:szCs w:val="28"/>
        </w:rPr>
      </w:pPr>
      <w:r w:rsidRPr="00B45C55">
        <w:rPr>
          <w:rFonts w:ascii="Times New Roman" w:hAnsi="Times New Roman"/>
          <w:bCs/>
          <w:iCs/>
          <w:sz w:val="28"/>
          <w:szCs w:val="28"/>
        </w:rPr>
        <w:t xml:space="preserve">Понимая важность проблемы, </w:t>
      </w:r>
      <w:r w:rsidR="007B3C02" w:rsidRPr="00B45C55">
        <w:rPr>
          <w:rFonts w:ascii="Times New Roman" w:hAnsi="Times New Roman"/>
          <w:bCs/>
          <w:iCs/>
          <w:sz w:val="28"/>
          <w:szCs w:val="28"/>
        </w:rPr>
        <w:t>необходимо</w:t>
      </w:r>
      <w:r w:rsidRPr="00B45C55">
        <w:rPr>
          <w:rFonts w:ascii="Times New Roman" w:hAnsi="Times New Roman"/>
          <w:bCs/>
          <w:iCs/>
          <w:sz w:val="28"/>
          <w:szCs w:val="28"/>
        </w:rPr>
        <w:t xml:space="preserve"> </w:t>
      </w:r>
      <w:r w:rsidR="007B3C02" w:rsidRPr="00B45C55">
        <w:rPr>
          <w:rFonts w:ascii="Times New Roman" w:hAnsi="Times New Roman"/>
          <w:bCs/>
          <w:iCs/>
          <w:sz w:val="28"/>
          <w:szCs w:val="28"/>
        </w:rPr>
        <w:t>ознакомиться с</w:t>
      </w:r>
      <w:r w:rsidRPr="00B45C55">
        <w:rPr>
          <w:rFonts w:ascii="Times New Roman" w:hAnsi="Times New Roman"/>
          <w:bCs/>
          <w:iCs/>
          <w:sz w:val="28"/>
          <w:szCs w:val="28"/>
        </w:rPr>
        <w:t xml:space="preserve"> </w:t>
      </w:r>
      <w:r w:rsidR="007B3C02" w:rsidRPr="00B45C55">
        <w:rPr>
          <w:rFonts w:ascii="Times New Roman" w:hAnsi="Times New Roman"/>
          <w:sz w:val="28"/>
          <w:szCs w:val="28"/>
          <w:shd w:val="clear" w:color="auto" w:fill="FFFFFF"/>
        </w:rPr>
        <w:t>перечнем</w:t>
      </w:r>
      <w:r w:rsidRPr="00B45C55">
        <w:rPr>
          <w:rFonts w:ascii="Times New Roman" w:hAnsi="Times New Roman"/>
          <w:sz w:val="28"/>
          <w:szCs w:val="28"/>
          <w:shd w:val="clear" w:color="auto" w:fill="FFFFFF"/>
        </w:rPr>
        <w:t xml:space="preserve"> оборудования по технологии, представленного в </w:t>
      </w:r>
      <w:r w:rsidR="00345DAF" w:rsidRPr="00B45C55">
        <w:rPr>
          <w:rFonts w:ascii="Times New Roman" w:hAnsi="Times New Roman"/>
          <w:sz w:val="28"/>
          <w:szCs w:val="28"/>
          <w:shd w:val="clear" w:color="auto" w:fill="FFFFFF"/>
        </w:rPr>
        <w:t>Приказ</w:t>
      </w:r>
      <w:r w:rsidR="007B3C02" w:rsidRPr="00B45C55">
        <w:rPr>
          <w:rFonts w:ascii="Times New Roman" w:hAnsi="Times New Roman"/>
          <w:sz w:val="28"/>
          <w:szCs w:val="28"/>
          <w:shd w:val="clear" w:color="auto" w:fill="FFFFFF"/>
        </w:rPr>
        <w:t>е</w:t>
      </w:r>
      <w:r w:rsidR="00345DAF" w:rsidRPr="00B45C55">
        <w:rPr>
          <w:rFonts w:ascii="Times New Roman" w:hAnsi="Times New Roman"/>
          <w:sz w:val="28"/>
          <w:szCs w:val="28"/>
          <w:shd w:val="clear" w:color="auto" w:fill="FFFFFF"/>
        </w:rPr>
        <w:t xml:space="preserve">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r w:rsidR="007B3C02" w:rsidRPr="00B45C55">
        <w:rPr>
          <w:rFonts w:ascii="Times New Roman" w:hAnsi="Times New Roman"/>
          <w:sz w:val="28"/>
          <w:szCs w:val="28"/>
          <w:shd w:val="clear" w:color="auto" w:fill="FFFFFF"/>
        </w:rPr>
        <w:t xml:space="preserve">(Подраздел 22. Кабинет технологии) </w:t>
      </w:r>
      <w:r w:rsidRPr="00B45C55">
        <w:rPr>
          <w:rFonts w:ascii="Times New Roman" w:hAnsi="Times New Roman"/>
          <w:bCs/>
          <w:iCs/>
          <w:sz w:val="28"/>
          <w:szCs w:val="28"/>
        </w:rPr>
        <w:t>на предмет соответствия общим требованиям к учебно-материальной базе технологического образования.</w:t>
      </w:r>
    </w:p>
    <w:p w:rsidR="00164CC3" w:rsidRPr="00B45C55" w:rsidRDefault="00164CC3" w:rsidP="00164CC3">
      <w:pPr>
        <w:widowControl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Согласно документов, регламентирующих образовательную политику в области технологического образования, учебные мастерские, их количество и разновидность, техническое оснащение принимаются в зависимости от количества и наполняемости классов (классов-комплектов) с учетом номенклатуры типов  и статуса школ. </w:t>
      </w:r>
    </w:p>
    <w:p w:rsidR="00164CC3" w:rsidRPr="00B45C55" w:rsidRDefault="00164CC3" w:rsidP="00164CC3">
      <w:pPr>
        <w:widowControl w:val="0"/>
        <w:spacing w:after="0" w:line="240" w:lineRule="auto"/>
        <w:ind w:firstLine="709"/>
        <w:jc w:val="both"/>
        <w:rPr>
          <w:rFonts w:ascii="Times New Roman" w:hAnsi="Times New Roman"/>
          <w:bCs/>
          <w:iCs/>
          <w:sz w:val="28"/>
          <w:szCs w:val="28"/>
        </w:rPr>
      </w:pPr>
      <w:r w:rsidRPr="00B45C55">
        <w:rPr>
          <w:rFonts w:ascii="Times New Roman" w:hAnsi="Times New Roman"/>
          <w:bCs/>
          <w:iCs/>
          <w:sz w:val="28"/>
          <w:szCs w:val="28"/>
        </w:rPr>
        <w:t xml:space="preserve">Учебно-материальная база по технологии представляет собой школьное учебное подразделение для трудовой подготовки учащихся разных возрастных </w:t>
      </w:r>
      <w:r w:rsidRPr="00B45C55">
        <w:rPr>
          <w:rFonts w:ascii="Times New Roman" w:hAnsi="Times New Roman"/>
          <w:bCs/>
          <w:iCs/>
          <w:sz w:val="28"/>
          <w:szCs w:val="28"/>
        </w:rPr>
        <w:lastRenderedPageBreak/>
        <w:t xml:space="preserve">групп, состоящее из слесарно-механической, столярной или </w:t>
      </w:r>
      <w:r w:rsidR="007B3C02" w:rsidRPr="00B45C55">
        <w:rPr>
          <w:rFonts w:ascii="Times New Roman" w:hAnsi="Times New Roman"/>
          <w:bCs/>
          <w:iCs/>
          <w:sz w:val="28"/>
          <w:szCs w:val="28"/>
        </w:rPr>
        <w:t>универсальной</w:t>
      </w:r>
      <w:r w:rsidRPr="00B45C55">
        <w:rPr>
          <w:rFonts w:ascii="Times New Roman" w:hAnsi="Times New Roman"/>
          <w:bCs/>
          <w:iCs/>
          <w:sz w:val="28"/>
          <w:szCs w:val="28"/>
        </w:rPr>
        <w:t xml:space="preserve"> мастерской</w:t>
      </w:r>
      <w:r w:rsidR="00EC7FB6" w:rsidRPr="00B45C55">
        <w:rPr>
          <w:rFonts w:ascii="Times New Roman" w:hAnsi="Times New Roman"/>
          <w:bCs/>
          <w:iCs/>
          <w:sz w:val="28"/>
          <w:szCs w:val="28"/>
        </w:rPr>
        <w:t xml:space="preserve"> технологии работы с деревом, металлом и выполнения проектных работ школьников,</w:t>
      </w:r>
      <w:r w:rsidRPr="00B45C55">
        <w:rPr>
          <w:rFonts w:ascii="Times New Roman" w:hAnsi="Times New Roman"/>
          <w:bCs/>
          <w:iCs/>
          <w:sz w:val="28"/>
          <w:szCs w:val="28"/>
        </w:rPr>
        <w:t xml:space="preserve"> кабинета домоводства (мастерской по обработке ткани  и пищевых продуктов), оснащенных необходимым оборудованием, технико-технологической оснасткой и методическим обеспечением, позволяющих реализовать учебную программу по предмету, а также обеспечить занятость учащихся во внеурочное время.</w:t>
      </w:r>
    </w:p>
    <w:p w:rsidR="00164CC3" w:rsidRPr="00B45C55" w:rsidRDefault="00164CC3" w:rsidP="00164CC3">
      <w:pPr>
        <w:widowControl w:val="0"/>
        <w:spacing w:after="0" w:line="240" w:lineRule="auto"/>
        <w:ind w:firstLine="709"/>
        <w:jc w:val="both"/>
        <w:rPr>
          <w:rFonts w:ascii="Times New Roman" w:hAnsi="Times New Roman"/>
          <w:sz w:val="28"/>
          <w:szCs w:val="28"/>
        </w:rPr>
      </w:pPr>
      <w:r w:rsidRPr="00B45C55">
        <w:rPr>
          <w:rFonts w:ascii="Times New Roman" w:hAnsi="Times New Roman"/>
          <w:sz w:val="28"/>
          <w:szCs w:val="28"/>
          <w:shd w:val="clear" w:color="auto" w:fill="FFFFFF"/>
        </w:rPr>
        <w:t xml:space="preserve">Анализ перечня оборудования по технологии, показал, что </w:t>
      </w:r>
      <w:r w:rsidRPr="00B45C55">
        <w:rPr>
          <w:rFonts w:ascii="Times New Roman" w:hAnsi="Times New Roman"/>
          <w:sz w:val="28"/>
          <w:szCs w:val="28"/>
        </w:rPr>
        <w:t xml:space="preserve">учебное оборудование и средства обучения, которые предлагаются для школьных учебных мастерских и кабинетов </w:t>
      </w:r>
      <w:r w:rsidRPr="00B45C55">
        <w:rPr>
          <w:rFonts w:ascii="Times New Roman" w:hAnsi="Times New Roman"/>
          <w:sz w:val="28"/>
          <w:szCs w:val="28"/>
          <w:shd w:val="clear" w:color="auto" w:fill="FFFFFF"/>
        </w:rPr>
        <w:t xml:space="preserve">номинально удовлетворяют требованиям ФГОС и рекомендованным УМК по технологии.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Учитывая интеграционные возможности предмета технология, предлагается для школ, не имеющих на своей базе центров «Точка роста», рассматривать возможность организации на базе учебных мастерских школ кабинетов </w:t>
      </w:r>
      <w:r w:rsidR="005A2D5E" w:rsidRPr="00B45C55">
        <w:rPr>
          <w:rFonts w:ascii="Times New Roman" w:hAnsi="Times New Roman"/>
          <w:sz w:val="28"/>
          <w:szCs w:val="28"/>
        </w:rPr>
        <w:t>–</w:t>
      </w:r>
      <w:r w:rsidRPr="00B45C55">
        <w:rPr>
          <w:rFonts w:ascii="Times New Roman" w:hAnsi="Times New Roman"/>
          <w:sz w:val="28"/>
          <w:szCs w:val="28"/>
        </w:rPr>
        <w:t xml:space="preserve"> творческих лабораторий </w:t>
      </w:r>
      <w:r w:rsidR="005A2D5E" w:rsidRPr="00B45C55">
        <w:rPr>
          <w:rFonts w:ascii="Times New Roman" w:hAnsi="Times New Roman"/>
          <w:sz w:val="28"/>
          <w:szCs w:val="28"/>
        </w:rPr>
        <w:t>–</w:t>
      </w:r>
      <w:r w:rsidRPr="00B45C55">
        <w:rPr>
          <w:rFonts w:ascii="Times New Roman" w:hAnsi="Times New Roman"/>
          <w:sz w:val="28"/>
          <w:szCs w:val="28"/>
        </w:rPr>
        <w:t xml:space="preserve"> кабинетов проектной деятельности </w:t>
      </w:r>
      <w:r w:rsidR="005A2D5E" w:rsidRPr="00B45C55">
        <w:rPr>
          <w:rFonts w:ascii="Times New Roman" w:hAnsi="Times New Roman"/>
          <w:sz w:val="28"/>
          <w:szCs w:val="28"/>
        </w:rPr>
        <w:t>–</w:t>
      </w:r>
      <w:r w:rsidRPr="00B45C55">
        <w:rPr>
          <w:rFonts w:ascii="Times New Roman" w:hAnsi="Times New Roman"/>
          <w:sz w:val="28"/>
          <w:szCs w:val="28"/>
        </w:rPr>
        <w:t xml:space="preserve">кабинетов профориентации, функционирующих на </w:t>
      </w:r>
      <w:proofErr w:type="spellStart"/>
      <w:r w:rsidRPr="00B45C55">
        <w:rPr>
          <w:rFonts w:ascii="Times New Roman" w:hAnsi="Times New Roman"/>
          <w:sz w:val="28"/>
          <w:szCs w:val="28"/>
        </w:rPr>
        <w:t>межпредметной</w:t>
      </w:r>
      <w:proofErr w:type="spellEnd"/>
      <w:r w:rsidRPr="00B45C55">
        <w:rPr>
          <w:rFonts w:ascii="Times New Roman" w:hAnsi="Times New Roman"/>
          <w:sz w:val="28"/>
          <w:szCs w:val="28"/>
        </w:rPr>
        <w:t xml:space="preserve"> основе, что позволит решать вопросы, связанные с профессиональным определением.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Инновационные направления деятельности таких лабораторий, безусловно, должны определять использование коллекцией цифровых мультимедийных ресурсов, используемых учителем для объяснения материала, ознакомления обучающихся с современными технологиями, производством изделий, профессиями, ситуацией на рынке труда и т.д., определяющих обязательное наличие интернета и наличие в мастерских интерактивного оборудования.</w:t>
      </w:r>
    </w:p>
    <w:p w:rsidR="00164CC3" w:rsidRPr="00B45C55" w:rsidRDefault="00164CC3" w:rsidP="00164CC3">
      <w:pPr>
        <w:widowControl w:val="0"/>
        <w:spacing w:after="0" w:line="240" w:lineRule="auto"/>
        <w:ind w:firstLine="709"/>
        <w:jc w:val="both"/>
        <w:rPr>
          <w:rFonts w:ascii="Times New Roman" w:hAnsi="Times New Roman"/>
          <w:bCs/>
          <w:sz w:val="28"/>
          <w:szCs w:val="28"/>
          <w:shd w:val="clear" w:color="auto" w:fill="FFFFFF"/>
        </w:rPr>
      </w:pPr>
      <w:r w:rsidRPr="00B45C55">
        <w:rPr>
          <w:rFonts w:ascii="Times New Roman" w:hAnsi="Times New Roman"/>
          <w:sz w:val="28"/>
          <w:szCs w:val="28"/>
        </w:rPr>
        <w:t xml:space="preserve">В предлагаемом перечне есть попытка отразить описанное оборудование, но, его использование предполагается лишь на профильном уровне, и оно позиционируется как дополнительное вариативное, что в ряде случаев, считается не совсем верным, в связи с чем, рекомендуем организацию профильных инженерно-технологических классов на базе учебных мастерских – творческих лабораторий.  </w:t>
      </w:r>
    </w:p>
    <w:p w:rsidR="00164CC3" w:rsidRPr="00B45C55" w:rsidRDefault="00164CC3" w:rsidP="00164CC3">
      <w:pPr>
        <w:widowControl w:val="0"/>
        <w:spacing w:after="0" w:line="240" w:lineRule="auto"/>
        <w:ind w:firstLine="709"/>
        <w:jc w:val="both"/>
        <w:rPr>
          <w:rFonts w:ascii="Times New Roman" w:hAnsi="Times New Roman"/>
          <w:iCs/>
          <w:sz w:val="28"/>
          <w:szCs w:val="28"/>
        </w:rPr>
      </w:pPr>
      <w:r w:rsidRPr="00B45C55">
        <w:rPr>
          <w:rFonts w:ascii="Times New Roman" w:hAnsi="Times New Roman"/>
          <w:bCs/>
          <w:iCs/>
          <w:sz w:val="28"/>
          <w:szCs w:val="28"/>
        </w:rPr>
        <w:t>Также необходимо отметить, что обязанности з</w:t>
      </w:r>
      <w:r w:rsidRPr="00B45C55">
        <w:rPr>
          <w:rFonts w:ascii="Times New Roman" w:hAnsi="Times New Roman"/>
          <w:bCs/>
          <w:iCs/>
          <w:sz w:val="28"/>
          <w:szCs w:val="28"/>
          <w:lang w:val="en-US"/>
        </w:rPr>
        <w:t>a</w:t>
      </w:r>
      <w:proofErr w:type="spellStart"/>
      <w:r w:rsidRPr="00B45C55">
        <w:rPr>
          <w:rFonts w:ascii="Times New Roman" w:hAnsi="Times New Roman"/>
          <w:bCs/>
          <w:iCs/>
          <w:sz w:val="28"/>
          <w:szCs w:val="28"/>
        </w:rPr>
        <w:t>ведующих</w:t>
      </w:r>
      <w:proofErr w:type="spellEnd"/>
      <w:r w:rsidRPr="00B45C55">
        <w:rPr>
          <w:rFonts w:ascii="Times New Roman" w:hAnsi="Times New Roman"/>
          <w:bCs/>
          <w:iCs/>
          <w:sz w:val="28"/>
          <w:szCs w:val="28"/>
        </w:rPr>
        <w:t xml:space="preserve"> кабинетами и учебными мастерскими возлагаются на учителей технологии, которые должны в совершенстве владеть вопросами планирования, организации и использования учебно-материальной базы, а также обеспечивать здоровые и безопасные условия труда и обучения, соблюдение требований техники безопасности и санитарно-гигиенического режима, правильное использование средств индивидуальной защиты.</w:t>
      </w:r>
      <w:r w:rsidRPr="00B45C55">
        <w:rPr>
          <w:rFonts w:ascii="Times New Roman" w:hAnsi="Times New Roman"/>
          <w:iCs/>
          <w:sz w:val="28"/>
          <w:szCs w:val="28"/>
        </w:rPr>
        <w:t xml:space="preserve"> </w:t>
      </w:r>
    </w:p>
    <w:p w:rsidR="00647DAE" w:rsidRPr="00B45C55" w:rsidRDefault="00647DAE">
      <w:pPr>
        <w:spacing w:after="160" w:line="259" w:lineRule="auto"/>
        <w:rPr>
          <w:rFonts w:ascii="Times New Roman" w:hAnsi="Times New Roman"/>
          <w:iCs/>
          <w:sz w:val="28"/>
          <w:szCs w:val="28"/>
        </w:rPr>
      </w:pPr>
      <w:r w:rsidRPr="00B45C55">
        <w:rPr>
          <w:rFonts w:ascii="Times New Roman" w:hAnsi="Times New Roman"/>
          <w:iCs/>
          <w:sz w:val="28"/>
          <w:szCs w:val="28"/>
        </w:rPr>
        <w:br w:type="page"/>
      </w:r>
    </w:p>
    <w:p w:rsidR="00164CC3" w:rsidRPr="00B45C55" w:rsidRDefault="00164CC3" w:rsidP="00164CC3">
      <w:pPr>
        <w:pStyle w:val="ab"/>
        <w:numPr>
          <w:ilvl w:val="0"/>
          <w:numId w:val="21"/>
        </w:numPr>
        <w:shd w:val="clear" w:color="auto" w:fill="FFFFFF"/>
        <w:tabs>
          <w:tab w:val="left" w:pos="0"/>
          <w:tab w:val="left" w:pos="1134"/>
        </w:tabs>
        <w:spacing w:after="0" w:line="240" w:lineRule="auto"/>
        <w:jc w:val="center"/>
        <w:rPr>
          <w:rFonts w:ascii="Times New Roman" w:hAnsi="Times New Roman"/>
          <w:b/>
          <w:bCs/>
          <w:sz w:val="28"/>
          <w:szCs w:val="28"/>
        </w:rPr>
      </w:pPr>
      <w:r w:rsidRPr="00B45C55">
        <w:rPr>
          <w:rFonts w:ascii="Times New Roman" w:hAnsi="Times New Roman"/>
          <w:b/>
          <w:bCs/>
          <w:sz w:val="28"/>
          <w:szCs w:val="28"/>
        </w:rPr>
        <w:lastRenderedPageBreak/>
        <w:t>Рекомендации по планированию образовательной деятельности</w:t>
      </w:r>
    </w:p>
    <w:p w:rsidR="00164CC3" w:rsidRPr="00B45C55" w:rsidRDefault="00164CC3" w:rsidP="00164CC3">
      <w:pPr>
        <w:shd w:val="clear" w:color="auto" w:fill="FFFFFF"/>
        <w:tabs>
          <w:tab w:val="left" w:pos="0"/>
          <w:tab w:val="left" w:pos="1134"/>
        </w:tabs>
        <w:spacing w:after="0" w:line="240" w:lineRule="auto"/>
        <w:jc w:val="center"/>
        <w:rPr>
          <w:rFonts w:ascii="Times New Roman" w:hAnsi="Times New Roman"/>
          <w:b/>
          <w:bCs/>
          <w:sz w:val="28"/>
          <w:szCs w:val="28"/>
        </w:rPr>
      </w:pPr>
      <w:r w:rsidRPr="00B45C55">
        <w:rPr>
          <w:rFonts w:ascii="Times New Roman" w:hAnsi="Times New Roman"/>
          <w:b/>
          <w:bCs/>
          <w:sz w:val="28"/>
          <w:szCs w:val="28"/>
        </w:rPr>
        <w:t>Центров образования цифрового и гуманитарного профилей «Точка роста»</w:t>
      </w:r>
    </w:p>
    <w:p w:rsidR="00164CC3" w:rsidRPr="00B45C55" w:rsidRDefault="00164CC3" w:rsidP="00164CC3">
      <w:pPr>
        <w:widowControl w:val="0"/>
        <w:tabs>
          <w:tab w:val="left" w:pos="1134"/>
        </w:tabs>
        <w:spacing w:after="0" w:line="240" w:lineRule="auto"/>
        <w:jc w:val="center"/>
        <w:rPr>
          <w:rFonts w:ascii="Times New Roman" w:hAnsi="Times New Roman"/>
          <w:b/>
          <w:bCs/>
          <w:sz w:val="28"/>
          <w:szCs w:val="28"/>
        </w:rPr>
      </w:pPr>
      <w:r w:rsidRPr="00B45C55">
        <w:rPr>
          <w:rFonts w:ascii="Times New Roman" w:hAnsi="Times New Roman"/>
          <w:b/>
          <w:bCs/>
          <w:sz w:val="28"/>
          <w:szCs w:val="28"/>
        </w:rPr>
        <w:t>на основе ресурсов предметной области «Технология»</w:t>
      </w:r>
    </w:p>
    <w:p w:rsidR="00164CC3" w:rsidRPr="00B45C55" w:rsidRDefault="00164CC3" w:rsidP="00164CC3">
      <w:pPr>
        <w:widowControl w:val="0"/>
        <w:tabs>
          <w:tab w:val="left" w:pos="1134"/>
        </w:tabs>
        <w:spacing w:after="0" w:line="240" w:lineRule="auto"/>
        <w:ind w:firstLine="709"/>
        <w:jc w:val="center"/>
        <w:rPr>
          <w:rFonts w:ascii="Times New Roman" w:hAnsi="Times New Roman"/>
          <w:b/>
          <w:bCs/>
          <w:sz w:val="28"/>
          <w:szCs w:val="28"/>
        </w:rPr>
      </w:pPr>
    </w:p>
    <w:p w:rsidR="00164CC3" w:rsidRPr="00B45C55" w:rsidRDefault="00164CC3" w:rsidP="00164CC3">
      <w:pPr>
        <w:widowControl w:val="0"/>
        <w:tabs>
          <w:tab w:val="left" w:pos="1134"/>
        </w:tabs>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Центры образования цифрового и гуманитарного профилей «Точка роста» направлены на формирование современных компетенций и навыков у обучающихся, в том числе в рамках предметной области «Технология». Целью деятельности Центров является обновление содержания и совершенствование методов обучения по указанной предметной области на обновленном учебном оборудовании. </w:t>
      </w:r>
    </w:p>
    <w:p w:rsidR="00164CC3" w:rsidRPr="00B45C55" w:rsidRDefault="00164CC3" w:rsidP="00164CC3">
      <w:pPr>
        <w:widowControl w:val="0"/>
        <w:tabs>
          <w:tab w:val="left" w:pos="1134"/>
        </w:tabs>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Функционирование таких центров позволяет решить в том числе и актуальные задачи реализации обновленного содержания технологической подготовки обучающихся, которые определены в Примерной основной образовательной программе ООО, </w:t>
      </w:r>
      <w:r w:rsidRPr="00B45C55">
        <w:rPr>
          <w:rFonts w:ascii="Times New Roman" w:hAnsi="Times New Roman"/>
          <w:bCs/>
          <w:sz w:val="28"/>
          <w:szCs w:val="28"/>
        </w:rPr>
        <w:t xml:space="preserve">связанные с </w:t>
      </w:r>
      <w:r w:rsidRPr="00B45C55">
        <w:rPr>
          <w:rFonts w:ascii="Times New Roman" w:hAnsi="Times New Roman"/>
          <w:sz w:val="28"/>
          <w:szCs w:val="28"/>
        </w:rPr>
        <w:t xml:space="preserve">промышленным дизайном, робототехникой, разработкой приложений виртуальной и дополненной реальности (3D-моделирование и программирование), геоинформационными и </w:t>
      </w:r>
      <w:proofErr w:type="spellStart"/>
      <w:r w:rsidRPr="00B45C55">
        <w:rPr>
          <w:rFonts w:ascii="Times New Roman" w:hAnsi="Times New Roman"/>
          <w:sz w:val="28"/>
          <w:szCs w:val="28"/>
        </w:rPr>
        <w:t>аэро</w:t>
      </w:r>
      <w:proofErr w:type="spellEnd"/>
      <w:r w:rsidRPr="00B45C55">
        <w:rPr>
          <w:rFonts w:ascii="Times New Roman" w:hAnsi="Times New Roman"/>
          <w:sz w:val="28"/>
          <w:szCs w:val="28"/>
        </w:rPr>
        <w:t xml:space="preserve">-технологиями (беспилотные </w:t>
      </w:r>
      <w:proofErr w:type="spellStart"/>
      <w:r w:rsidRPr="00B45C55">
        <w:rPr>
          <w:rFonts w:ascii="Times New Roman" w:hAnsi="Times New Roman"/>
          <w:sz w:val="28"/>
          <w:szCs w:val="28"/>
        </w:rPr>
        <w:t>аэро</w:t>
      </w:r>
      <w:proofErr w:type="spellEnd"/>
      <w:r w:rsidRPr="00B45C55">
        <w:rPr>
          <w:rFonts w:ascii="Times New Roman" w:hAnsi="Times New Roman"/>
          <w:sz w:val="28"/>
          <w:szCs w:val="28"/>
        </w:rPr>
        <w:t>-аппараты).</w:t>
      </w:r>
    </w:p>
    <w:p w:rsidR="00164CC3" w:rsidRPr="00B45C55" w:rsidRDefault="00164CC3" w:rsidP="00164CC3">
      <w:pPr>
        <w:tabs>
          <w:tab w:val="left" w:pos="1134"/>
        </w:tabs>
        <w:spacing w:after="0" w:line="240" w:lineRule="auto"/>
        <w:ind w:firstLine="709"/>
        <w:jc w:val="both"/>
        <w:rPr>
          <w:rFonts w:ascii="Times New Roman" w:hAnsi="Times New Roman"/>
          <w:bCs/>
          <w:sz w:val="28"/>
          <w:szCs w:val="28"/>
        </w:rPr>
      </w:pPr>
      <w:r w:rsidRPr="00B45C55">
        <w:rPr>
          <w:rFonts w:ascii="Times New Roman" w:hAnsi="Times New Roman"/>
          <w:sz w:val="28"/>
          <w:szCs w:val="28"/>
        </w:rPr>
        <w:t>В</w:t>
      </w:r>
      <w:r w:rsidRPr="00B45C55">
        <w:rPr>
          <w:rFonts w:ascii="Times New Roman" w:hAnsi="Times New Roman"/>
          <w:bCs/>
          <w:sz w:val="28"/>
          <w:szCs w:val="28"/>
        </w:rPr>
        <w:t xml:space="preserve"> условиях модернизации технологического образования школьников очевидна целесообразность </w:t>
      </w:r>
      <w:r w:rsidRPr="00B45C55">
        <w:rPr>
          <w:rFonts w:ascii="Times New Roman" w:hAnsi="Times New Roman"/>
          <w:sz w:val="28"/>
          <w:szCs w:val="28"/>
        </w:rPr>
        <w:t>проецирования направлений в учебные модули действующих программ по технологии. Это предполагает обязательную разработку новых рабочих программ по предмету всеми учителями технологии, включенными в штат Центров</w:t>
      </w:r>
      <w:r w:rsidRPr="00B45C55">
        <w:rPr>
          <w:rFonts w:ascii="Times New Roman" w:hAnsi="Times New Roman"/>
          <w:b/>
          <w:sz w:val="28"/>
          <w:szCs w:val="28"/>
        </w:rPr>
        <w:t xml:space="preserve"> </w:t>
      </w:r>
      <w:r w:rsidRPr="00B45C55">
        <w:rPr>
          <w:rFonts w:ascii="Times New Roman" w:hAnsi="Times New Roman"/>
          <w:sz w:val="28"/>
          <w:szCs w:val="28"/>
        </w:rPr>
        <w:t>образования цифрового и гуманитарного профилей «Точка роста». При этом в образовательных организациях, на базе которых созданы такие Центры, должны быть внесены корректировки в образовательные программы, учитывающие требования рекомендаций ФГАУ «Фонд новых форм развития образования»</w:t>
      </w:r>
      <w:r w:rsidR="001D5240" w:rsidRPr="00B45C55">
        <w:t xml:space="preserve"> </w:t>
      </w:r>
      <w:r w:rsidR="001D5240" w:rsidRPr="00B45C55">
        <w:rPr>
          <w:rFonts w:ascii="Times New Roman" w:hAnsi="Times New Roman"/>
          <w:sz w:val="28"/>
          <w:szCs w:val="28"/>
        </w:rPr>
        <w:t xml:space="preserve">(РОСКВАНТОРИУМ) курирует проекты создания детских технопарков – </w:t>
      </w:r>
      <w:proofErr w:type="spellStart"/>
      <w:r w:rsidR="001D5240" w:rsidRPr="00B45C55">
        <w:rPr>
          <w:rFonts w:ascii="Times New Roman" w:hAnsi="Times New Roman"/>
          <w:sz w:val="28"/>
          <w:szCs w:val="28"/>
        </w:rPr>
        <w:t>Кванториумов</w:t>
      </w:r>
      <w:proofErr w:type="spellEnd"/>
      <w:r w:rsidR="001D5240" w:rsidRPr="00B45C55">
        <w:rPr>
          <w:rFonts w:ascii="Times New Roman" w:hAnsi="Times New Roman"/>
          <w:sz w:val="28"/>
          <w:szCs w:val="28"/>
        </w:rPr>
        <w:t xml:space="preserve"> (</w:t>
      </w:r>
      <w:r w:rsidR="005A2D5E" w:rsidRPr="00B45C55">
        <w:rPr>
          <w:rFonts w:ascii="Times New Roman" w:hAnsi="Times New Roman"/>
          <w:sz w:val="28"/>
          <w:szCs w:val="28"/>
        </w:rPr>
        <w:t>https://roskvantorium.ru/kvantorium/</w:t>
      </w:r>
      <w:r w:rsidR="001D5240" w:rsidRPr="00B45C55">
        <w:rPr>
          <w:rFonts w:ascii="Times New Roman" w:hAnsi="Times New Roman"/>
          <w:sz w:val="28"/>
          <w:szCs w:val="28"/>
        </w:rPr>
        <w:t>)</w:t>
      </w:r>
      <w:r w:rsidR="005A2D5E" w:rsidRPr="00B45C55">
        <w:rPr>
          <w:rFonts w:ascii="Times New Roman" w:hAnsi="Times New Roman"/>
          <w:sz w:val="28"/>
          <w:szCs w:val="28"/>
        </w:rPr>
        <w:t>.</w:t>
      </w:r>
    </w:p>
    <w:p w:rsidR="00164CC3" w:rsidRPr="00B45C55" w:rsidRDefault="00164CC3" w:rsidP="00164CC3">
      <w:pPr>
        <w:widowControl w:val="0"/>
        <w:tabs>
          <w:tab w:val="left" w:pos="1134"/>
        </w:tabs>
        <w:spacing w:after="0" w:line="240" w:lineRule="auto"/>
        <w:ind w:firstLine="709"/>
        <w:jc w:val="both"/>
        <w:rPr>
          <w:rFonts w:ascii="Times New Roman" w:hAnsi="Times New Roman"/>
          <w:sz w:val="28"/>
          <w:szCs w:val="28"/>
        </w:rPr>
      </w:pPr>
      <w:r w:rsidRPr="00B45C55">
        <w:rPr>
          <w:rFonts w:ascii="Times New Roman" w:hAnsi="Times New Roman"/>
          <w:sz w:val="28"/>
          <w:szCs w:val="28"/>
        </w:rPr>
        <w:t>Предлагаются варианты (модели) организационно-педагогического сопровождения технологического образования:</w:t>
      </w:r>
    </w:p>
    <w:p w:rsidR="00164CC3" w:rsidRPr="00B45C55" w:rsidRDefault="00164CC3" w:rsidP="00164CC3">
      <w:pPr>
        <w:pStyle w:val="ab"/>
        <w:widowControl w:val="0"/>
        <w:numPr>
          <w:ilvl w:val="0"/>
          <w:numId w:val="8"/>
        </w:numPr>
        <w:tabs>
          <w:tab w:val="left" w:pos="1134"/>
        </w:tabs>
        <w:spacing w:after="0" w:line="240" w:lineRule="auto"/>
        <w:ind w:left="709"/>
        <w:jc w:val="both"/>
        <w:rPr>
          <w:rFonts w:ascii="Times New Roman" w:hAnsi="Times New Roman"/>
          <w:sz w:val="28"/>
          <w:szCs w:val="28"/>
        </w:rPr>
      </w:pPr>
      <w:r w:rsidRPr="00B45C55">
        <w:rPr>
          <w:rFonts w:ascii="Times New Roman" w:hAnsi="Times New Roman"/>
          <w:sz w:val="28"/>
          <w:szCs w:val="28"/>
        </w:rPr>
        <w:t>Модель 1 предусматривает реализацию задач технологического образования через включение тематических модулей в рабочие программы по предметам инвариантной части учебного плана.</w:t>
      </w:r>
    </w:p>
    <w:p w:rsidR="00164CC3" w:rsidRPr="00B45C55" w:rsidRDefault="00164CC3" w:rsidP="00164CC3">
      <w:pPr>
        <w:pStyle w:val="ab"/>
        <w:widowControl w:val="0"/>
        <w:numPr>
          <w:ilvl w:val="0"/>
          <w:numId w:val="8"/>
        </w:numPr>
        <w:tabs>
          <w:tab w:val="left" w:pos="1134"/>
        </w:tabs>
        <w:spacing w:after="0" w:line="240" w:lineRule="auto"/>
        <w:ind w:left="709"/>
        <w:jc w:val="both"/>
        <w:rPr>
          <w:rFonts w:ascii="Times New Roman" w:hAnsi="Times New Roman"/>
          <w:sz w:val="28"/>
          <w:szCs w:val="28"/>
        </w:rPr>
      </w:pPr>
      <w:r w:rsidRPr="00B45C55">
        <w:rPr>
          <w:rFonts w:ascii="Times New Roman" w:hAnsi="Times New Roman"/>
          <w:sz w:val="28"/>
          <w:szCs w:val="28"/>
        </w:rPr>
        <w:t>Модель 2 реализуется за счет коррекции содержания отдельных разделов рабочих программ по предметам инвариантной части учебного плана с целью включения содержания цифровой, естественнонаучной, технической и гуманитарной направленности.</w:t>
      </w:r>
    </w:p>
    <w:p w:rsidR="00164CC3" w:rsidRPr="00B45C55" w:rsidRDefault="00164CC3" w:rsidP="00164CC3">
      <w:pPr>
        <w:pStyle w:val="ab"/>
        <w:widowControl w:val="0"/>
        <w:numPr>
          <w:ilvl w:val="0"/>
          <w:numId w:val="8"/>
        </w:numPr>
        <w:tabs>
          <w:tab w:val="left" w:pos="1134"/>
        </w:tabs>
        <w:spacing w:after="0" w:line="240" w:lineRule="auto"/>
        <w:ind w:left="709"/>
        <w:jc w:val="both"/>
        <w:rPr>
          <w:rFonts w:ascii="Times New Roman" w:hAnsi="Times New Roman"/>
          <w:sz w:val="28"/>
          <w:szCs w:val="28"/>
        </w:rPr>
      </w:pPr>
      <w:r w:rsidRPr="00B45C55">
        <w:rPr>
          <w:rFonts w:ascii="Times New Roman" w:hAnsi="Times New Roman"/>
          <w:sz w:val="28"/>
          <w:szCs w:val="28"/>
        </w:rPr>
        <w:t>Модель 3 предусматривает организацию различных форм внеурочной деятельности и дополнительного образования по предмету.</w:t>
      </w:r>
    </w:p>
    <w:p w:rsidR="00164CC3" w:rsidRPr="00B45C55" w:rsidRDefault="00164CC3" w:rsidP="00164CC3">
      <w:pPr>
        <w:pStyle w:val="ab"/>
        <w:widowControl w:val="0"/>
        <w:numPr>
          <w:ilvl w:val="0"/>
          <w:numId w:val="8"/>
        </w:numPr>
        <w:tabs>
          <w:tab w:val="left" w:pos="1134"/>
        </w:tabs>
        <w:spacing w:after="0" w:line="240" w:lineRule="auto"/>
        <w:ind w:left="709"/>
        <w:jc w:val="both"/>
        <w:rPr>
          <w:rFonts w:ascii="Times New Roman" w:hAnsi="Times New Roman"/>
          <w:sz w:val="28"/>
          <w:szCs w:val="28"/>
        </w:rPr>
      </w:pPr>
      <w:r w:rsidRPr="00B45C55">
        <w:rPr>
          <w:rFonts w:ascii="Times New Roman" w:hAnsi="Times New Roman"/>
          <w:sz w:val="28"/>
          <w:szCs w:val="28"/>
        </w:rPr>
        <w:t>Модель 4, максимально способствующая реализации задач технологического образования школьников, подразумевающая интеграцию моделей 1, 2, 3.</w:t>
      </w:r>
    </w:p>
    <w:p w:rsidR="00164CC3" w:rsidRPr="00B45C55" w:rsidRDefault="00164CC3" w:rsidP="00164CC3">
      <w:pPr>
        <w:widowControl w:val="0"/>
        <w:tabs>
          <w:tab w:val="left" w:pos="1134"/>
        </w:tabs>
        <w:spacing w:after="0" w:line="240" w:lineRule="auto"/>
        <w:ind w:firstLine="709"/>
        <w:jc w:val="both"/>
        <w:rPr>
          <w:rFonts w:ascii="Times New Roman" w:hAnsi="Times New Roman"/>
          <w:sz w:val="28"/>
          <w:szCs w:val="28"/>
        </w:rPr>
      </w:pPr>
      <w:r w:rsidRPr="00B45C55">
        <w:rPr>
          <w:rFonts w:ascii="Times New Roman" w:hAnsi="Times New Roman"/>
          <w:sz w:val="28"/>
          <w:szCs w:val="28"/>
        </w:rPr>
        <w:t>Указанные варианты (модели) учитывают требования ФГОС и возможность использования дидактического обеспечения, рекомендуемого Фондом.</w:t>
      </w:r>
    </w:p>
    <w:p w:rsidR="00276FF7" w:rsidRPr="00B45C55" w:rsidRDefault="00276FF7">
      <w:pPr>
        <w:spacing w:after="160" w:line="259" w:lineRule="auto"/>
        <w:rPr>
          <w:rFonts w:ascii="Times New Roman" w:hAnsi="Times New Roman"/>
          <w:b/>
          <w:bCs/>
          <w:i/>
          <w:sz w:val="28"/>
          <w:szCs w:val="28"/>
        </w:rPr>
      </w:pPr>
      <w:r w:rsidRPr="00B45C55">
        <w:rPr>
          <w:rFonts w:ascii="Times New Roman" w:hAnsi="Times New Roman"/>
          <w:b/>
          <w:bCs/>
          <w:i/>
          <w:sz w:val="28"/>
          <w:szCs w:val="28"/>
        </w:rPr>
        <w:br w:type="page"/>
      </w:r>
    </w:p>
    <w:p w:rsidR="00164CC3" w:rsidRPr="00B45C55" w:rsidRDefault="00164CC3" w:rsidP="00164CC3">
      <w:pPr>
        <w:spacing w:after="0" w:line="240" w:lineRule="auto"/>
        <w:ind w:firstLine="709"/>
        <w:jc w:val="center"/>
        <w:rPr>
          <w:rFonts w:ascii="Times New Roman" w:hAnsi="Times New Roman"/>
          <w:b/>
          <w:bCs/>
          <w:i/>
          <w:sz w:val="28"/>
          <w:szCs w:val="28"/>
        </w:rPr>
      </w:pPr>
      <w:r w:rsidRPr="00B45C55">
        <w:rPr>
          <w:rFonts w:ascii="Times New Roman" w:hAnsi="Times New Roman"/>
          <w:b/>
          <w:bCs/>
          <w:i/>
          <w:sz w:val="28"/>
          <w:szCs w:val="28"/>
        </w:rPr>
        <w:lastRenderedPageBreak/>
        <w:t>Модель 1</w:t>
      </w:r>
    </w:p>
    <w:p w:rsidR="00164CC3" w:rsidRPr="00B45C55" w:rsidRDefault="00164CC3" w:rsidP="00164CC3">
      <w:pPr>
        <w:spacing w:after="0" w:line="240" w:lineRule="auto"/>
        <w:ind w:firstLine="709"/>
        <w:jc w:val="center"/>
        <w:rPr>
          <w:rFonts w:ascii="Times New Roman" w:hAnsi="Times New Roman"/>
          <w:b/>
          <w:i/>
          <w:sz w:val="28"/>
          <w:szCs w:val="28"/>
        </w:rPr>
      </w:pPr>
      <w:r w:rsidRPr="00B45C55">
        <w:rPr>
          <w:rFonts w:ascii="Times New Roman" w:hAnsi="Times New Roman"/>
          <w:b/>
          <w:i/>
          <w:sz w:val="28"/>
          <w:szCs w:val="28"/>
        </w:rPr>
        <w:t>Реализация задач технологического образования через включение тематических модулей в рабочие программы по предметам инвариантной части учебного плана</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В соответствии с Примерной основной образовательной программой основного общего образования (далее ПООП ООО), примерные программы учебных предметов являются ориентиром для составления рабочих программ: определяют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и </w:t>
      </w:r>
      <w:r w:rsidRPr="00B45C55">
        <w:rPr>
          <w:rFonts w:ascii="Times New Roman" w:hAnsi="Times New Roman"/>
          <w:b/>
          <w:bCs/>
          <w:sz w:val="28"/>
          <w:szCs w:val="28"/>
        </w:rPr>
        <w:t>расширять объем содержания</w:t>
      </w:r>
      <w:r w:rsidRPr="00B45C55">
        <w:rPr>
          <w:rFonts w:ascii="Times New Roman" w:hAnsi="Times New Roman"/>
          <w:sz w:val="28"/>
          <w:szCs w:val="28"/>
        </w:rPr>
        <w:t>. В связи с этим возможно включение тематических модулей в рабочие программы по предметам инвариантной части учебного плана</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b/>
          <w:bCs/>
          <w:sz w:val="28"/>
          <w:szCs w:val="28"/>
        </w:rPr>
        <w:t>1.1.</w:t>
      </w:r>
      <w:r w:rsidRPr="00B45C55">
        <w:rPr>
          <w:rFonts w:ascii="Times New Roman" w:hAnsi="Times New Roman"/>
          <w:sz w:val="28"/>
          <w:szCs w:val="28"/>
        </w:rPr>
        <w:t xml:space="preserve"> На основе программы: </w:t>
      </w:r>
      <w:r w:rsidRPr="00B45C55">
        <w:rPr>
          <w:rFonts w:ascii="Times New Roman" w:hAnsi="Times New Roman"/>
          <w:i/>
          <w:sz w:val="28"/>
          <w:szCs w:val="28"/>
        </w:rPr>
        <w:t xml:space="preserve">Тищенко, А.Т., Синица, Н.В. Технология. Программа: 5 – 8 классы / А.Т. Тищенко, Н.В. Синица. – М.: </w:t>
      </w:r>
      <w:proofErr w:type="spellStart"/>
      <w:r w:rsidRPr="00B45C55">
        <w:rPr>
          <w:rFonts w:ascii="Times New Roman" w:hAnsi="Times New Roman"/>
          <w:i/>
          <w:sz w:val="28"/>
          <w:szCs w:val="28"/>
        </w:rPr>
        <w:t>Вентана</w:t>
      </w:r>
      <w:proofErr w:type="spellEnd"/>
      <w:r w:rsidRPr="00B45C55">
        <w:rPr>
          <w:rFonts w:ascii="Times New Roman" w:hAnsi="Times New Roman"/>
          <w:i/>
          <w:sz w:val="28"/>
          <w:szCs w:val="28"/>
        </w:rPr>
        <w:t>-Граф.</w:t>
      </w:r>
      <w:r w:rsidRPr="00B45C55">
        <w:rPr>
          <w:rFonts w:ascii="Times New Roman" w:hAnsi="Times New Roman"/>
          <w:sz w:val="28"/>
          <w:szCs w:val="28"/>
        </w:rPr>
        <w:t xml:space="preserve"> </w:t>
      </w:r>
    </w:p>
    <w:p w:rsidR="00164CC3" w:rsidRPr="00B45C55" w:rsidRDefault="00164CC3" w:rsidP="00164CC3">
      <w:pPr>
        <w:spacing w:after="0" w:line="240" w:lineRule="auto"/>
        <w:ind w:firstLine="709"/>
        <w:jc w:val="center"/>
        <w:rPr>
          <w:rFonts w:ascii="Times New Roman" w:hAnsi="Times New Roman"/>
          <w:b/>
          <w:i/>
          <w:sz w:val="28"/>
          <w:szCs w:val="28"/>
        </w:rPr>
      </w:pPr>
    </w:p>
    <w:p w:rsidR="00164CC3" w:rsidRPr="00B45C55" w:rsidRDefault="00164CC3" w:rsidP="00164CC3">
      <w:pPr>
        <w:spacing w:after="0" w:line="240" w:lineRule="auto"/>
        <w:ind w:firstLine="709"/>
        <w:jc w:val="center"/>
        <w:rPr>
          <w:rFonts w:ascii="Times New Roman" w:hAnsi="Times New Roman"/>
          <w:b/>
          <w:i/>
          <w:sz w:val="28"/>
          <w:szCs w:val="28"/>
        </w:rPr>
      </w:pPr>
      <w:r w:rsidRPr="00B45C55">
        <w:rPr>
          <w:rFonts w:ascii="Times New Roman" w:hAnsi="Times New Roman"/>
          <w:b/>
          <w:i/>
          <w:sz w:val="28"/>
          <w:szCs w:val="28"/>
        </w:rPr>
        <w:t>Технология. Учебный план (Группа А – девочки)</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884"/>
        <w:gridCol w:w="900"/>
        <w:gridCol w:w="900"/>
        <w:gridCol w:w="916"/>
      </w:tblGrid>
      <w:tr w:rsidR="00164CC3" w:rsidRPr="00B45C55" w:rsidTr="00406221">
        <w:trPr>
          <w:jc w:val="center"/>
        </w:trPr>
        <w:tc>
          <w:tcPr>
            <w:tcW w:w="5671" w:type="dxa"/>
            <w:vMerge w:val="restart"/>
            <w:vAlign w:val="center"/>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Разделы и темы программы</w:t>
            </w:r>
          </w:p>
        </w:tc>
        <w:tc>
          <w:tcPr>
            <w:tcW w:w="3600" w:type="dxa"/>
            <w:gridSpan w:val="4"/>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Количество часов по классам</w:t>
            </w:r>
          </w:p>
        </w:tc>
      </w:tr>
      <w:tr w:rsidR="00164CC3" w:rsidRPr="00B45C55" w:rsidTr="00406221">
        <w:trPr>
          <w:jc w:val="center"/>
        </w:trPr>
        <w:tc>
          <w:tcPr>
            <w:tcW w:w="5671" w:type="dxa"/>
            <w:vMerge/>
            <w:vAlign w:val="center"/>
          </w:tcPr>
          <w:p w:rsidR="00164CC3" w:rsidRPr="00B45C55" w:rsidRDefault="00164CC3" w:rsidP="00406221">
            <w:pPr>
              <w:spacing w:after="0" w:line="240" w:lineRule="auto"/>
              <w:ind w:firstLine="709"/>
              <w:jc w:val="center"/>
              <w:rPr>
                <w:rStyle w:val="c0c2c8"/>
                <w:rFonts w:ascii="Times New Roman" w:hAnsi="Times New Roman"/>
                <w:bCs/>
                <w:sz w:val="24"/>
                <w:szCs w:val="24"/>
              </w:rPr>
            </w:pPr>
          </w:p>
        </w:tc>
        <w:tc>
          <w:tcPr>
            <w:tcW w:w="884"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5</w:t>
            </w:r>
          </w:p>
        </w:tc>
        <w:tc>
          <w:tcPr>
            <w:tcW w:w="90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6</w:t>
            </w:r>
          </w:p>
        </w:tc>
        <w:tc>
          <w:tcPr>
            <w:tcW w:w="90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7</w:t>
            </w:r>
          </w:p>
        </w:tc>
        <w:tc>
          <w:tcPr>
            <w:tcW w:w="916"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8</w:t>
            </w:r>
          </w:p>
        </w:tc>
      </w:tr>
      <w:tr w:rsidR="00164CC3" w:rsidRPr="00B45C55" w:rsidTr="00406221">
        <w:trPr>
          <w:jc w:val="center"/>
        </w:trPr>
        <w:tc>
          <w:tcPr>
            <w:tcW w:w="5671" w:type="dxa"/>
          </w:tcPr>
          <w:p w:rsidR="00164CC3" w:rsidRPr="00B45C55" w:rsidRDefault="00164CC3" w:rsidP="00406221">
            <w:pPr>
              <w:pStyle w:val="c13c41c3c9"/>
              <w:spacing w:before="0" w:beforeAutospacing="0" w:after="0" w:afterAutospacing="0"/>
              <w:jc w:val="both"/>
              <w:rPr>
                <w:rStyle w:val="c0c2c8"/>
                <w:bCs/>
              </w:rPr>
            </w:pPr>
            <w:r w:rsidRPr="00B45C55">
              <w:rPr>
                <w:bCs/>
              </w:rPr>
              <w:t xml:space="preserve">Технологии домашнего хозяйства </w:t>
            </w:r>
          </w:p>
        </w:tc>
        <w:tc>
          <w:tcPr>
            <w:tcW w:w="884"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16" w:type="dxa"/>
          </w:tcPr>
          <w:p w:rsidR="00164CC3" w:rsidRPr="00B45C55" w:rsidRDefault="00164CC3" w:rsidP="005A2D5E">
            <w:pPr>
              <w:pStyle w:val="c13c41c3c9"/>
              <w:spacing w:before="0" w:beforeAutospacing="0" w:after="0" w:afterAutospacing="0"/>
              <w:ind w:left="-694" w:firstLine="709"/>
              <w:jc w:val="center"/>
              <w:rPr>
                <w:rStyle w:val="c0c2c8"/>
                <w:bCs/>
              </w:rPr>
            </w:pPr>
          </w:p>
        </w:tc>
      </w:tr>
      <w:tr w:rsidR="00164CC3" w:rsidRPr="00B45C55" w:rsidTr="00406221">
        <w:trPr>
          <w:jc w:val="center"/>
        </w:trPr>
        <w:tc>
          <w:tcPr>
            <w:tcW w:w="5671" w:type="dxa"/>
          </w:tcPr>
          <w:p w:rsidR="00164CC3" w:rsidRPr="00B45C55" w:rsidRDefault="00164CC3" w:rsidP="00406221">
            <w:pPr>
              <w:pStyle w:val="c13c41c3c9"/>
              <w:spacing w:before="0" w:beforeAutospacing="0" w:after="0" w:afterAutospacing="0"/>
              <w:jc w:val="both"/>
              <w:rPr>
                <w:rStyle w:val="c0c2c8"/>
                <w:bCs/>
              </w:rPr>
            </w:pPr>
            <w:r w:rsidRPr="00B45C55">
              <w:rPr>
                <w:rStyle w:val="c0c2c8"/>
                <w:bCs/>
              </w:rPr>
              <w:t xml:space="preserve">Электротехника  </w:t>
            </w:r>
          </w:p>
        </w:tc>
        <w:tc>
          <w:tcPr>
            <w:tcW w:w="884"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16" w:type="dxa"/>
          </w:tcPr>
          <w:p w:rsidR="00164CC3" w:rsidRPr="00B45C55" w:rsidRDefault="00164CC3" w:rsidP="005A2D5E">
            <w:pPr>
              <w:pStyle w:val="c13c41c3c9"/>
              <w:spacing w:before="0" w:beforeAutospacing="0" w:after="0" w:afterAutospacing="0"/>
              <w:ind w:left="-694" w:firstLine="709"/>
              <w:jc w:val="center"/>
              <w:rPr>
                <w:rStyle w:val="c0c2c8"/>
                <w:bCs/>
              </w:rPr>
            </w:pPr>
          </w:p>
        </w:tc>
      </w:tr>
      <w:tr w:rsidR="00164CC3" w:rsidRPr="00B45C55" w:rsidTr="00406221">
        <w:trPr>
          <w:jc w:val="center"/>
        </w:trPr>
        <w:tc>
          <w:tcPr>
            <w:tcW w:w="5671" w:type="dxa"/>
          </w:tcPr>
          <w:p w:rsidR="00164CC3" w:rsidRPr="00B45C55" w:rsidRDefault="00164CC3" w:rsidP="00406221">
            <w:pPr>
              <w:pStyle w:val="c13c41c3c9"/>
              <w:spacing w:before="0" w:beforeAutospacing="0" w:after="0" w:afterAutospacing="0"/>
              <w:jc w:val="both"/>
              <w:rPr>
                <w:rStyle w:val="c0c2c8"/>
                <w:bCs/>
              </w:rPr>
            </w:pPr>
            <w:r w:rsidRPr="00B45C55">
              <w:rPr>
                <w:rStyle w:val="c0c2c8"/>
                <w:bCs/>
              </w:rPr>
              <w:t xml:space="preserve">Кулинария </w:t>
            </w:r>
          </w:p>
        </w:tc>
        <w:tc>
          <w:tcPr>
            <w:tcW w:w="884"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16" w:type="dxa"/>
          </w:tcPr>
          <w:p w:rsidR="00164CC3" w:rsidRPr="00B45C55" w:rsidRDefault="00164CC3" w:rsidP="005A2D5E">
            <w:pPr>
              <w:pStyle w:val="c13c41c3c9"/>
              <w:spacing w:before="0" w:beforeAutospacing="0" w:after="0" w:afterAutospacing="0"/>
              <w:ind w:left="-694" w:firstLine="709"/>
              <w:jc w:val="center"/>
              <w:rPr>
                <w:rStyle w:val="c0c2c8"/>
                <w:bCs/>
              </w:rPr>
            </w:pPr>
          </w:p>
        </w:tc>
      </w:tr>
      <w:tr w:rsidR="00164CC3" w:rsidRPr="00B45C55" w:rsidTr="00406221">
        <w:trPr>
          <w:jc w:val="center"/>
        </w:trPr>
        <w:tc>
          <w:tcPr>
            <w:tcW w:w="5671" w:type="dxa"/>
          </w:tcPr>
          <w:p w:rsidR="00164CC3" w:rsidRPr="00B45C55" w:rsidRDefault="00164CC3" w:rsidP="00406221">
            <w:pPr>
              <w:pStyle w:val="c13c3c9"/>
              <w:spacing w:before="0" w:beforeAutospacing="0" w:after="0" w:afterAutospacing="0"/>
              <w:jc w:val="both"/>
              <w:rPr>
                <w:rStyle w:val="c0c2c8"/>
                <w:bCs/>
              </w:rPr>
            </w:pPr>
            <w:r w:rsidRPr="00B45C55">
              <w:rPr>
                <w:rStyle w:val="c0c2c8"/>
                <w:bCs/>
              </w:rPr>
              <w:t xml:space="preserve">Создание изделий из текстильных материалов </w:t>
            </w:r>
          </w:p>
        </w:tc>
        <w:tc>
          <w:tcPr>
            <w:tcW w:w="884"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16" w:type="dxa"/>
          </w:tcPr>
          <w:p w:rsidR="00164CC3" w:rsidRPr="00B45C55" w:rsidRDefault="00164CC3" w:rsidP="005A2D5E">
            <w:pPr>
              <w:pStyle w:val="c13c41c3c9"/>
              <w:spacing w:before="0" w:beforeAutospacing="0" w:after="0" w:afterAutospacing="0"/>
              <w:ind w:left="-694" w:firstLine="709"/>
              <w:jc w:val="center"/>
              <w:rPr>
                <w:rStyle w:val="c0c2c8"/>
                <w:bCs/>
              </w:rPr>
            </w:pPr>
          </w:p>
        </w:tc>
      </w:tr>
      <w:tr w:rsidR="00164CC3" w:rsidRPr="00B45C55" w:rsidTr="00406221">
        <w:trPr>
          <w:trHeight w:val="266"/>
          <w:jc w:val="center"/>
        </w:trPr>
        <w:tc>
          <w:tcPr>
            <w:tcW w:w="5671" w:type="dxa"/>
          </w:tcPr>
          <w:p w:rsidR="00164CC3" w:rsidRPr="00B45C55" w:rsidRDefault="00164CC3" w:rsidP="00406221">
            <w:pPr>
              <w:pStyle w:val="c13c3c9"/>
              <w:spacing w:before="0" w:beforeAutospacing="0" w:after="0" w:afterAutospacing="0"/>
              <w:jc w:val="both"/>
              <w:rPr>
                <w:rStyle w:val="c0c2c8"/>
                <w:bCs/>
              </w:rPr>
            </w:pPr>
            <w:r w:rsidRPr="00B45C55">
              <w:rPr>
                <w:rStyle w:val="c0c2c8"/>
                <w:bCs/>
              </w:rPr>
              <w:t xml:space="preserve">Художественные ремесла </w:t>
            </w:r>
          </w:p>
        </w:tc>
        <w:tc>
          <w:tcPr>
            <w:tcW w:w="884"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16" w:type="dxa"/>
          </w:tcPr>
          <w:p w:rsidR="00164CC3" w:rsidRPr="00B45C55" w:rsidRDefault="00164CC3" w:rsidP="005A2D5E">
            <w:pPr>
              <w:pStyle w:val="c13c41c3c9"/>
              <w:spacing w:before="0" w:beforeAutospacing="0" w:after="0" w:afterAutospacing="0"/>
              <w:ind w:left="-694" w:firstLine="709"/>
              <w:jc w:val="center"/>
              <w:rPr>
                <w:rStyle w:val="c0c2c8"/>
                <w:bCs/>
              </w:rPr>
            </w:pPr>
          </w:p>
        </w:tc>
      </w:tr>
      <w:tr w:rsidR="00164CC3" w:rsidRPr="00B45C55" w:rsidTr="00406221">
        <w:trPr>
          <w:jc w:val="center"/>
        </w:trPr>
        <w:tc>
          <w:tcPr>
            <w:tcW w:w="5671" w:type="dxa"/>
          </w:tcPr>
          <w:p w:rsidR="00164CC3" w:rsidRPr="00B45C55" w:rsidRDefault="00164CC3" w:rsidP="00406221">
            <w:pPr>
              <w:pStyle w:val="c13c3c9"/>
              <w:spacing w:before="0" w:beforeAutospacing="0" w:after="0" w:afterAutospacing="0"/>
              <w:jc w:val="both"/>
              <w:rPr>
                <w:rStyle w:val="c0c2c8"/>
                <w:bCs/>
              </w:rPr>
            </w:pPr>
            <w:r w:rsidRPr="00B45C55">
              <w:rPr>
                <w:rStyle w:val="c0c2c8"/>
                <w:bCs/>
              </w:rPr>
              <w:t xml:space="preserve">Семейная экономика </w:t>
            </w:r>
          </w:p>
        </w:tc>
        <w:tc>
          <w:tcPr>
            <w:tcW w:w="884"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16" w:type="dxa"/>
          </w:tcPr>
          <w:p w:rsidR="00164CC3" w:rsidRPr="00B45C55" w:rsidRDefault="00164CC3" w:rsidP="005A2D5E">
            <w:pPr>
              <w:pStyle w:val="c13c41c3c9"/>
              <w:spacing w:before="0" w:beforeAutospacing="0" w:after="0" w:afterAutospacing="0"/>
              <w:ind w:left="-694" w:firstLine="709"/>
              <w:jc w:val="center"/>
              <w:rPr>
                <w:rStyle w:val="c0c2c8"/>
                <w:bCs/>
              </w:rPr>
            </w:pPr>
          </w:p>
        </w:tc>
      </w:tr>
      <w:tr w:rsidR="00164CC3" w:rsidRPr="00B45C55" w:rsidTr="00406221">
        <w:trPr>
          <w:jc w:val="center"/>
        </w:trPr>
        <w:tc>
          <w:tcPr>
            <w:tcW w:w="5671" w:type="dxa"/>
          </w:tcPr>
          <w:p w:rsidR="00164CC3" w:rsidRPr="00B45C55" w:rsidRDefault="00164CC3" w:rsidP="00406221">
            <w:pPr>
              <w:pStyle w:val="c13c3c9"/>
              <w:spacing w:before="0" w:beforeAutospacing="0" w:after="0" w:afterAutospacing="0"/>
              <w:jc w:val="both"/>
              <w:rPr>
                <w:rStyle w:val="c0c2c8"/>
                <w:bCs/>
              </w:rPr>
            </w:pPr>
            <w:r w:rsidRPr="00B45C55">
              <w:rPr>
                <w:rStyle w:val="c0c2c8"/>
                <w:bCs/>
              </w:rPr>
              <w:t xml:space="preserve">Современное производство и профессиональное самоопределение </w:t>
            </w:r>
          </w:p>
        </w:tc>
        <w:tc>
          <w:tcPr>
            <w:tcW w:w="884"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16" w:type="dxa"/>
          </w:tcPr>
          <w:p w:rsidR="00164CC3" w:rsidRPr="00B45C55" w:rsidRDefault="00164CC3" w:rsidP="005A2D5E">
            <w:pPr>
              <w:pStyle w:val="c13c41c3c9"/>
              <w:spacing w:before="0" w:beforeAutospacing="0" w:after="0" w:afterAutospacing="0"/>
              <w:ind w:left="-694" w:firstLine="709"/>
              <w:jc w:val="center"/>
              <w:rPr>
                <w:rStyle w:val="c0c2c8"/>
                <w:bCs/>
              </w:rPr>
            </w:pPr>
          </w:p>
        </w:tc>
      </w:tr>
      <w:tr w:rsidR="00164CC3" w:rsidRPr="00B45C55" w:rsidTr="00406221">
        <w:trPr>
          <w:jc w:val="center"/>
        </w:trPr>
        <w:tc>
          <w:tcPr>
            <w:tcW w:w="5671" w:type="dxa"/>
          </w:tcPr>
          <w:p w:rsidR="00164CC3" w:rsidRPr="00B45C55" w:rsidRDefault="00164CC3" w:rsidP="00406221">
            <w:pPr>
              <w:pStyle w:val="c13c3c9"/>
              <w:spacing w:before="0" w:beforeAutospacing="0" w:after="0" w:afterAutospacing="0"/>
              <w:jc w:val="both"/>
              <w:rPr>
                <w:rStyle w:val="c0c2c8"/>
                <w:bCs/>
              </w:rPr>
            </w:pPr>
            <w:r w:rsidRPr="00B45C55">
              <w:rPr>
                <w:rStyle w:val="c0c2c8"/>
                <w:bCs/>
              </w:rPr>
              <w:t>Технологии творческой и опытнической деятельности</w:t>
            </w:r>
          </w:p>
        </w:tc>
        <w:tc>
          <w:tcPr>
            <w:tcW w:w="884"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94" w:firstLine="709"/>
              <w:jc w:val="center"/>
              <w:rPr>
                <w:rStyle w:val="c0c2c8"/>
                <w:bCs/>
              </w:rPr>
            </w:pPr>
          </w:p>
        </w:tc>
        <w:tc>
          <w:tcPr>
            <w:tcW w:w="916" w:type="dxa"/>
          </w:tcPr>
          <w:p w:rsidR="00164CC3" w:rsidRPr="00B45C55" w:rsidRDefault="00164CC3" w:rsidP="005A2D5E">
            <w:pPr>
              <w:pStyle w:val="c13c41c3c9"/>
              <w:spacing w:before="0" w:beforeAutospacing="0" w:after="0" w:afterAutospacing="0"/>
              <w:ind w:left="-694" w:firstLine="709"/>
              <w:jc w:val="center"/>
              <w:rPr>
                <w:rStyle w:val="c0c2c8"/>
                <w:bCs/>
              </w:rPr>
            </w:pPr>
          </w:p>
        </w:tc>
      </w:tr>
      <w:tr w:rsidR="00164CC3" w:rsidRPr="00B45C55" w:rsidTr="00406221">
        <w:trPr>
          <w:jc w:val="center"/>
        </w:trPr>
        <w:tc>
          <w:tcPr>
            <w:tcW w:w="5671" w:type="dxa"/>
          </w:tcPr>
          <w:p w:rsidR="00164CC3" w:rsidRPr="00B45C55" w:rsidRDefault="00164CC3" w:rsidP="00406221">
            <w:pPr>
              <w:spacing w:after="0" w:line="240" w:lineRule="auto"/>
              <w:rPr>
                <w:rFonts w:ascii="Times New Roman" w:hAnsi="Times New Roman"/>
                <w:b/>
                <w:sz w:val="24"/>
                <w:szCs w:val="24"/>
              </w:rPr>
            </w:pPr>
            <w:r w:rsidRPr="00B45C55">
              <w:rPr>
                <w:rFonts w:ascii="Times New Roman" w:hAnsi="Times New Roman"/>
                <w:b/>
                <w:sz w:val="24"/>
                <w:szCs w:val="24"/>
              </w:rPr>
              <w:t xml:space="preserve">«Умные системы и среды» </w:t>
            </w:r>
            <w:r w:rsidRPr="00B45C55">
              <w:rPr>
                <w:rFonts w:ascii="Times New Roman" w:hAnsi="Times New Roman"/>
                <w:sz w:val="24"/>
                <w:szCs w:val="24"/>
              </w:rPr>
              <w:t>– зона расширения</w:t>
            </w:r>
          </w:p>
        </w:tc>
        <w:tc>
          <w:tcPr>
            <w:tcW w:w="3600" w:type="dxa"/>
            <w:gridSpan w:val="4"/>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(распределение учебных часов предлагается учителем в рабочей программе)</w:t>
            </w:r>
          </w:p>
        </w:tc>
      </w:tr>
      <w:tr w:rsidR="00164CC3" w:rsidRPr="00B45C55" w:rsidTr="00406221">
        <w:trPr>
          <w:jc w:val="center"/>
        </w:trPr>
        <w:tc>
          <w:tcPr>
            <w:tcW w:w="5671" w:type="dxa"/>
          </w:tcPr>
          <w:p w:rsidR="00164CC3" w:rsidRPr="00B45C55" w:rsidRDefault="00164CC3" w:rsidP="00406221">
            <w:pPr>
              <w:pStyle w:val="c13c3c9"/>
              <w:spacing w:before="0" w:beforeAutospacing="0" w:after="0" w:afterAutospacing="0"/>
              <w:ind w:firstLine="709"/>
              <w:jc w:val="right"/>
              <w:rPr>
                <w:rStyle w:val="c0c2c8"/>
                <w:bCs/>
              </w:rPr>
            </w:pPr>
            <w:r w:rsidRPr="00B45C55">
              <w:rPr>
                <w:rStyle w:val="c0c2c8"/>
                <w:bCs/>
              </w:rPr>
              <w:t>ИТОГО</w:t>
            </w:r>
          </w:p>
        </w:tc>
        <w:tc>
          <w:tcPr>
            <w:tcW w:w="884"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68</w:t>
            </w:r>
          </w:p>
        </w:tc>
        <w:tc>
          <w:tcPr>
            <w:tcW w:w="90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68</w:t>
            </w:r>
          </w:p>
        </w:tc>
        <w:tc>
          <w:tcPr>
            <w:tcW w:w="90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68</w:t>
            </w:r>
          </w:p>
        </w:tc>
        <w:tc>
          <w:tcPr>
            <w:tcW w:w="916"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34</w:t>
            </w:r>
          </w:p>
        </w:tc>
      </w:tr>
    </w:tbl>
    <w:p w:rsidR="00276FF7" w:rsidRPr="00B45C55" w:rsidRDefault="00276FF7" w:rsidP="00164CC3">
      <w:pPr>
        <w:spacing w:after="0" w:line="240" w:lineRule="auto"/>
        <w:ind w:firstLine="709"/>
        <w:jc w:val="center"/>
        <w:rPr>
          <w:rFonts w:ascii="Times New Roman" w:hAnsi="Times New Roman"/>
          <w:b/>
          <w:i/>
          <w:sz w:val="28"/>
          <w:szCs w:val="28"/>
        </w:rPr>
      </w:pPr>
    </w:p>
    <w:p w:rsidR="00164CC3" w:rsidRPr="00B45C55" w:rsidRDefault="00164CC3" w:rsidP="00164CC3">
      <w:pPr>
        <w:spacing w:after="0" w:line="240" w:lineRule="auto"/>
        <w:ind w:firstLine="709"/>
        <w:jc w:val="center"/>
        <w:rPr>
          <w:rFonts w:ascii="Times New Roman" w:hAnsi="Times New Roman"/>
          <w:b/>
          <w:i/>
          <w:sz w:val="28"/>
          <w:szCs w:val="28"/>
        </w:rPr>
      </w:pPr>
      <w:r w:rsidRPr="00B45C55">
        <w:rPr>
          <w:rFonts w:ascii="Times New Roman" w:hAnsi="Times New Roman"/>
          <w:b/>
          <w:i/>
          <w:sz w:val="28"/>
          <w:szCs w:val="28"/>
        </w:rPr>
        <w:t>Технология. Учебный план (Группа Б – мальчики)</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720"/>
        <w:gridCol w:w="720"/>
        <w:gridCol w:w="720"/>
        <w:gridCol w:w="720"/>
        <w:gridCol w:w="720"/>
      </w:tblGrid>
      <w:tr w:rsidR="00164CC3" w:rsidRPr="00B45C55" w:rsidTr="00406221">
        <w:trPr>
          <w:jc w:val="center"/>
        </w:trPr>
        <w:tc>
          <w:tcPr>
            <w:tcW w:w="5670" w:type="dxa"/>
            <w:vMerge w:val="restart"/>
            <w:vAlign w:val="center"/>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Разделы и темы программы</w:t>
            </w:r>
          </w:p>
        </w:tc>
        <w:tc>
          <w:tcPr>
            <w:tcW w:w="3600" w:type="dxa"/>
            <w:gridSpan w:val="5"/>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Количество часов по классам</w:t>
            </w:r>
          </w:p>
        </w:tc>
      </w:tr>
      <w:tr w:rsidR="00164CC3" w:rsidRPr="00B45C55" w:rsidTr="00406221">
        <w:trPr>
          <w:jc w:val="center"/>
        </w:trPr>
        <w:tc>
          <w:tcPr>
            <w:tcW w:w="5670" w:type="dxa"/>
            <w:vMerge/>
            <w:vAlign w:val="center"/>
          </w:tcPr>
          <w:p w:rsidR="00164CC3" w:rsidRPr="00B45C55" w:rsidRDefault="00164CC3" w:rsidP="00406221">
            <w:pPr>
              <w:spacing w:after="0" w:line="240" w:lineRule="auto"/>
              <w:ind w:firstLine="709"/>
              <w:jc w:val="center"/>
              <w:rPr>
                <w:rStyle w:val="c0c2c8"/>
                <w:rFonts w:ascii="Times New Roman" w:hAnsi="Times New Roman"/>
                <w:bCs/>
                <w:sz w:val="24"/>
                <w:szCs w:val="24"/>
              </w:rPr>
            </w:pPr>
          </w:p>
        </w:tc>
        <w:tc>
          <w:tcPr>
            <w:tcW w:w="72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5</w:t>
            </w:r>
          </w:p>
        </w:tc>
        <w:tc>
          <w:tcPr>
            <w:tcW w:w="72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6</w:t>
            </w:r>
          </w:p>
        </w:tc>
        <w:tc>
          <w:tcPr>
            <w:tcW w:w="72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7</w:t>
            </w:r>
          </w:p>
        </w:tc>
        <w:tc>
          <w:tcPr>
            <w:tcW w:w="72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8</w:t>
            </w:r>
          </w:p>
        </w:tc>
        <w:tc>
          <w:tcPr>
            <w:tcW w:w="72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9</w:t>
            </w:r>
          </w:p>
        </w:tc>
      </w:tr>
      <w:tr w:rsidR="00164CC3" w:rsidRPr="00B45C55" w:rsidTr="00406221">
        <w:trPr>
          <w:jc w:val="center"/>
        </w:trPr>
        <w:tc>
          <w:tcPr>
            <w:tcW w:w="5670" w:type="dxa"/>
          </w:tcPr>
          <w:p w:rsidR="00164CC3" w:rsidRPr="00B45C55" w:rsidRDefault="00164CC3" w:rsidP="00406221">
            <w:pPr>
              <w:pStyle w:val="c13c41c3c9"/>
              <w:spacing w:before="0" w:beforeAutospacing="0" w:after="0" w:afterAutospacing="0"/>
              <w:jc w:val="both"/>
              <w:rPr>
                <w:rStyle w:val="c0c2c8"/>
                <w:bCs/>
              </w:rPr>
            </w:pPr>
            <w:r w:rsidRPr="00B45C55">
              <w:rPr>
                <w:rStyle w:val="c0c2c8"/>
                <w:bCs/>
              </w:rPr>
              <w:t>Технологии обработки конструкционных материалов</w:t>
            </w:r>
            <w:r w:rsidRPr="00B45C55">
              <w:rPr>
                <w:bCs/>
              </w:rPr>
              <w:t xml:space="preserve"> </w:t>
            </w: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r>
      <w:tr w:rsidR="00164CC3" w:rsidRPr="00B45C55" w:rsidTr="00406221">
        <w:trPr>
          <w:jc w:val="center"/>
        </w:trPr>
        <w:tc>
          <w:tcPr>
            <w:tcW w:w="5670" w:type="dxa"/>
          </w:tcPr>
          <w:p w:rsidR="00164CC3" w:rsidRPr="00B45C55" w:rsidRDefault="00164CC3" w:rsidP="00406221">
            <w:pPr>
              <w:pStyle w:val="c13c41c3c9"/>
              <w:spacing w:before="0" w:beforeAutospacing="0" w:after="0" w:afterAutospacing="0"/>
              <w:jc w:val="both"/>
              <w:rPr>
                <w:rStyle w:val="c0c2c8"/>
                <w:bCs/>
              </w:rPr>
            </w:pPr>
            <w:r w:rsidRPr="00B45C55">
              <w:rPr>
                <w:bCs/>
              </w:rPr>
              <w:t>Технологии домашнего хозяйства</w:t>
            </w: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r>
      <w:tr w:rsidR="00164CC3" w:rsidRPr="00B45C55" w:rsidTr="00406221">
        <w:trPr>
          <w:jc w:val="center"/>
        </w:trPr>
        <w:tc>
          <w:tcPr>
            <w:tcW w:w="5670" w:type="dxa"/>
          </w:tcPr>
          <w:p w:rsidR="00164CC3" w:rsidRPr="00B45C55" w:rsidRDefault="00164CC3" w:rsidP="00406221">
            <w:pPr>
              <w:pStyle w:val="c13c3c9"/>
              <w:spacing w:before="0" w:beforeAutospacing="0" w:after="0" w:afterAutospacing="0"/>
              <w:jc w:val="both"/>
              <w:rPr>
                <w:rStyle w:val="c0c2c8"/>
                <w:bCs/>
              </w:rPr>
            </w:pPr>
            <w:r w:rsidRPr="00B45C55">
              <w:rPr>
                <w:rStyle w:val="c0c2c8"/>
                <w:bCs/>
              </w:rPr>
              <w:t>Электротехника</w:t>
            </w: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r>
      <w:tr w:rsidR="00164CC3" w:rsidRPr="00B45C55" w:rsidTr="00406221">
        <w:trPr>
          <w:jc w:val="center"/>
        </w:trPr>
        <w:tc>
          <w:tcPr>
            <w:tcW w:w="5670" w:type="dxa"/>
          </w:tcPr>
          <w:p w:rsidR="00164CC3" w:rsidRPr="00B45C55" w:rsidRDefault="00164CC3" w:rsidP="00406221">
            <w:pPr>
              <w:pStyle w:val="c13c3c9"/>
              <w:spacing w:before="0" w:beforeAutospacing="0" w:after="0" w:afterAutospacing="0"/>
              <w:jc w:val="both"/>
              <w:rPr>
                <w:rStyle w:val="c0c2c8"/>
                <w:bCs/>
              </w:rPr>
            </w:pPr>
            <w:r w:rsidRPr="00B45C55">
              <w:rPr>
                <w:rStyle w:val="c0c2c8"/>
                <w:bCs/>
              </w:rPr>
              <w:t xml:space="preserve">Современное производство и профессиональное самоопределение </w:t>
            </w: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r>
      <w:tr w:rsidR="00164CC3" w:rsidRPr="00B45C55" w:rsidTr="00406221">
        <w:trPr>
          <w:jc w:val="center"/>
        </w:trPr>
        <w:tc>
          <w:tcPr>
            <w:tcW w:w="5670" w:type="dxa"/>
          </w:tcPr>
          <w:p w:rsidR="00164CC3" w:rsidRPr="00B45C55" w:rsidRDefault="00164CC3" w:rsidP="00406221">
            <w:pPr>
              <w:spacing w:after="0" w:line="240" w:lineRule="auto"/>
              <w:jc w:val="both"/>
              <w:rPr>
                <w:rFonts w:ascii="Times New Roman" w:hAnsi="Times New Roman"/>
                <w:sz w:val="24"/>
                <w:szCs w:val="24"/>
              </w:rPr>
            </w:pPr>
            <w:r w:rsidRPr="00B45C55">
              <w:rPr>
                <w:rStyle w:val="c0c2c8"/>
                <w:rFonts w:ascii="Times New Roman" w:hAnsi="Times New Roman"/>
                <w:bCs/>
                <w:sz w:val="24"/>
                <w:szCs w:val="24"/>
              </w:rPr>
              <w:t>Технологии творческой и опытнической деятельности</w:t>
            </w: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c>
          <w:tcPr>
            <w:tcW w:w="720" w:type="dxa"/>
          </w:tcPr>
          <w:p w:rsidR="00164CC3" w:rsidRPr="00B45C55" w:rsidRDefault="00164CC3" w:rsidP="00406221">
            <w:pPr>
              <w:pStyle w:val="c13c41c3c9"/>
              <w:spacing w:before="0" w:beforeAutospacing="0" w:after="0" w:afterAutospacing="0"/>
              <w:ind w:firstLine="709"/>
              <w:jc w:val="center"/>
              <w:rPr>
                <w:rStyle w:val="c0c2c8"/>
                <w:bCs/>
              </w:rPr>
            </w:pPr>
          </w:p>
        </w:tc>
      </w:tr>
      <w:tr w:rsidR="00164CC3" w:rsidRPr="00B45C55" w:rsidTr="00406221">
        <w:trPr>
          <w:jc w:val="center"/>
        </w:trPr>
        <w:tc>
          <w:tcPr>
            <w:tcW w:w="5670" w:type="dxa"/>
          </w:tcPr>
          <w:p w:rsidR="00164CC3" w:rsidRPr="00B45C55" w:rsidRDefault="00164CC3" w:rsidP="00406221">
            <w:pPr>
              <w:spacing w:after="0" w:line="240" w:lineRule="auto"/>
              <w:rPr>
                <w:rFonts w:ascii="Times New Roman" w:hAnsi="Times New Roman"/>
                <w:b/>
                <w:sz w:val="24"/>
                <w:szCs w:val="24"/>
              </w:rPr>
            </w:pPr>
            <w:r w:rsidRPr="00B45C55">
              <w:rPr>
                <w:rFonts w:ascii="Times New Roman" w:hAnsi="Times New Roman"/>
                <w:b/>
                <w:sz w:val="24"/>
                <w:szCs w:val="24"/>
              </w:rPr>
              <w:t xml:space="preserve">«Умные системы и среды» </w:t>
            </w:r>
            <w:r w:rsidRPr="00B45C55">
              <w:rPr>
                <w:rFonts w:ascii="Times New Roman" w:hAnsi="Times New Roman"/>
                <w:sz w:val="24"/>
                <w:szCs w:val="24"/>
              </w:rPr>
              <w:t>– зона расширения</w:t>
            </w:r>
          </w:p>
        </w:tc>
        <w:tc>
          <w:tcPr>
            <w:tcW w:w="3600" w:type="dxa"/>
            <w:gridSpan w:val="5"/>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(распределение учебных часов предлагается учителем в рабочей программе)</w:t>
            </w:r>
          </w:p>
        </w:tc>
      </w:tr>
      <w:tr w:rsidR="00164CC3" w:rsidRPr="00B45C55" w:rsidTr="00406221">
        <w:trPr>
          <w:jc w:val="center"/>
        </w:trPr>
        <w:tc>
          <w:tcPr>
            <w:tcW w:w="5670" w:type="dxa"/>
          </w:tcPr>
          <w:p w:rsidR="00164CC3" w:rsidRPr="00B45C55" w:rsidRDefault="00164CC3" w:rsidP="00406221">
            <w:pPr>
              <w:pStyle w:val="c13c3c9"/>
              <w:spacing w:before="0" w:beforeAutospacing="0" w:after="0" w:afterAutospacing="0"/>
              <w:ind w:firstLine="709"/>
              <w:jc w:val="right"/>
              <w:rPr>
                <w:rStyle w:val="c0c2c8"/>
                <w:bCs/>
              </w:rPr>
            </w:pPr>
            <w:r w:rsidRPr="00B45C55">
              <w:rPr>
                <w:rStyle w:val="c0c2c8"/>
                <w:bCs/>
              </w:rPr>
              <w:t>ИТОГО</w:t>
            </w:r>
          </w:p>
        </w:tc>
        <w:tc>
          <w:tcPr>
            <w:tcW w:w="72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68</w:t>
            </w:r>
          </w:p>
        </w:tc>
        <w:tc>
          <w:tcPr>
            <w:tcW w:w="72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68</w:t>
            </w:r>
          </w:p>
        </w:tc>
        <w:tc>
          <w:tcPr>
            <w:tcW w:w="72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68</w:t>
            </w:r>
          </w:p>
        </w:tc>
        <w:tc>
          <w:tcPr>
            <w:tcW w:w="72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34</w:t>
            </w:r>
          </w:p>
        </w:tc>
        <w:tc>
          <w:tcPr>
            <w:tcW w:w="72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34</w:t>
            </w:r>
          </w:p>
        </w:tc>
      </w:tr>
    </w:tbl>
    <w:p w:rsidR="00276FF7" w:rsidRPr="00B45C55" w:rsidRDefault="00276FF7" w:rsidP="00164CC3">
      <w:pPr>
        <w:spacing w:after="0" w:line="240" w:lineRule="auto"/>
        <w:ind w:firstLine="709"/>
        <w:jc w:val="both"/>
        <w:rPr>
          <w:rFonts w:ascii="Times New Roman" w:hAnsi="Times New Roman"/>
          <w:b/>
          <w:bCs/>
          <w:sz w:val="28"/>
          <w:szCs w:val="28"/>
        </w:rPr>
      </w:pPr>
    </w:p>
    <w:p w:rsidR="00164CC3" w:rsidRPr="00B45C55" w:rsidRDefault="00164CC3" w:rsidP="00164CC3">
      <w:pPr>
        <w:spacing w:after="0" w:line="240" w:lineRule="auto"/>
        <w:ind w:firstLine="709"/>
        <w:jc w:val="both"/>
        <w:rPr>
          <w:rFonts w:ascii="Times New Roman" w:hAnsi="Times New Roman"/>
          <w:i/>
          <w:sz w:val="28"/>
          <w:szCs w:val="28"/>
        </w:rPr>
      </w:pPr>
      <w:r w:rsidRPr="00B45C55">
        <w:rPr>
          <w:rFonts w:ascii="Times New Roman" w:hAnsi="Times New Roman"/>
          <w:b/>
          <w:bCs/>
          <w:sz w:val="28"/>
          <w:szCs w:val="28"/>
        </w:rPr>
        <w:lastRenderedPageBreak/>
        <w:t>1.2.</w:t>
      </w:r>
      <w:r w:rsidRPr="00B45C55">
        <w:rPr>
          <w:rFonts w:ascii="Times New Roman" w:hAnsi="Times New Roman"/>
          <w:sz w:val="28"/>
          <w:szCs w:val="28"/>
        </w:rPr>
        <w:t xml:space="preserve"> На основе программы: </w:t>
      </w:r>
      <w:r w:rsidRPr="00B45C55">
        <w:rPr>
          <w:rFonts w:ascii="Times New Roman" w:hAnsi="Times New Roman"/>
          <w:i/>
          <w:sz w:val="28"/>
          <w:szCs w:val="28"/>
        </w:rPr>
        <w:t xml:space="preserve">Синица, Н.В., </w:t>
      </w:r>
      <w:proofErr w:type="spellStart"/>
      <w:r w:rsidRPr="00B45C55">
        <w:rPr>
          <w:rFonts w:ascii="Times New Roman" w:hAnsi="Times New Roman"/>
          <w:i/>
          <w:sz w:val="28"/>
          <w:szCs w:val="28"/>
        </w:rPr>
        <w:t>Самородский</w:t>
      </w:r>
      <w:proofErr w:type="spellEnd"/>
      <w:r w:rsidRPr="00B45C55">
        <w:rPr>
          <w:rFonts w:ascii="Times New Roman" w:hAnsi="Times New Roman"/>
          <w:i/>
          <w:sz w:val="28"/>
          <w:szCs w:val="28"/>
        </w:rPr>
        <w:t xml:space="preserve">, П.С. Технология: программа: 5-8 классы (9) / Н.В. Синица, П.С. </w:t>
      </w:r>
      <w:proofErr w:type="spellStart"/>
      <w:r w:rsidRPr="00B45C55">
        <w:rPr>
          <w:rFonts w:ascii="Times New Roman" w:hAnsi="Times New Roman"/>
          <w:i/>
          <w:sz w:val="28"/>
          <w:szCs w:val="28"/>
        </w:rPr>
        <w:t>Самородский</w:t>
      </w:r>
      <w:proofErr w:type="spellEnd"/>
      <w:r w:rsidRPr="00B45C55">
        <w:rPr>
          <w:rFonts w:ascii="Times New Roman" w:hAnsi="Times New Roman"/>
          <w:i/>
          <w:sz w:val="28"/>
          <w:szCs w:val="28"/>
        </w:rPr>
        <w:t xml:space="preserve">. – М.: </w:t>
      </w:r>
      <w:proofErr w:type="spellStart"/>
      <w:r w:rsidRPr="00B45C55">
        <w:rPr>
          <w:rFonts w:ascii="Times New Roman" w:hAnsi="Times New Roman"/>
          <w:i/>
          <w:sz w:val="28"/>
          <w:szCs w:val="28"/>
        </w:rPr>
        <w:t>Вентана</w:t>
      </w:r>
      <w:proofErr w:type="spellEnd"/>
      <w:r w:rsidRPr="00B45C55">
        <w:rPr>
          <w:rFonts w:ascii="Times New Roman" w:hAnsi="Times New Roman"/>
          <w:i/>
          <w:sz w:val="28"/>
          <w:szCs w:val="28"/>
        </w:rPr>
        <w:t>-Граф.</w:t>
      </w:r>
    </w:p>
    <w:p w:rsidR="00164CC3" w:rsidRPr="00B45C55" w:rsidRDefault="00164CC3" w:rsidP="00164CC3">
      <w:pPr>
        <w:spacing w:after="0" w:line="240" w:lineRule="auto"/>
        <w:ind w:firstLine="709"/>
        <w:jc w:val="both"/>
        <w:rPr>
          <w:rFonts w:ascii="Times New Roman" w:hAnsi="Times New Roman"/>
          <w:sz w:val="28"/>
          <w:szCs w:val="28"/>
        </w:rPr>
      </w:pPr>
    </w:p>
    <w:p w:rsidR="00164CC3" w:rsidRPr="00B45C55" w:rsidRDefault="00164CC3" w:rsidP="00164CC3">
      <w:pPr>
        <w:spacing w:after="0" w:line="240" w:lineRule="auto"/>
        <w:ind w:firstLine="709"/>
        <w:jc w:val="center"/>
        <w:rPr>
          <w:rFonts w:ascii="Times New Roman" w:hAnsi="Times New Roman"/>
          <w:b/>
          <w:i/>
          <w:sz w:val="28"/>
          <w:szCs w:val="28"/>
        </w:rPr>
      </w:pPr>
      <w:r w:rsidRPr="00B45C55">
        <w:rPr>
          <w:rFonts w:ascii="Times New Roman" w:hAnsi="Times New Roman"/>
          <w:b/>
          <w:i/>
          <w:sz w:val="28"/>
          <w:szCs w:val="28"/>
        </w:rPr>
        <w:t xml:space="preserve">Технология. Учебный план </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886"/>
        <w:gridCol w:w="900"/>
        <w:gridCol w:w="900"/>
        <w:gridCol w:w="914"/>
      </w:tblGrid>
      <w:tr w:rsidR="00164CC3" w:rsidRPr="00B45C55" w:rsidTr="00406221">
        <w:trPr>
          <w:jc w:val="center"/>
        </w:trPr>
        <w:tc>
          <w:tcPr>
            <w:tcW w:w="5670" w:type="dxa"/>
            <w:vMerge w:val="restart"/>
            <w:vAlign w:val="center"/>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Разделы и темы программы</w:t>
            </w:r>
          </w:p>
        </w:tc>
        <w:tc>
          <w:tcPr>
            <w:tcW w:w="3600" w:type="dxa"/>
            <w:gridSpan w:val="4"/>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Количество часов по классам</w:t>
            </w:r>
          </w:p>
        </w:tc>
      </w:tr>
      <w:tr w:rsidR="00164CC3" w:rsidRPr="00B45C55" w:rsidTr="00406221">
        <w:trPr>
          <w:jc w:val="center"/>
        </w:trPr>
        <w:tc>
          <w:tcPr>
            <w:tcW w:w="5670" w:type="dxa"/>
            <w:vMerge/>
            <w:vAlign w:val="center"/>
          </w:tcPr>
          <w:p w:rsidR="00164CC3" w:rsidRPr="00B45C55" w:rsidRDefault="00164CC3" w:rsidP="00406221">
            <w:pPr>
              <w:spacing w:after="0" w:line="240" w:lineRule="auto"/>
              <w:ind w:firstLine="709"/>
              <w:jc w:val="center"/>
              <w:rPr>
                <w:rStyle w:val="c0c2c8"/>
                <w:rFonts w:ascii="Times New Roman" w:hAnsi="Times New Roman"/>
                <w:bCs/>
                <w:sz w:val="24"/>
                <w:szCs w:val="24"/>
              </w:rPr>
            </w:pPr>
          </w:p>
        </w:tc>
        <w:tc>
          <w:tcPr>
            <w:tcW w:w="886"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5</w:t>
            </w:r>
          </w:p>
        </w:tc>
        <w:tc>
          <w:tcPr>
            <w:tcW w:w="90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6</w:t>
            </w:r>
          </w:p>
        </w:tc>
        <w:tc>
          <w:tcPr>
            <w:tcW w:w="900"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7</w:t>
            </w:r>
          </w:p>
        </w:tc>
        <w:tc>
          <w:tcPr>
            <w:tcW w:w="914" w:type="dxa"/>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8(9)</w:t>
            </w:r>
          </w:p>
        </w:tc>
      </w:tr>
      <w:tr w:rsidR="00164CC3" w:rsidRPr="00B45C55" w:rsidTr="00406221">
        <w:trPr>
          <w:jc w:val="center"/>
        </w:trPr>
        <w:tc>
          <w:tcPr>
            <w:tcW w:w="5670" w:type="dxa"/>
          </w:tcPr>
          <w:p w:rsidR="00164CC3" w:rsidRPr="00B45C55" w:rsidRDefault="00164CC3" w:rsidP="00406221">
            <w:pPr>
              <w:pStyle w:val="c13c41c3c9"/>
              <w:spacing w:before="0" w:beforeAutospacing="0" w:after="0" w:afterAutospacing="0"/>
              <w:jc w:val="both"/>
              <w:rPr>
                <w:rStyle w:val="c0c2c8"/>
                <w:bCs/>
              </w:rPr>
            </w:pPr>
            <w:r w:rsidRPr="00B45C55">
              <w:rPr>
                <w:bCs/>
              </w:rPr>
              <w:t>Технологии домашнего хозяйства</w:t>
            </w:r>
            <w:r w:rsidRPr="00B45C55">
              <w:rPr>
                <w:rStyle w:val="c0c2c8"/>
                <w:bCs/>
              </w:rPr>
              <w:t xml:space="preserve"> </w:t>
            </w:r>
          </w:p>
        </w:tc>
        <w:tc>
          <w:tcPr>
            <w:tcW w:w="886"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14" w:type="dxa"/>
          </w:tcPr>
          <w:p w:rsidR="00164CC3" w:rsidRPr="00B45C55" w:rsidRDefault="00164CC3" w:rsidP="005A2D5E">
            <w:pPr>
              <w:pStyle w:val="c13c41c3c9"/>
              <w:spacing w:before="0" w:beforeAutospacing="0" w:after="0" w:afterAutospacing="0"/>
              <w:ind w:left="-686" w:firstLine="709"/>
              <w:jc w:val="center"/>
              <w:rPr>
                <w:rStyle w:val="c0c2c8"/>
                <w:bCs/>
              </w:rPr>
            </w:pPr>
          </w:p>
        </w:tc>
      </w:tr>
      <w:tr w:rsidR="00164CC3" w:rsidRPr="00B45C55" w:rsidTr="00406221">
        <w:trPr>
          <w:jc w:val="center"/>
        </w:trPr>
        <w:tc>
          <w:tcPr>
            <w:tcW w:w="5670" w:type="dxa"/>
          </w:tcPr>
          <w:p w:rsidR="00164CC3" w:rsidRPr="00B45C55" w:rsidRDefault="00164CC3" w:rsidP="00406221">
            <w:pPr>
              <w:pStyle w:val="c13c41c3c9"/>
              <w:spacing w:before="0" w:beforeAutospacing="0" w:after="0" w:afterAutospacing="0"/>
              <w:jc w:val="both"/>
              <w:rPr>
                <w:rStyle w:val="c0c2c8"/>
                <w:bCs/>
              </w:rPr>
            </w:pPr>
            <w:r w:rsidRPr="00B45C55">
              <w:rPr>
                <w:rStyle w:val="c0c2c8"/>
                <w:bCs/>
              </w:rPr>
              <w:t>Электротехника</w:t>
            </w:r>
          </w:p>
        </w:tc>
        <w:tc>
          <w:tcPr>
            <w:tcW w:w="886"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14" w:type="dxa"/>
          </w:tcPr>
          <w:p w:rsidR="00164CC3" w:rsidRPr="00B45C55" w:rsidRDefault="00164CC3" w:rsidP="005A2D5E">
            <w:pPr>
              <w:pStyle w:val="c13c41c3c9"/>
              <w:spacing w:before="0" w:beforeAutospacing="0" w:after="0" w:afterAutospacing="0"/>
              <w:ind w:left="-686" w:firstLine="709"/>
              <w:jc w:val="center"/>
              <w:rPr>
                <w:rStyle w:val="c0c2c8"/>
                <w:bCs/>
              </w:rPr>
            </w:pPr>
          </w:p>
        </w:tc>
      </w:tr>
      <w:tr w:rsidR="00164CC3" w:rsidRPr="00B45C55" w:rsidTr="00406221">
        <w:trPr>
          <w:jc w:val="center"/>
        </w:trPr>
        <w:tc>
          <w:tcPr>
            <w:tcW w:w="5670" w:type="dxa"/>
          </w:tcPr>
          <w:p w:rsidR="00164CC3" w:rsidRPr="00B45C55" w:rsidRDefault="00164CC3" w:rsidP="00406221">
            <w:pPr>
              <w:pStyle w:val="c13c3c9"/>
              <w:spacing w:before="0" w:beforeAutospacing="0" w:after="0" w:afterAutospacing="0"/>
              <w:jc w:val="both"/>
              <w:rPr>
                <w:rStyle w:val="c0c2c8"/>
                <w:bCs/>
              </w:rPr>
            </w:pPr>
            <w:r w:rsidRPr="00B45C55">
              <w:rPr>
                <w:rStyle w:val="c0c2c8"/>
                <w:bCs/>
              </w:rPr>
              <w:t>Технологии обработки конструкционных материалов</w:t>
            </w:r>
          </w:p>
        </w:tc>
        <w:tc>
          <w:tcPr>
            <w:tcW w:w="886"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14" w:type="dxa"/>
          </w:tcPr>
          <w:p w:rsidR="00164CC3" w:rsidRPr="00B45C55" w:rsidRDefault="00164CC3" w:rsidP="005A2D5E">
            <w:pPr>
              <w:pStyle w:val="c13c41c3c9"/>
              <w:spacing w:before="0" w:beforeAutospacing="0" w:after="0" w:afterAutospacing="0"/>
              <w:ind w:left="-686" w:firstLine="709"/>
              <w:jc w:val="center"/>
              <w:rPr>
                <w:rStyle w:val="c0c2c8"/>
                <w:bCs/>
              </w:rPr>
            </w:pPr>
          </w:p>
        </w:tc>
      </w:tr>
      <w:tr w:rsidR="00164CC3" w:rsidRPr="00B45C55" w:rsidTr="00406221">
        <w:trPr>
          <w:jc w:val="center"/>
        </w:trPr>
        <w:tc>
          <w:tcPr>
            <w:tcW w:w="5670" w:type="dxa"/>
          </w:tcPr>
          <w:p w:rsidR="00164CC3" w:rsidRPr="00B45C55" w:rsidRDefault="00164CC3" w:rsidP="00406221">
            <w:pPr>
              <w:pStyle w:val="c13c3c9"/>
              <w:spacing w:before="0" w:beforeAutospacing="0" w:after="0" w:afterAutospacing="0"/>
              <w:jc w:val="both"/>
              <w:rPr>
                <w:rStyle w:val="c0c2c8"/>
                <w:bCs/>
              </w:rPr>
            </w:pPr>
            <w:r w:rsidRPr="00B45C55">
              <w:rPr>
                <w:rStyle w:val="c0c2c8"/>
                <w:bCs/>
              </w:rPr>
              <w:t>Создание изделий из текстильных материалов</w:t>
            </w:r>
          </w:p>
        </w:tc>
        <w:tc>
          <w:tcPr>
            <w:tcW w:w="886"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14" w:type="dxa"/>
          </w:tcPr>
          <w:p w:rsidR="00164CC3" w:rsidRPr="00B45C55" w:rsidRDefault="00164CC3" w:rsidP="005A2D5E">
            <w:pPr>
              <w:pStyle w:val="c13c41c3c9"/>
              <w:spacing w:before="0" w:beforeAutospacing="0" w:after="0" w:afterAutospacing="0"/>
              <w:ind w:left="-686" w:firstLine="709"/>
              <w:jc w:val="center"/>
              <w:rPr>
                <w:rStyle w:val="c0c2c8"/>
                <w:bCs/>
              </w:rPr>
            </w:pPr>
          </w:p>
        </w:tc>
      </w:tr>
      <w:tr w:rsidR="00164CC3" w:rsidRPr="00B45C55" w:rsidTr="00406221">
        <w:trPr>
          <w:jc w:val="center"/>
        </w:trPr>
        <w:tc>
          <w:tcPr>
            <w:tcW w:w="5670" w:type="dxa"/>
          </w:tcPr>
          <w:p w:rsidR="00164CC3" w:rsidRPr="00B45C55" w:rsidRDefault="00164CC3" w:rsidP="00406221">
            <w:pPr>
              <w:pStyle w:val="c13c3c9"/>
              <w:spacing w:before="0" w:beforeAutospacing="0" w:after="0" w:afterAutospacing="0"/>
              <w:jc w:val="both"/>
              <w:rPr>
                <w:rStyle w:val="c0c2c8"/>
                <w:bCs/>
              </w:rPr>
            </w:pPr>
            <w:r w:rsidRPr="00B45C55">
              <w:rPr>
                <w:rStyle w:val="c0c2c8"/>
                <w:bCs/>
              </w:rPr>
              <w:t>Кулинария</w:t>
            </w:r>
          </w:p>
        </w:tc>
        <w:tc>
          <w:tcPr>
            <w:tcW w:w="886"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14" w:type="dxa"/>
          </w:tcPr>
          <w:p w:rsidR="00164CC3" w:rsidRPr="00B45C55" w:rsidRDefault="00164CC3" w:rsidP="005A2D5E">
            <w:pPr>
              <w:pStyle w:val="c13c41c3c9"/>
              <w:spacing w:before="0" w:beforeAutospacing="0" w:after="0" w:afterAutospacing="0"/>
              <w:ind w:left="-686" w:firstLine="709"/>
              <w:jc w:val="center"/>
              <w:rPr>
                <w:rStyle w:val="c0c2c8"/>
                <w:bCs/>
              </w:rPr>
            </w:pPr>
          </w:p>
        </w:tc>
      </w:tr>
      <w:tr w:rsidR="00164CC3" w:rsidRPr="00B45C55" w:rsidTr="00406221">
        <w:trPr>
          <w:jc w:val="center"/>
        </w:trPr>
        <w:tc>
          <w:tcPr>
            <w:tcW w:w="5670" w:type="dxa"/>
          </w:tcPr>
          <w:p w:rsidR="00164CC3" w:rsidRPr="00B45C55" w:rsidRDefault="00164CC3" w:rsidP="00406221">
            <w:pPr>
              <w:pStyle w:val="c13c3c9"/>
              <w:spacing w:before="0" w:beforeAutospacing="0" w:after="0" w:afterAutospacing="0"/>
              <w:jc w:val="both"/>
              <w:rPr>
                <w:rStyle w:val="c0c2c8"/>
                <w:bCs/>
              </w:rPr>
            </w:pPr>
            <w:r w:rsidRPr="00B45C55">
              <w:rPr>
                <w:rStyle w:val="c0c2c8"/>
                <w:bCs/>
              </w:rPr>
              <w:t>Семейная экономика</w:t>
            </w:r>
          </w:p>
        </w:tc>
        <w:tc>
          <w:tcPr>
            <w:tcW w:w="886"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14" w:type="dxa"/>
          </w:tcPr>
          <w:p w:rsidR="00164CC3" w:rsidRPr="00B45C55" w:rsidRDefault="00164CC3" w:rsidP="005A2D5E">
            <w:pPr>
              <w:pStyle w:val="c13c41c3c9"/>
              <w:spacing w:before="0" w:beforeAutospacing="0" w:after="0" w:afterAutospacing="0"/>
              <w:ind w:left="-686" w:firstLine="709"/>
              <w:jc w:val="center"/>
              <w:rPr>
                <w:rStyle w:val="c0c2c8"/>
                <w:bCs/>
              </w:rPr>
            </w:pPr>
          </w:p>
        </w:tc>
      </w:tr>
      <w:tr w:rsidR="00164CC3" w:rsidRPr="00B45C55" w:rsidTr="00406221">
        <w:trPr>
          <w:jc w:val="center"/>
        </w:trPr>
        <w:tc>
          <w:tcPr>
            <w:tcW w:w="5670" w:type="dxa"/>
          </w:tcPr>
          <w:p w:rsidR="00164CC3" w:rsidRPr="00B45C55" w:rsidRDefault="00164CC3" w:rsidP="00406221">
            <w:pPr>
              <w:pStyle w:val="c13c3c9"/>
              <w:spacing w:before="0" w:beforeAutospacing="0" w:after="0" w:afterAutospacing="0"/>
              <w:jc w:val="both"/>
              <w:rPr>
                <w:rStyle w:val="c0c2c8"/>
                <w:bCs/>
              </w:rPr>
            </w:pPr>
            <w:r w:rsidRPr="00B45C55">
              <w:rPr>
                <w:rStyle w:val="c0c2c8"/>
                <w:bCs/>
              </w:rPr>
              <w:t xml:space="preserve">Современное производство и профессиональное самоопределение </w:t>
            </w:r>
          </w:p>
        </w:tc>
        <w:tc>
          <w:tcPr>
            <w:tcW w:w="886"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14" w:type="dxa"/>
          </w:tcPr>
          <w:p w:rsidR="00164CC3" w:rsidRPr="00B45C55" w:rsidRDefault="00164CC3" w:rsidP="005A2D5E">
            <w:pPr>
              <w:pStyle w:val="c13c41c3c9"/>
              <w:spacing w:before="0" w:beforeAutospacing="0" w:after="0" w:afterAutospacing="0"/>
              <w:ind w:left="-686" w:firstLine="709"/>
              <w:jc w:val="center"/>
              <w:rPr>
                <w:rStyle w:val="c0c2c8"/>
                <w:bCs/>
              </w:rPr>
            </w:pPr>
          </w:p>
        </w:tc>
      </w:tr>
      <w:tr w:rsidR="00164CC3" w:rsidRPr="00B45C55" w:rsidTr="00406221">
        <w:trPr>
          <w:jc w:val="center"/>
        </w:trPr>
        <w:tc>
          <w:tcPr>
            <w:tcW w:w="5670" w:type="dxa"/>
          </w:tcPr>
          <w:p w:rsidR="00164CC3" w:rsidRPr="00B45C55" w:rsidRDefault="00164CC3" w:rsidP="00406221">
            <w:pPr>
              <w:spacing w:after="0" w:line="240" w:lineRule="auto"/>
              <w:jc w:val="both"/>
              <w:rPr>
                <w:rFonts w:ascii="Times New Roman" w:hAnsi="Times New Roman"/>
                <w:sz w:val="24"/>
                <w:szCs w:val="24"/>
              </w:rPr>
            </w:pPr>
            <w:r w:rsidRPr="00B45C55">
              <w:rPr>
                <w:rStyle w:val="c0c2c8"/>
                <w:rFonts w:ascii="Times New Roman" w:hAnsi="Times New Roman"/>
                <w:bCs/>
                <w:sz w:val="24"/>
                <w:szCs w:val="24"/>
              </w:rPr>
              <w:t>Технологии творческой и опытнической деятельности</w:t>
            </w:r>
          </w:p>
        </w:tc>
        <w:tc>
          <w:tcPr>
            <w:tcW w:w="886"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00" w:type="dxa"/>
          </w:tcPr>
          <w:p w:rsidR="00164CC3" w:rsidRPr="00B45C55" w:rsidRDefault="00164CC3" w:rsidP="005A2D5E">
            <w:pPr>
              <w:pStyle w:val="c13c41c3c9"/>
              <w:spacing w:before="0" w:beforeAutospacing="0" w:after="0" w:afterAutospacing="0"/>
              <w:ind w:left="-686" w:firstLine="709"/>
              <w:jc w:val="center"/>
              <w:rPr>
                <w:rStyle w:val="c0c2c8"/>
                <w:bCs/>
              </w:rPr>
            </w:pPr>
          </w:p>
        </w:tc>
        <w:tc>
          <w:tcPr>
            <w:tcW w:w="914" w:type="dxa"/>
          </w:tcPr>
          <w:p w:rsidR="00164CC3" w:rsidRPr="00B45C55" w:rsidRDefault="00164CC3" w:rsidP="005A2D5E">
            <w:pPr>
              <w:pStyle w:val="c13c41c3c9"/>
              <w:spacing w:before="0" w:beforeAutospacing="0" w:after="0" w:afterAutospacing="0"/>
              <w:ind w:left="-686" w:firstLine="709"/>
              <w:jc w:val="center"/>
              <w:rPr>
                <w:rStyle w:val="c0c2c8"/>
                <w:bCs/>
              </w:rPr>
            </w:pPr>
          </w:p>
        </w:tc>
      </w:tr>
      <w:tr w:rsidR="00164CC3" w:rsidRPr="00B45C55" w:rsidTr="00406221">
        <w:trPr>
          <w:jc w:val="center"/>
        </w:trPr>
        <w:tc>
          <w:tcPr>
            <w:tcW w:w="5670" w:type="dxa"/>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b/>
                <w:sz w:val="24"/>
                <w:szCs w:val="24"/>
              </w:rPr>
              <w:t xml:space="preserve">«Умные системы и среды» </w:t>
            </w:r>
            <w:r w:rsidRPr="00B45C55">
              <w:rPr>
                <w:rFonts w:ascii="Times New Roman" w:hAnsi="Times New Roman"/>
                <w:sz w:val="24"/>
                <w:szCs w:val="24"/>
              </w:rPr>
              <w:t>– зона расширения</w:t>
            </w:r>
          </w:p>
        </w:tc>
        <w:tc>
          <w:tcPr>
            <w:tcW w:w="3600" w:type="dxa"/>
            <w:gridSpan w:val="4"/>
          </w:tcPr>
          <w:p w:rsidR="00164CC3" w:rsidRPr="00B45C55" w:rsidRDefault="00164CC3" w:rsidP="00406221">
            <w:pPr>
              <w:pStyle w:val="c13c41c3c9"/>
              <w:spacing w:before="0" w:beforeAutospacing="0" w:after="0" w:afterAutospacing="0"/>
              <w:jc w:val="center"/>
              <w:rPr>
                <w:rStyle w:val="c0c2c8"/>
                <w:bCs/>
              </w:rPr>
            </w:pPr>
            <w:r w:rsidRPr="00B45C55">
              <w:rPr>
                <w:rStyle w:val="c0c2c8"/>
                <w:bCs/>
              </w:rPr>
              <w:t>(распределение  учебных часов предлагается  учителем в рабочей программе )</w:t>
            </w:r>
          </w:p>
        </w:tc>
      </w:tr>
      <w:tr w:rsidR="00164CC3" w:rsidRPr="00B45C55" w:rsidTr="00406221">
        <w:trPr>
          <w:jc w:val="center"/>
        </w:trPr>
        <w:tc>
          <w:tcPr>
            <w:tcW w:w="5670" w:type="dxa"/>
          </w:tcPr>
          <w:p w:rsidR="00164CC3" w:rsidRPr="00B45C55" w:rsidRDefault="00164CC3" w:rsidP="00406221">
            <w:pPr>
              <w:pStyle w:val="c13c3c9"/>
              <w:spacing w:before="0" w:beforeAutospacing="0" w:after="0" w:afterAutospacing="0"/>
              <w:ind w:firstLine="709"/>
              <w:jc w:val="right"/>
              <w:rPr>
                <w:rStyle w:val="c0c2c8"/>
                <w:bCs/>
              </w:rPr>
            </w:pPr>
            <w:r w:rsidRPr="00B45C55">
              <w:rPr>
                <w:rStyle w:val="c0c2c8"/>
                <w:bCs/>
              </w:rPr>
              <w:t>ИТОГО</w:t>
            </w:r>
          </w:p>
        </w:tc>
        <w:tc>
          <w:tcPr>
            <w:tcW w:w="886" w:type="dxa"/>
          </w:tcPr>
          <w:p w:rsidR="00164CC3" w:rsidRPr="00B45C55" w:rsidRDefault="00164CC3" w:rsidP="00406221">
            <w:pPr>
              <w:pStyle w:val="c13c41c3c9"/>
              <w:spacing w:before="0" w:beforeAutospacing="0" w:after="0" w:afterAutospacing="0"/>
              <w:rPr>
                <w:rStyle w:val="c0c2c8"/>
                <w:bCs/>
              </w:rPr>
            </w:pPr>
            <w:r w:rsidRPr="00B45C55">
              <w:rPr>
                <w:rStyle w:val="c0c2c8"/>
                <w:bCs/>
              </w:rPr>
              <w:t>68</w:t>
            </w:r>
          </w:p>
        </w:tc>
        <w:tc>
          <w:tcPr>
            <w:tcW w:w="900" w:type="dxa"/>
          </w:tcPr>
          <w:p w:rsidR="00164CC3" w:rsidRPr="00B45C55" w:rsidRDefault="00164CC3" w:rsidP="00406221">
            <w:pPr>
              <w:pStyle w:val="c13c41c3c9"/>
              <w:spacing w:before="0" w:beforeAutospacing="0" w:after="0" w:afterAutospacing="0"/>
              <w:rPr>
                <w:rStyle w:val="c0c2c8"/>
                <w:bCs/>
              </w:rPr>
            </w:pPr>
            <w:r w:rsidRPr="00B45C55">
              <w:rPr>
                <w:rStyle w:val="c0c2c8"/>
                <w:bCs/>
              </w:rPr>
              <w:t>68</w:t>
            </w:r>
          </w:p>
        </w:tc>
        <w:tc>
          <w:tcPr>
            <w:tcW w:w="900" w:type="dxa"/>
          </w:tcPr>
          <w:p w:rsidR="00164CC3" w:rsidRPr="00B45C55" w:rsidRDefault="00164CC3" w:rsidP="00406221">
            <w:pPr>
              <w:pStyle w:val="c13c41c3c9"/>
              <w:spacing w:before="0" w:beforeAutospacing="0" w:after="0" w:afterAutospacing="0"/>
              <w:rPr>
                <w:rStyle w:val="c0c2c8"/>
                <w:bCs/>
              </w:rPr>
            </w:pPr>
            <w:r w:rsidRPr="00B45C55">
              <w:rPr>
                <w:rStyle w:val="c0c2c8"/>
                <w:bCs/>
              </w:rPr>
              <w:t>68</w:t>
            </w:r>
          </w:p>
        </w:tc>
        <w:tc>
          <w:tcPr>
            <w:tcW w:w="914" w:type="dxa"/>
          </w:tcPr>
          <w:p w:rsidR="00164CC3" w:rsidRPr="00B45C55" w:rsidRDefault="00164CC3" w:rsidP="00406221">
            <w:pPr>
              <w:pStyle w:val="c13c41c3c9"/>
              <w:spacing w:before="0" w:beforeAutospacing="0" w:after="0" w:afterAutospacing="0"/>
              <w:rPr>
                <w:rStyle w:val="c0c2c8"/>
                <w:bCs/>
              </w:rPr>
            </w:pPr>
            <w:r w:rsidRPr="00B45C55">
              <w:rPr>
                <w:rStyle w:val="c0c2c8"/>
                <w:bCs/>
              </w:rPr>
              <w:t>34 (34)</w:t>
            </w:r>
          </w:p>
        </w:tc>
      </w:tr>
    </w:tbl>
    <w:p w:rsidR="00164CC3" w:rsidRPr="00B45C55" w:rsidRDefault="00164CC3" w:rsidP="00164CC3">
      <w:pPr>
        <w:spacing w:after="0" w:line="240" w:lineRule="auto"/>
        <w:ind w:firstLine="709"/>
        <w:jc w:val="both"/>
        <w:rPr>
          <w:rFonts w:ascii="Times New Roman" w:hAnsi="Times New Roman"/>
          <w:sz w:val="28"/>
          <w:szCs w:val="28"/>
        </w:rPr>
      </w:pP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b/>
          <w:bCs/>
          <w:sz w:val="28"/>
          <w:szCs w:val="28"/>
        </w:rPr>
        <w:t xml:space="preserve">1.3. </w:t>
      </w:r>
      <w:r w:rsidRPr="00B45C55">
        <w:rPr>
          <w:rFonts w:ascii="Times New Roman" w:hAnsi="Times New Roman"/>
          <w:bCs/>
          <w:sz w:val="28"/>
          <w:szCs w:val="28"/>
        </w:rPr>
        <w:t>Н</w:t>
      </w:r>
      <w:r w:rsidRPr="00B45C55">
        <w:rPr>
          <w:rFonts w:ascii="Times New Roman" w:hAnsi="Times New Roman"/>
          <w:sz w:val="28"/>
          <w:szCs w:val="28"/>
        </w:rPr>
        <w:t xml:space="preserve">а основе программы: </w:t>
      </w:r>
      <w:r w:rsidRPr="00B45C55">
        <w:rPr>
          <w:rFonts w:ascii="Times New Roman" w:hAnsi="Times New Roman"/>
          <w:i/>
          <w:sz w:val="28"/>
          <w:szCs w:val="28"/>
        </w:rPr>
        <w:t>Казакевич, В.М., Пичугина, Г.В. Технология / В.М. Казакевич, Г.В. Пичугина, Г.Ю. Семенова и др. – М.: Издательство «Просвещение».</w:t>
      </w:r>
    </w:p>
    <w:p w:rsidR="00164CC3" w:rsidRPr="00B45C55" w:rsidRDefault="00164CC3" w:rsidP="00164CC3">
      <w:pPr>
        <w:spacing w:after="0" w:line="240" w:lineRule="auto"/>
        <w:ind w:firstLine="709"/>
        <w:rPr>
          <w:rFonts w:ascii="Times New Roman" w:hAnsi="Times New Roman"/>
          <w:sz w:val="28"/>
          <w:szCs w:val="28"/>
        </w:rPr>
      </w:pPr>
    </w:p>
    <w:p w:rsidR="00164CC3" w:rsidRPr="00B45C55" w:rsidRDefault="00164CC3" w:rsidP="00164CC3">
      <w:pPr>
        <w:spacing w:after="0" w:line="240" w:lineRule="auto"/>
        <w:ind w:firstLine="709"/>
        <w:jc w:val="center"/>
        <w:rPr>
          <w:rFonts w:ascii="Times New Roman" w:hAnsi="Times New Roman"/>
          <w:b/>
          <w:i/>
          <w:sz w:val="28"/>
          <w:szCs w:val="28"/>
        </w:rPr>
      </w:pPr>
      <w:r w:rsidRPr="00B45C55">
        <w:rPr>
          <w:rFonts w:ascii="Times New Roman" w:hAnsi="Times New Roman"/>
          <w:b/>
          <w:i/>
          <w:sz w:val="28"/>
          <w:szCs w:val="28"/>
        </w:rPr>
        <w:t xml:space="preserve">Технология. Учебный план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4"/>
        <w:gridCol w:w="698"/>
        <w:gridCol w:w="697"/>
        <w:gridCol w:w="698"/>
        <w:gridCol w:w="763"/>
        <w:gridCol w:w="664"/>
      </w:tblGrid>
      <w:tr w:rsidR="00164CC3" w:rsidRPr="00B45C55" w:rsidTr="00406221">
        <w:trPr>
          <w:jc w:val="center"/>
        </w:trPr>
        <w:tc>
          <w:tcPr>
            <w:tcW w:w="5414" w:type="dxa"/>
            <w:vMerge w:val="restart"/>
            <w:vAlign w:val="center"/>
          </w:tcPr>
          <w:p w:rsidR="00164CC3" w:rsidRPr="00B45C55" w:rsidRDefault="00164CC3" w:rsidP="00406221">
            <w:pPr>
              <w:spacing w:after="0" w:line="240" w:lineRule="auto"/>
              <w:jc w:val="center"/>
              <w:rPr>
                <w:rFonts w:ascii="Times New Roman" w:hAnsi="Times New Roman"/>
                <w:bCs/>
                <w:sz w:val="24"/>
                <w:szCs w:val="24"/>
              </w:rPr>
            </w:pPr>
            <w:r w:rsidRPr="00B45C55">
              <w:rPr>
                <w:rFonts w:ascii="Times New Roman" w:hAnsi="Times New Roman"/>
                <w:bCs/>
                <w:sz w:val="24"/>
                <w:szCs w:val="24"/>
              </w:rPr>
              <w:t>Модули и темы программы</w:t>
            </w:r>
          </w:p>
        </w:tc>
        <w:tc>
          <w:tcPr>
            <w:tcW w:w="3520" w:type="dxa"/>
            <w:gridSpan w:val="5"/>
            <w:vAlign w:val="center"/>
          </w:tcPr>
          <w:p w:rsidR="00164CC3" w:rsidRPr="00B45C55" w:rsidRDefault="00164CC3" w:rsidP="00406221">
            <w:pPr>
              <w:spacing w:after="0" w:line="240" w:lineRule="auto"/>
              <w:jc w:val="center"/>
              <w:rPr>
                <w:rFonts w:ascii="Times New Roman" w:hAnsi="Times New Roman"/>
                <w:bCs/>
                <w:sz w:val="24"/>
                <w:szCs w:val="24"/>
              </w:rPr>
            </w:pPr>
            <w:r w:rsidRPr="00B45C55">
              <w:rPr>
                <w:rFonts w:ascii="Times New Roman" w:hAnsi="Times New Roman"/>
                <w:bCs/>
                <w:sz w:val="24"/>
                <w:szCs w:val="24"/>
              </w:rPr>
              <w:t>Количество часов по классам</w:t>
            </w:r>
          </w:p>
        </w:tc>
      </w:tr>
      <w:tr w:rsidR="00164CC3" w:rsidRPr="00B45C55" w:rsidTr="00406221">
        <w:trPr>
          <w:jc w:val="center"/>
        </w:trPr>
        <w:tc>
          <w:tcPr>
            <w:tcW w:w="5414" w:type="dxa"/>
            <w:vMerge/>
            <w:vAlign w:val="center"/>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8" w:type="dxa"/>
            <w:vAlign w:val="center"/>
          </w:tcPr>
          <w:p w:rsidR="00164CC3" w:rsidRPr="00B45C55" w:rsidRDefault="00164CC3" w:rsidP="00406221">
            <w:pPr>
              <w:spacing w:after="0" w:line="240" w:lineRule="auto"/>
              <w:jc w:val="center"/>
              <w:rPr>
                <w:rFonts w:ascii="Times New Roman" w:hAnsi="Times New Roman"/>
                <w:bCs/>
                <w:sz w:val="24"/>
                <w:szCs w:val="24"/>
              </w:rPr>
            </w:pPr>
            <w:r w:rsidRPr="00B45C55">
              <w:rPr>
                <w:rFonts w:ascii="Times New Roman" w:hAnsi="Times New Roman"/>
                <w:bCs/>
                <w:sz w:val="24"/>
                <w:szCs w:val="24"/>
              </w:rPr>
              <w:t>5</w:t>
            </w:r>
          </w:p>
        </w:tc>
        <w:tc>
          <w:tcPr>
            <w:tcW w:w="697" w:type="dxa"/>
            <w:vAlign w:val="center"/>
          </w:tcPr>
          <w:p w:rsidR="00164CC3" w:rsidRPr="00B45C55" w:rsidRDefault="00164CC3" w:rsidP="00406221">
            <w:pPr>
              <w:spacing w:after="0" w:line="240" w:lineRule="auto"/>
              <w:jc w:val="center"/>
              <w:rPr>
                <w:rFonts w:ascii="Times New Roman" w:hAnsi="Times New Roman"/>
                <w:bCs/>
                <w:sz w:val="24"/>
                <w:szCs w:val="24"/>
              </w:rPr>
            </w:pPr>
            <w:r w:rsidRPr="00B45C55">
              <w:rPr>
                <w:rFonts w:ascii="Times New Roman" w:hAnsi="Times New Roman"/>
                <w:bCs/>
                <w:sz w:val="24"/>
                <w:szCs w:val="24"/>
              </w:rPr>
              <w:t>6</w:t>
            </w:r>
          </w:p>
        </w:tc>
        <w:tc>
          <w:tcPr>
            <w:tcW w:w="698" w:type="dxa"/>
            <w:vAlign w:val="center"/>
          </w:tcPr>
          <w:p w:rsidR="00164CC3" w:rsidRPr="00B45C55" w:rsidRDefault="00164CC3" w:rsidP="00406221">
            <w:pPr>
              <w:spacing w:after="0" w:line="240" w:lineRule="auto"/>
              <w:jc w:val="center"/>
              <w:rPr>
                <w:rFonts w:ascii="Times New Roman" w:hAnsi="Times New Roman"/>
                <w:bCs/>
                <w:sz w:val="24"/>
                <w:szCs w:val="24"/>
              </w:rPr>
            </w:pPr>
            <w:r w:rsidRPr="00B45C55">
              <w:rPr>
                <w:rFonts w:ascii="Times New Roman" w:hAnsi="Times New Roman"/>
                <w:bCs/>
                <w:sz w:val="24"/>
                <w:szCs w:val="24"/>
              </w:rPr>
              <w:t>7</w:t>
            </w:r>
          </w:p>
        </w:tc>
        <w:tc>
          <w:tcPr>
            <w:tcW w:w="763" w:type="dxa"/>
            <w:vAlign w:val="center"/>
          </w:tcPr>
          <w:p w:rsidR="00164CC3" w:rsidRPr="00B45C55" w:rsidRDefault="00164CC3" w:rsidP="00406221">
            <w:pPr>
              <w:spacing w:after="0" w:line="240" w:lineRule="auto"/>
              <w:jc w:val="center"/>
              <w:rPr>
                <w:rFonts w:ascii="Times New Roman" w:hAnsi="Times New Roman"/>
                <w:bCs/>
                <w:sz w:val="24"/>
                <w:szCs w:val="24"/>
              </w:rPr>
            </w:pPr>
            <w:r w:rsidRPr="00B45C55">
              <w:rPr>
                <w:rFonts w:ascii="Times New Roman" w:hAnsi="Times New Roman"/>
                <w:bCs/>
                <w:sz w:val="24"/>
                <w:szCs w:val="24"/>
              </w:rPr>
              <w:t>8/8+</w:t>
            </w:r>
          </w:p>
        </w:tc>
        <w:tc>
          <w:tcPr>
            <w:tcW w:w="664" w:type="dxa"/>
            <w:vAlign w:val="center"/>
          </w:tcPr>
          <w:p w:rsidR="00164CC3" w:rsidRPr="00B45C55" w:rsidRDefault="00164CC3" w:rsidP="00406221">
            <w:pPr>
              <w:spacing w:after="0" w:line="240" w:lineRule="auto"/>
              <w:jc w:val="center"/>
              <w:rPr>
                <w:rFonts w:ascii="Times New Roman" w:hAnsi="Times New Roman"/>
                <w:bCs/>
                <w:sz w:val="24"/>
                <w:szCs w:val="24"/>
              </w:rPr>
            </w:pPr>
            <w:r w:rsidRPr="00B45C55">
              <w:rPr>
                <w:rFonts w:ascii="Times New Roman" w:hAnsi="Times New Roman"/>
                <w:bCs/>
                <w:sz w:val="24"/>
                <w:szCs w:val="24"/>
              </w:rPr>
              <w:t>9</w:t>
            </w:r>
          </w:p>
        </w:tc>
      </w:tr>
      <w:tr w:rsidR="00164CC3" w:rsidRPr="00B45C55" w:rsidTr="00406221">
        <w:trPr>
          <w:jc w:val="center"/>
        </w:trPr>
        <w:tc>
          <w:tcPr>
            <w:tcW w:w="5414" w:type="dxa"/>
            <w:vAlign w:val="center"/>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Методы и средства творческой  и проектной деятельности</w:t>
            </w:r>
          </w:p>
        </w:tc>
        <w:tc>
          <w:tcPr>
            <w:tcW w:w="698" w:type="dxa"/>
            <w:vAlign w:val="center"/>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7" w:type="dxa"/>
            <w:vAlign w:val="center"/>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8" w:type="dxa"/>
            <w:vAlign w:val="center"/>
          </w:tcPr>
          <w:p w:rsidR="00164CC3" w:rsidRPr="00B45C55" w:rsidRDefault="00164CC3" w:rsidP="00406221">
            <w:pPr>
              <w:spacing w:after="0" w:line="240" w:lineRule="auto"/>
              <w:ind w:firstLine="709"/>
              <w:jc w:val="center"/>
              <w:rPr>
                <w:rFonts w:ascii="Times New Roman" w:hAnsi="Times New Roman"/>
                <w:bCs/>
                <w:sz w:val="24"/>
                <w:szCs w:val="24"/>
              </w:rPr>
            </w:pPr>
          </w:p>
        </w:tc>
        <w:tc>
          <w:tcPr>
            <w:tcW w:w="763" w:type="dxa"/>
            <w:vAlign w:val="center"/>
          </w:tcPr>
          <w:p w:rsidR="00164CC3" w:rsidRPr="00B45C55" w:rsidRDefault="00164CC3" w:rsidP="00406221">
            <w:pPr>
              <w:spacing w:after="0" w:line="240" w:lineRule="auto"/>
              <w:ind w:firstLine="709"/>
              <w:jc w:val="center"/>
              <w:rPr>
                <w:rFonts w:ascii="Times New Roman" w:hAnsi="Times New Roman"/>
                <w:bCs/>
                <w:sz w:val="24"/>
                <w:szCs w:val="24"/>
              </w:rPr>
            </w:pPr>
          </w:p>
        </w:tc>
        <w:tc>
          <w:tcPr>
            <w:tcW w:w="664" w:type="dxa"/>
            <w:vAlign w:val="center"/>
          </w:tcPr>
          <w:p w:rsidR="00164CC3" w:rsidRPr="00B45C55" w:rsidRDefault="00164CC3" w:rsidP="00406221">
            <w:pPr>
              <w:spacing w:after="0" w:line="240" w:lineRule="auto"/>
              <w:ind w:firstLine="709"/>
              <w:jc w:val="center"/>
              <w:rPr>
                <w:rFonts w:ascii="Times New Roman" w:hAnsi="Times New Roman"/>
                <w:bCs/>
                <w:sz w:val="24"/>
                <w:szCs w:val="24"/>
              </w:rPr>
            </w:pPr>
          </w:p>
        </w:tc>
      </w:tr>
      <w:tr w:rsidR="00164CC3" w:rsidRPr="00B45C55" w:rsidTr="00406221">
        <w:trPr>
          <w:jc w:val="center"/>
        </w:trPr>
        <w:tc>
          <w:tcPr>
            <w:tcW w:w="5414"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Производство</w:t>
            </w: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7"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763"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64" w:type="dxa"/>
          </w:tcPr>
          <w:p w:rsidR="00164CC3" w:rsidRPr="00B45C55" w:rsidRDefault="00164CC3" w:rsidP="00406221">
            <w:pPr>
              <w:spacing w:after="0" w:line="240" w:lineRule="auto"/>
              <w:ind w:firstLine="709"/>
              <w:jc w:val="center"/>
              <w:rPr>
                <w:rFonts w:ascii="Times New Roman" w:hAnsi="Times New Roman"/>
                <w:bCs/>
                <w:sz w:val="24"/>
                <w:szCs w:val="24"/>
              </w:rPr>
            </w:pPr>
          </w:p>
        </w:tc>
      </w:tr>
      <w:tr w:rsidR="00164CC3" w:rsidRPr="00B45C55" w:rsidTr="00406221">
        <w:trPr>
          <w:jc w:val="center"/>
        </w:trPr>
        <w:tc>
          <w:tcPr>
            <w:tcW w:w="5414"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Технология</w:t>
            </w: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7"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763"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64" w:type="dxa"/>
          </w:tcPr>
          <w:p w:rsidR="00164CC3" w:rsidRPr="00B45C55" w:rsidRDefault="00164CC3" w:rsidP="00406221">
            <w:pPr>
              <w:spacing w:after="0" w:line="240" w:lineRule="auto"/>
              <w:ind w:firstLine="709"/>
              <w:jc w:val="center"/>
              <w:rPr>
                <w:rFonts w:ascii="Times New Roman" w:hAnsi="Times New Roman"/>
                <w:bCs/>
                <w:sz w:val="24"/>
                <w:szCs w:val="24"/>
              </w:rPr>
            </w:pPr>
          </w:p>
        </w:tc>
      </w:tr>
      <w:tr w:rsidR="00164CC3" w:rsidRPr="00B45C55" w:rsidTr="00406221">
        <w:trPr>
          <w:jc w:val="center"/>
        </w:trPr>
        <w:tc>
          <w:tcPr>
            <w:tcW w:w="5414"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Техника</w:t>
            </w: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7"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763"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64" w:type="dxa"/>
          </w:tcPr>
          <w:p w:rsidR="00164CC3" w:rsidRPr="00B45C55" w:rsidRDefault="00164CC3" w:rsidP="00406221">
            <w:pPr>
              <w:spacing w:after="0" w:line="240" w:lineRule="auto"/>
              <w:ind w:firstLine="709"/>
              <w:jc w:val="center"/>
              <w:rPr>
                <w:rFonts w:ascii="Times New Roman" w:hAnsi="Times New Roman"/>
                <w:bCs/>
                <w:sz w:val="24"/>
                <w:szCs w:val="24"/>
              </w:rPr>
            </w:pPr>
          </w:p>
        </w:tc>
      </w:tr>
      <w:tr w:rsidR="00164CC3" w:rsidRPr="00B45C55" w:rsidTr="00406221">
        <w:trPr>
          <w:jc w:val="center"/>
        </w:trPr>
        <w:tc>
          <w:tcPr>
            <w:tcW w:w="5414"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Технологии получения, обработки, преобразования и использования материалов</w:t>
            </w: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7"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763"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64" w:type="dxa"/>
          </w:tcPr>
          <w:p w:rsidR="00164CC3" w:rsidRPr="00B45C55" w:rsidRDefault="00164CC3" w:rsidP="00406221">
            <w:pPr>
              <w:spacing w:after="0" w:line="240" w:lineRule="auto"/>
              <w:ind w:firstLine="709"/>
              <w:jc w:val="center"/>
              <w:rPr>
                <w:rFonts w:ascii="Times New Roman" w:hAnsi="Times New Roman"/>
                <w:bCs/>
                <w:sz w:val="24"/>
                <w:szCs w:val="24"/>
              </w:rPr>
            </w:pPr>
          </w:p>
        </w:tc>
      </w:tr>
      <w:tr w:rsidR="00164CC3" w:rsidRPr="00B45C55" w:rsidTr="00406221">
        <w:trPr>
          <w:jc w:val="center"/>
        </w:trPr>
        <w:tc>
          <w:tcPr>
            <w:tcW w:w="5414"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Технологии обработки пищевых продуктов</w:t>
            </w: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7"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763"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64" w:type="dxa"/>
          </w:tcPr>
          <w:p w:rsidR="00164CC3" w:rsidRPr="00B45C55" w:rsidRDefault="00164CC3" w:rsidP="00406221">
            <w:pPr>
              <w:spacing w:after="0" w:line="240" w:lineRule="auto"/>
              <w:ind w:firstLine="709"/>
              <w:jc w:val="center"/>
              <w:rPr>
                <w:rFonts w:ascii="Times New Roman" w:hAnsi="Times New Roman"/>
                <w:bCs/>
                <w:sz w:val="24"/>
                <w:szCs w:val="24"/>
              </w:rPr>
            </w:pPr>
          </w:p>
        </w:tc>
      </w:tr>
      <w:tr w:rsidR="00164CC3" w:rsidRPr="00B45C55" w:rsidTr="00406221">
        <w:trPr>
          <w:jc w:val="center"/>
        </w:trPr>
        <w:tc>
          <w:tcPr>
            <w:tcW w:w="5414"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Технологии получения, преобразования и использования энергии</w:t>
            </w: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7"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763"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64" w:type="dxa"/>
          </w:tcPr>
          <w:p w:rsidR="00164CC3" w:rsidRPr="00B45C55" w:rsidRDefault="00164CC3" w:rsidP="00406221">
            <w:pPr>
              <w:spacing w:after="0" w:line="240" w:lineRule="auto"/>
              <w:ind w:firstLine="709"/>
              <w:jc w:val="center"/>
              <w:rPr>
                <w:rFonts w:ascii="Times New Roman" w:hAnsi="Times New Roman"/>
                <w:bCs/>
                <w:sz w:val="24"/>
                <w:szCs w:val="24"/>
              </w:rPr>
            </w:pPr>
          </w:p>
        </w:tc>
      </w:tr>
      <w:tr w:rsidR="00164CC3" w:rsidRPr="00B45C55" w:rsidTr="00406221">
        <w:trPr>
          <w:jc w:val="center"/>
        </w:trPr>
        <w:tc>
          <w:tcPr>
            <w:tcW w:w="5414"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Технологии  получения, обработки и использования информации</w:t>
            </w: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7"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763"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64" w:type="dxa"/>
          </w:tcPr>
          <w:p w:rsidR="00164CC3" w:rsidRPr="00B45C55" w:rsidRDefault="00164CC3" w:rsidP="00406221">
            <w:pPr>
              <w:spacing w:after="0" w:line="240" w:lineRule="auto"/>
              <w:ind w:firstLine="709"/>
              <w:jc w:val="center"/>
              <w:rPr>
                <w:rFonts w:ascii="Times New Roman" w:hAnsi="Times New Roman"/>
                <w:bCs/>
                <w:sz w:val="24"/>
                <w:szCs w:val="24"/>
              </w:rPr>
            </w:pPr>
          </w:p>
        </w:tc>
      </w:tr>
      <w:tr w:rsidR="00164CC3" w:rsidRPr="00B45C55" w:rsidTr="00406221">
        <w:trPr>
          <w:jc w:val="center"/>
        </w:trPr>
        <w:tc>
          <w:tcPr>
            <w:tcW w:w="5414"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Технологии растениеводства</w:t>
            </w: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7"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763"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64" w:type="dxa"/>
          </w:tcPr>
          <w:p w:rsidR="00164CC3" w:rsidRPr="00B45C55" w:rsidRDefault="00164CC3" w:rsidP="00406221">
            <w:pPr>
              <w:spacing w:after="0" w:line="240" w:lineRule="auto"/>
              <w:ind w:firstLine="709"/>
              <w:jc w:val="center"/>
              <w:rPr>
                <w:rFonts w:ascii="Times New Roman" w:hAnsi="Times New Roman"/>
                <w:bCs/>
                <w:sz w:val="24"/>
                <w:szCs w:val="24"/>
              </w:rPr>
            </w:pPr>
          </w:p>
        </w:tc>
      </w:tr>
      <w:tr w:rsidR="00164CC3" w:rsidRPr="00B45C55" w:rsidTr="00406221">
        <w:trPr>
          <w:jc w:val="center"/>
        </w:trPr>
        <w:tc>
          <w:tcPr>
            <w:tcW w:w="5414"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Технологии животноводства</w:t>
            </w: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7"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763"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64" w:type="dxa"/>
          </w:tcPr>
          <w:p w:rsidR="00164CC3" w:rsidRPr="00B45C55" w:rsidRDefault="00164CC3" w:rsidP="00406221">
            <w:pPr>
              <w:spacing w:after="0" w:line="240" w:lineRule="auto"/>
              <w:ind w:firstLine="709"/>
              <w:jc w:val="center"/>
              <w:rPr>
                <w:rFonts w:ascii="Times New Roman" w:hAnsi="Times New Roman"/>
                <w:bCs/>
                <w:sz w:val="24"/>
                <w:szCs w:val="24"/>
              </w:rPr>
            </w:pPr>
          </w:p>
        </w:tc>
      </w:tr>
      <w:tr w:rsidR="00164CC3" w:rsidRPr="00B45C55" w:rsidTr="00406221">
        <w:trPr>
          <w:jc w:val="center"/>
        </w:trPr>
        <w:tc>
          <w:tcPr>
            <w:tcW w:w="5414"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Социальные технологии</w:t>
            </w: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7"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98"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763" w:type="dxa"/>
          </w:tcPr>
          <w:p w:rsidR="00164CC3" w:rsidRPr="00B45C55" w:rsidRDefault="00164CC3" w:rsidP="00406221">
            <w:pPr>
              <w:spacing w:after="0" w:line="240" w:lineRule="auto"/>
              <w:ind w:firstLine="709"/>
              <w:jc w:val="center"/>
              <w:rPr>
                <w:rFonts w:ascii="Times New Roman" w:hAnsi="Times New Roman"/>
                <w:bCs/>
                <w:sz w:val="24"/>
                <w:szCs w:val="24"/>
              </w:rPr>
            </w:pPr>
          </w:p>
        </w:tc>
        <w:tc>
          <w:tcPr>
            <w:tcW w:w="664" w:type="dxa"/>
          </w:tcPr>
          <w:p w:rsidR="00164CC3" w:rsidRPr="00B45C55" w:rsidRDefault="00164CC3" w:rsidP="00406221">
            <w:pPr>
              <w:spacing w:after="0" w:line="240" w:lineRule="auto"/>
              <w:ind w:firstLine="709"/>
              <w:jc w:val="center"/>
              <w:rPr>
                <w:rFonts w:ascii="Times New Roman" w:hAnsi="Times New Roman"/>
                <w:bCs/>
                <w:sz w:val="24"/>
                <w:szCs w:val="24"/>
              </w:rPr>
            </w:pPr>
          </w:p>
        </w:tc>
      </w:tr>
      <w:tr w:rsidR="00164CC3" w:rsidRPr="00B45C55" w:rsidTr="00406221">
        <w:trPr>
          <w:jc w:val="center"/>
        </w:trPr>
        <w:tc>
          <w:tcPr>
            <w:tcW w:w="5414" w:type="dxa"/>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 </w:t>
            </w:r>
            <w:r w:rsidRPr="00B45C55">
              <w:rPr>
                <w:rFonts w:ascii="Times New Roman" w:hAnsi="Times New Roman"/>
                <w:b/>
                <w:sz w:val="24"/>
                <w:szCs w:val="24"/>
              </w:rPr>
              <w:t xml:space="preserve">«Умные системы и среды» </w:t>
            </w:r>
            <w:r w:rsidRPr="00B45C55">
              <w:rPr>
                <w:rFonts w:ascii="Times New Roman" w:hAnsi="Times New Roman"/>
                <w:sz w:val="24"/>
                <w:szCs w:val="24"/>
              </w:rPr>
              <w:t>– зона расширения</w:t>
            </w:r>
          </w:p>
        </w:tc>
        <w:tc>
          <w:tcPr>
            <w:tcW w:w="3520" w:type="dxa"/>
            <w:gridSpan w:val="5"/>
          </w:tcPr>
          <w:p w:rsidR="00164CC3" w:rsidRPr="00B45C55" w:rsidRDefault="00164CC3" w:rsidP="00406221">
            <w:pPr>
              <w:spacing w:after="0" w:line="240" w:lineRule="auto"/>
              <w:jc w:val="center"/>
              <w:rPr>
                <w:rStyle w:val="c0c2c8"/>
                <w:rFonts w:ascii="Times New Roman" w:hAnsi="Times New Roman"/>
                <w:bCs/>
                <w:sz w:val="24"/>
                <w:szCs w:val="24"/>
              </w:rPr>
            </w:pPr>
            <w:r w:rsidRPr="00B45C55">
              <w:rPr>
                <w:rStyle w:val="c0c2c8"/>
                <w:rFonts w:ascii="Times New Roman" w:hAnsi="Times New Roman"/>
                <w:bCs/>
                <w:sz w:val="24"/>
                <w:szCs w:val="24"/>
              </w:rPr>
              <w:t>( распределение учебных часов предлагается учителем в рабочей программе)</w:t>
            </w:r>
          </w:p>
        </w:tc>
      </w:tr>
      <w:tr w:rsidR="00164CC3" w:rsidRPr="00B45C55" w:rsidTr="00406221">
        <w:trPr>
          <w:trHeight w:val="95"/>
          <w:jc w:val="center"/>
        </w:trPr>
        <w:tc>
          <w:tcPr>
            <w:tcW w:w="5414" w:type="dxa"/>
          </w:tcPr>
          <w:p w:rsidR="00164CC3" w:rsidRPr="00B45C55" w:rsidRDefault="00164CC3" w:rsidP="00406221">
            <w:pPr>
              <w:spacing w:after="0" w:line="240" w:lineRule="auto"/>
              <w:ind w:firstLine="709"/>
              <w:jc w:val="right"/>
              <w:rPr>
                <w:rFonts w:ascii="Times New Roman" w:hAnsi="Times New Roman"/>
                <w:bCs/>
                <w:sz w:val="24"/>
                <w:szCs w:val="24"/>
              </w:rPr>
            </w:pPr>
            <w:r w:rsidRPr="00B45C55">
              <w:rPr>
                <w:rFonts w:ascii="Times New Roman" w:hAnsi="Times New Roman"/>
                <w:bCs/>
                <w:sz w:val="24"/>
                <w:szCs w:val="24"/>
              </w:rPr>
              <w:t>ИТОГО</w:t>
            </w:r>
          </w:p>
        </w:tc>
        <w:tc>
          <w:tcPr>
            <w:tcW w:w="698" w:type="dxa"/>
          </w:tcPr>
          <w:p w:rsidR="00164CC3" w:rsidRPr="00B45C55" w:rsidRDefault="00164CC3" w:rsidP="00406221">
            <w:pPr>
              <w:spacing w:after="0" w:line="240" w:lineRule="auto"/>
              <w:jc w:val="center"/>
              <w:rPr>
                <w:rFonts w:ascii="Times New Roman" w:hAnsi="Times New Roman"/>
                <w:bCs/>
                <w:sz w:val="24"/>
                <w:szCs w:val="24"/>
              </w:rPr>
            </w:pPr>
            <w:r w:rsidRPr="00B45C55">
              <w:rPr>
                <w:rFonts w:ascii="Times New Roman" w:hAnsi="Times New Roman"/>
                <w:bCs/>
                <w:sz w:val="24"/>
                <w:szCs w:val="24"/>
              </w:rPr>
              <w:t>68</w:t>
            </w:r>
          </w:p>
        </w:tc>
        <w:tc>
          <w:tcPr>
            <w:tcW w:w="697" w:type="dxa"/>
          </w:tcPr>
          <w:p w:rsidR="00164CC3" w:rsidRPr="00B45C55" w:rsidRDefault="00164CC3" w:rsidP="00406221">
            <w:pPr>
              <w:spacing w:after="0" w:line="240" w:lineRule="auto"/>
              <w:jc w:val="center"/>
              <w:rPr>
                <w:rFonts w:ascii="Times New Roman" w:hAnsi="Times New Roman"/>
                <w:bCs/>
                <w:sz w:val="24"/>
                <w:szCs w:val="24"/>
              </w:rPr>
            </w:pPr>
            <w:r w:rsidRPr="00B45C55">
              <w:rPr>
                <w:rFonts w:ascii="Times New Roman" w:hAnsi="Times New Roman"/>
                <w:bCs/>
                <w:sz w:val="24"/>
                <w:szCs w:val="24"/>
              </w:rPr>
              <w:t>68</w:t>
            </w:r>
          </w:p>
        </w:tc>
        <w:tc>
          <w:tcPr>
            <w:tcW w:w="698" w:type="dxa"/>
          </w:tcPr>
          <w:p w:rsidR="00164CC3" w:rsidRPr="00B45C55" w:rsidRDefault="00164CC3" w:rsidP="00406221">
            <w:pPr>
              <w:spacing w:after="0" w:line="240" w:lineRule="auto"/>
              <w:jc w:val="center"/>
              <w:rPr>
                <w:rFonts w:ascii="Times New Roman" w:hAnsi="Times New Roman"/>
                <w:bCs/>
                <w:sz w:val="24"/>
                <w:szCs w:val="24"/>
              </w:rPr>
            </w:pPr>
            <w:r w:rsidRPr="00B45C55">
              <w:rPr>
                <w:rFonts w:ascii="Times New Roman" w:hAnsi="Times New Roman"/>
                <w:bCs/>
                <w:sz w:val="24"/>
                <w:szCs w:val="24"/>
              </w:rPr>
              <w:t>68</w:t>
            </w:r>
          </w:p>
        </w:tc>
        <w:tc>
          <w:tcPr>
            <w:tcW w:w="763" w:type="dxa"/>
          </w:tcPr>
          <w:p w:rsidR="00164CC3" w:rsidRPr="00B45C55" w:rsidRDefault="00164CC3" w:rsidP="00406221">
            <w:pPr>
              <w:spacing w:after="0" w:line="240" w:lineRule="auto"/>
              <w:jc w:val="center"/>
              <w:rPr>
                <w:rFonts w:ascii="Times New Roman" w:hAnsi="Times New Roman"/>
                <w:bCs/>
                <w:sz w:val="24"/>
                <w:szCs w:val="24"/>
              </w:rPr>
            </w:pPr>
            <w:r w:rsidRPr="00B45C55">
              <w:rPr>
                <w:rFonts w:ascii="Times New Roman" w:hAnsi="Times New Roman"/>
                <w:bCs/>
                <w:sz w:val="24"/>
                <w:szCs w:val="24"/>
              </w:rPr>
              <w:t>34/68</w:t>
            </w:r>
          </w:p>
        </w:tc>
        <w:tc>
          <w:tcPr>
            <w:tcW w:w="664" w:type="dxa"/>
          </w:tcPr>
          <w:p w:rsidR="00164CC3" w:rsidRPr="00B45C55" w:rsidRDefault="00164CC3" w:rsidP="00406221">
            <w:pPr>
              <w:spacing w:after="0" w:line="240" w:lineRule="auto"/>
              <w:jc w:val="center"/>
              <w:rPr>
                <w:rFonts w:ascii="Times New Roman" w:hAnsi="Times New Roman"/>
                <w:bCs/>
                <w:sz w:val="24"/>
                <w:szCs w:val="24"/>
              </w:rPr>
            </w:pPr>
            <w:r w:rsidRPr="00B45C55">
              <w:rPr>
                <w:rFonts w:ascii="Times New Roman" w:hAnsi="Times New Roman"/>
                <w:bCs/>
                <w:sz w:val="24"/>
                <w:szCs w:val="24"/>
              </w:rPr>
              <w:t>68</w:t>
            </w:r>
          </w:p>
        </w:tc>
      </w:tr>
    </w:tbl>
    <w:p w:rsidR="00276FF7" w:rsidRPr="00B45C55" w:rsidRDefault="00276FF7" w:rsidP="00164CC3">
      <w:pPr>
        <w:spacing w:after="0" w:line="240" w:lineRule="auto"/>
        <w:jc w:val="center"/>
        <w:rPr>
          <w:rFonts w:ascii="Times New Roman" w:hAnsi="Times New Roman"/>
          <w:b/>
          <w:bCs/>
          <w:sz w:val="28"/>
          <w:szCs w:val="28"/>
        </w:rPr>
      </w:pPr>
    </w:p>
    <w:p w:rsidR="00276FF7" w:rsidRPr="00B45C55" w:rsidRDefault="00276FF7">
      <w:pPr>
        <w:spacing w:after="160" w:line="259" w:lineRule="auto"/>
        <w:rPr>
          <w:rFonts w:ascii="Times New Roman" w:hAnsi="Times New Roman"/>
          <w:b/>
          <w:bCs/>
          <w:sz w:val="28"/>
          <w:szCs w:val="28"/>
        </w:rPr>
      </w:pPr>
      <w:r w:rsidRPr="00B45C55">
        <w:rPr>
          <w:rFonts w:ascii="Times New Roman" w:hAnsi="Times New Roman"/>
          <w:b/>
          <w:bCs/>
          <w:sz w:val="28"/>
          <w:szCs w:val="28"/>
        </w:rPr>
        <w:br w:type="page"/>
      </w:r>
    </w:p>
    <w:p w:rsidR="00164CC3" w:rsidRPr="00B45C55" w:rsidRDefault="00164CC3" w:rsidP="00164CC3">
      <w:pPr>
        <w:spacing w:after="0" w:line="240" w:lineRule="auto"/>
        <w:jc w:val="center"/>
        <w:rPr>
          <w:rFonts w:ascii="Times New Roman" w:hAnsi="Times New Roman"/>
          <w:b/>
          <w:bCs/>
          <w:i/>
          <w:sz w:val="28"/>
          <w:szCs w:val="28"/>
        </w:rPr>
      </w:pPr>
      <w:r w:rsidRPr="00B45C55">
        <w:rPr>
          <w:rFonts w:ascii="Times New Roman" w:hAnsi="Times New Roman"/>
          <w:b/>
          <w:bCs/>
          <w:i/>
          <w:sz w:val="28"/>
          <w:szCs w:val="28"/>
        </w:rPr>
        <w:lastRenderedPageBreak/>
        <w:t>Модель 2</w:t>
      </w:r>
    </w:p>
    <w:p w:rsidR="00164CC3" w:rsidRPr="00B45C55" w:rsidRDefault="00164CC3" w:rsidP="00164CC3">
      <w:pPr>
        <w:spacing w:after="0" w:line="240" w:lineRule="auto"/>
        <w:jc w:val="center"/>
        <w:rPr>
          <w:rFonts w:ascii="Times New Roman" w:hAnsi="Times New Roman"/>
          <w:b/>
          <w:i/>
          <w:sz w:val="28"/>
          <w:szCs w:val="28"/>
        </w:rPr>
      </w:pPr>
      <w:r w:rsidRPr="00B45C55">
        <w:rPr>
          <w:rFonts w:ascii="Times New Roman" w:hAnsi="Times New Roman"/>
          <w:b/>
          <w:i/>
          <w:sz w:val="28"/>
          <w:szCs w:val="28"/>
        </w:rPr>
        <w:t>Коррекция содержания отдельных разделов рабочих программ по предметам инвариантной части учебного плана с целью включения содержания цифровой, естественнонаучной, технической и гуманитарной направленности</w:t>
      </w:r>
    </w:p>
    <w:p w:rsidR="00164CC3" w:rsidRPr="00B45C55" w:rsidRDefault="00164CC3" w:rsidP="00164CC3">
      <w:pPr>
        <w:spacing w:after="0" w:line="240" w:lineRule="auto"/>
        <w:ind w:firstLine="709"/>
        <w:jc w:val="both"/>
        <w:rPr>
          <w:rFonts w:ascii="Times New Roman" w:hAnsi="Times New Roman"/>
          <w:i/>
          <w:sz w:val="28"/>
          <w:szCs w:val="28"/>
        </w:rPr>
      </w:pPr>
      <w:r w:rsidRPr="00B45C55">
        <w:rPr>
          <w:rFonts w:ascii="Times New Roman" w:hAnsi="Times New Roman"/>
          <w:b/>
          <w:bCs/>
          <w:sz w:val="28"/>
          <w:szCs w:val="28"/>
        </w:rPr>
        <w:t>2.1</w:t>
      </w:r>
      <w:r w:rsidRPr="00B45C55">
        <w:rPr>
          <w:rFonts w:ascii="Times New Roman" w:hAnsi="Times New Roman"/>
          <w:sz w:val="28"/>
          <w:szCs w:val="28"/>
        </w:rPr>
        <w:t xml:space="preserve">. На основе программы: </w:t>
      </w:r>
      <w:r w:rsidRPr="00B45C55">
        <w:rPr>
          <w:rFonts w:ascii="Times New Roman" w:hAnsi="Times New Roman"/>
          <w:i/>
          <w:sz w:val="28"/>
          <w:szCs w:val="28"/>
        </w:rPr>
        <w:t xml:space="preserve">Тищенко, А.Т., Синица, Н.В. Технология. Программа: 5 – 8 классы / А.Т. Тищенко, Н.В. Синица. – М.: </w:t>
      </w:r>
      <w:proofErr w:type="spellStart"/>
      <w:r w:rsidRPr="00B45C55">
        <w:rPr>
          <w:rFonts w:ascii="Times New Roman" w:hAnsi="Times New Roman"/>
          <w:i/>
          <w:sz w:val="28"/>
          <w:szCs w:val="28"/>
        </w:rPr>
        <w:t>Вентана</w:t>
      </w:r>
      <w:proofErr w:type="spellEnd"/>
      <w:r w:rsidRPr="00B45C55">
        <w:rPr>
          <w:rFonts w:ascii="Times New Roman" w:hAnsi="Times New Roman"/>
          <w:i/>
          <w:sz w:val="28"/>
          <w:szCs w:val="28"/>
        </w:rPr>
        <w:t>-Граф.</w:t>
      </w:r>
    </w:p>
    <w:p w:rsidR="00164CC3" w:rsidRPr="00B45C55" w:rsidRDefault="00164CC3" w:rsidP="00164CC3">
      <w:pPr>
        <w:spacing w:after="0" w:line="240" w:lineRule="auto"/>
        <w:ind w:firstLine="709"/>
        <w:rPr>
          <w:rFonts w:ascii="Times New Roman" w:hAnsi="Times New Roman"/>
          <w:sz w:val="28"/>
          <w:szCs w:val="28"/>
        </w:rPr>
      </w:pPr>
    </w:p>
    <w:p w:rsidR="00164CC3" w:rsidRPr="00B45C55" w:rsidRDefault="00164CC3" w:rsidP="00164CC3">
      <w:pPr>
        <w:spacing w:after="0" w:line="240" w:lineRule="auto"/>
        <w:ind w:firstLine="709"/>
        <w:jc w:val="center"/>
        <w:rPr>
          <w:rFonts w:ascii="Times New Roman" w:hAnsi="Times New Roman"/>
          <w:i/>
          <w:sz w:val="28"/>
          <w:szCs w:val="28"/>
        </w:rPr>
      </w:pPr>
      <w:r w:rsidRPr="00B45C55">
        <w:rPr>
          <w:rFonts w:ascii="Times New Roman" w:hAnsi="Times New Roman"/>
          <w:b/>
          <w:i/>
          <w:sz w:val="28"/>
          <w:szCs w:val="28"/>
        </w:rPr>
        <w:t>Учебный план (Группа А – девочки)</w:t>
      </w: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2126"/>
        <w:gridCol w:w="1985"/>
        <w:gridCol w:w="2268"/>
        <w:gridCol w:w="2268"/>
      </w:tblGrid>
      <w:tr w:rsidR="00164CC3" w:rsidRPr="00B45C55" w:rsidTr="00406221">
        <w:trPr>
          <w:trHeight w:val="238"/>
          <w:jc w:val="center"/>
        </w:trPr>
        <w:tc>
          <w:tcPr>
            <w:tcW w:w="1980" w:type="dxa"/>
            <w:vMerge w:val="restart"/>
            <w:vAlign w:val="center"/>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Раздел программы</w:t>
            </w:r>
          </w:p>
        </w:tc>
        <w:tc>
          <w:tcPr>
            <w:tcW w:w="8647" w:type="dxa"/>
            <w:gridSpan w:val="4"/>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Дополнительное содержание</w:t>
            </w:r>
          </w:p>
        </w:tc>
      </w:tr>
      <w:tr w:rsidR="00164CC3" w:rsidRPr="00B45C55" w:rsidTr="00406221">
        <w:trPr>
          <w:trHeight w:val="143"/>
          <w:jc w:val="center"/>
        </w:trPr>
        <w:tc>
          <w:tcPr>
            <w:tcW w:w="1980" w:type="dxa"/>
            <w:vMerge/>
          </w:tcPr>
          <w:p w:rsidR="00164CC3" w:rsidRPr="00B45C55" w:rsidRDefault="00164CC3" w:rsidP="00406221">
            <w:pPr>
              <w:spacing w:after="0" w:line="240" w:lineRule="auto"/>
              <w:ind w:firstLine="709"/>
              <w:jc w:val="center"/>
              <w:rPr>
                <w:rFonts w:ascii="Times New Roman" w:hAnsi="Times New Roman"/>
                <w:sz w:val="24"/>
                <w:szCs w:val="24"/>
              </w:rPr>
            </w:pPr>
          </w:p>
        </w:tc>
        <w:tc>
          <w:tcPr>
            <w:tcW w:w="2126" w:type="dxa"/>
            <w:tcBorders>
              <w:right w:val="single" w:sz="4" w:space="0" w:color="auto"/>
            </w:tcBorders>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 xml:space="preserve">5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 *</w:t>
            </w:r>
          </w:p>
        </w:tc>
        <w:tc>
          <w:tcPr>
            <w:tcW w:w="1985" w:type="dxa"/>
            <w:tcBorders>
              <w:right w:val="single" w:sz="4" w:space="0" w:color="auto"/>
            </w:tcBorders>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 xml:space="preserve">6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 **</w:t>
            </w:r>
          </w:p>
        </w:tc>
        <w:tc>
          <w:tcPr>
            <w:tcW w:w="2268" w:type="dxa"/>
            <w:tcBorders>
              <w:left w:val="single" w:sz="4" w:space="0" w:color="auto"/>
              <w:right w:val="single" w:sz="4" w:space="0" w:color="auto"/>
            </w:tcBorders>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 xml:space="preserve">7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 ***</w:t>
            </w:r>
          </w:p>
        </w:tc>
        <w:tc>
          <w:tcPr>
            <w:tcW w:w="2268" w:type="dxa"/>
            <w:tcBorders>
              <w:left w:val="single" w:sz="4" w:space="0" w:color="auto"/>
            </w:tcBorders>
          </w:tcPr>
          <w:p w:rsidR="00164CC3" w:rsidRPr="00B45C55" w:rsidRDefault="00164CC3" w:rsidP="00406221">
            <w:pPr>
              <w:spacing w:after="0" w:line="240" w:lineRule="auto"/>
              <w:jc w:val="center"/>
              <w:rPr>
                <w:rFonts w:ascii="Times New Roman" w:hAnsi="Times New Roman"/>
                <w:sz w:val="28"/>
                <w:szCs w:val="28"/>
              </w:rPr>
            </w:pPr>
            <w:r w:rsidRPr="00B45C55">
              <w:rPr>
                <w:rFonts w:ascii="Times New Roman" w:hAnsi="Times New Roman"/>
                <w:sz w:val="28"/>
                <w:szCs w:val="28"/>
              </w:rPr>
              <w:t xml:space="preserve">8 </w:t>
            </w:r>
            <w:proofErr w:type="spellStart"/>
            <w:r w:rsidRPr="00B45C55">
              <w:rPr>
                <w:rFonts w:ascii="Times New Roman" w:hAnsi="Times New Roman"/>
                <w:sz w:val="28"/>
                <w:szCs w:val="28"/>
              </w:rPr>
              <w:t>кл</w:t>
            </w:r>
            <w:proofErr w:type="spellEnd"/>
            <w:r w:rsidRPr="00B45C55">
              <w:rPr>
                <w:rFonts w:ascii="Times New Roman" w:hAnsi="Times New Roman"/>
                <w:sz w:val="28"/>
                <w:szCs w:val="28"/>
              </w:rPr>
              <w:t>.****</w:t>
            </w:r>
          </w:p>
        </w:tc>
      </w:tr>
      <w:tr w:rsidR="00164CC3" w:rsidRPr="00B45C55" w:rsidTr="00406221">
        <w:trPr>
          <w:trHeight w:val="165"/>
          <w:jc w:val="center"/>
        </w:trPr>
        <w:tc>
          <w:tcPr>
            <w:tcW w:w="1980" w:type="dxa"/>
          </w:tcPr>
          <w:p w:rsidR="00164CC3" w:rsidRPr="00B45C55" w:rsidRDefault="00164CC3" w:rsidP="00406221">
            <w:pPr>
              <w:pStyle w:val="c13c41c3c9"/>
              <w:spacing w:before="0" w:beforeAutospacing="0" w:after="0" w:afterAutospacing="0"/>
              <w:jc w:val="both"/>
              <w:rPr>
                <w:bCs/>
              </w:rPr>
            </w:pPr>
            <w:r w:rsidRPr="00B45C55">
              <w:rPr>
                <w:rStyle w:val="c0c2c8"/>
                <w:bCs/>
              </w:rPr>
              <w:t xml:space="preserve">Электротехника  </w:t>
            </w:r>
          </w:p>
        </w:tc>
        <w:tc>
          <w:tcPr>
            <w:tcW w:w="2126" w:type="dxa"/>
            <w:vMerge w:val="restart"/>
            <w:tcBorders>
              <w:right w:val="single" w:sz="4" w:space="0" w:color="auto"/>
            </w:tcBorders>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 Кейс 1.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«Объект из будущего»</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 Кейс 2.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«Пенал»</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Кейс 3. «Космическая станция»</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 Кейс 4.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«Как это устроено»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Кейс 5. «Механическое устройство»</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Решение задач методами ТРИЗ</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Печать 3</w:t>
            </w:r>
            <w:r w:rsidRPr="00B45C55">
              <w:rPr>
                <w:rFonts w:ascii="Times New Roman" w:hAnsi="Times New Roman"/>
                <w:sz w:val="24"/>
                <w:szCs w:val="24"/>
                <w:lang w:val="en-US"/>
              </w:rPr>
              <w:t>D</w:t>
            </w:r>
            <w:r w:rsidRPr="00B45C55">
              <w:rPr>
                <w:rFonts w:ascii="Times New Roman" w:hAnsi="Times New Roman"/>
                <w:sz w:val="24"/>
                <w:szCs w:val="24"/>
              </w:rPr>
              <w:t xml:space="preserve"> модели из готового файла</w:t>
            </w:r>
          </w:p>
          <w:p w:rsidR="00164CC3" w:rsidRPr="00B45C55" w:rsidRDefault="00164CC3" w:rsidP="00406221">
            <w:pPr>
              <w:pStyle w:val="c13c3c9"/>
              <w:spacing w:before="0" w:beforeAutospacing="0" w:after="0" w:afterAutospacing="0"/>
              <w:rPr>
                <w:rStyle w:val="c0c2c8"/>
                <w:bCs/>
              </w:rPr>
            </w:pPr>
            <w:r w:rsidRPr="00B45C55">
              <w:rPr>
                <w:rStyle w:val="c0c2c8"/>
                <w:bCs/>
              </w:rPr>
              <w:t>- Дизайн-проект кухни в программе</w:t>
            </w:r>
          </w:p>
          <w:p w:rsidR="00164CC3" w:rsidRPr="00B45C55" w:rsidRDefault="00164CC3" w:rsidP="00406221">
            <w:pPr>
              <w:spacing w:after="0" w:line="240" w:lineRule="auto"/>
              <w:rPr>
                <w:rFonts w:ascii="Times New Roman" w:hAnsi="Times New Roman"/>
                <w:sz w:val="24"/>
                <w:szCs w:val="24"/>
              </w:rPr>
            </w:pPr>
            <w:r w:rsidRPr="00B45C55">
              <w:rPr>
                <w:rStyle w:val="c0c2c8"/>
                <w:rFonts w:ascii="Times New Roman" w:hAnsi="Times New Roman"/>
                <w:sz w:val="24"/>
                <w:szCs w:val="24"/>
              </w:rPr>
              <w:t>«</w:t>
            </w:r>
            <w:proofErr w:type="spellStart"/>
            <w:r w:rsidRPr="00B45C55">
              <w:rPr>
                <w:rStyle w:val="c0c2c8"/>
                <w:rFonts w:ascii="Times New Roman" w:hAnsi="Times New Roman"/>
                <w:sz w:val="24"/>
                <w:szCs w:val="24"/>
              </w:rPr>
              <w:t>Sweet</w:t>
            </w:r>
            <w:proofErr w:type="spellEnd"/>
            <w:r w:rsidRPr="00B45C55">
              <w:rPr>
                <w:rStyle w:val="c0c2c8"/>
                <w:rFonts w:ascii="Times New Roman" w:hAnsi="Times New Roman"/>
                <w:sz w:val="24"/>
                <w:szCs w:val="24"/>
              </w:rPr>
              <w:t xml:space="preserve"> </w:t>
            </w:r>
            <w:proofErr w:type="spellStart"/>
            <w:r w:rsidRPr="00B45C55">
              <w:rPr>
                <w:rStyle w:val="c0c2c8"/>
                <w:rFonts w:ascii="Times New Roman" w:hAnsi="Times New Roman"/>
                <w:sz w:val="24"/>
                <w:szCs w:val="24"/>
              </w:rPr>
              <w:t>Home</w:t>
            </w:r>
            <w:proofErr w:type="spellEnd"/>
            <w:r w:rsidRPr="00B45C55">
              <w:rPr>
                <w:rStyle w:val="c0c2c8"/>
                <w:rFonts w:ascii="Times New Roman" w:hAnsi="Times New Roman"/>
                <w:sz w:val="24"/>
                <w:szCs w:val="24"/>
              </w:rPr>
              <w:t xml:space="preserve"> 3D»</w:t>
            </w:r>
          </w:p>
        </w:tc>
        <w:tc>
          <w:tcPr>
            <w:tcW w:w="1985" w:type="dxa"/>
            <w:vMerge w:val="restart"/>
            <w:tcBorders>
              <w:right w:val="single" w:sz="4" w:space="0" w:color="auto"/>
            </w:tcBorders>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Кейс 1. Проектируем идеальное VR-устройство</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Кейс 2. Разрабатываем VR/AR-приложения</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Моделирование 3</w:t>
            </w:r>
            <w:r w:rsidRPr="00B45C55">
              <w:rPr>
                <w:rFonts w:ascii="Times New Roman" w:hAnsi="Times New Roman"/>
                <w:sz w:val="24"/>
                <w:szCs w:val="24"/>
                <w:lang w:val="en-US"/>
              </w:rPr>
              <w:t>D</w:t>
            </w:r>
            <w:r w:rsidRPr="00B45C55">
              <w:rPr>
                <w:rFonts w:ascii="Times New Roman" w:hAnsi="Times New Roman"/>
                <w:sz w:val="24"/>
                <w:szCs w:val="24"/>
              </w:rPr>
              <w:t xml:space="preserve"> объекта в программе </w:t>
            </w:r>
            <w:hyperlink r:id="rId36" w:history="1">
              <w:r w:rsidRPr="00B45C55">
                <w:rPr>
                  <w:rStyle w:val="a9"/>
                  <w:rFonts w:ascii="Times New Roman" w:hAnsi="Times New Roman"/>
                  <w:sz w:val="24"/>
                  <w:szCs w:val="24"/>
                </w:rPr>
                <w:t>«</w:t>
              </w:r>
              <w:r w:rsidRPr="00B45C55">
                <w:rPr>
                  <w:rStyle w:val="a9"/>
                  <w:rFonts w:ascii="Times New Roman" w:hAnsi="Times New Roman"/>
                  <w:sz w:val="24"/>
                  <w:szCs w:val="24"/>
                  <w:lang w:val="en-US"/>
                </w:rPr>
                <w:t>T</w:t>
              </w:r>
              <w:proofErr w:type="spellStart"/>
              <w:r w:rsidRPr="00B45C55">
                <w:rPr>
                  <w:rStyle w:val="a9"/>
                  <w:rFonts w:ascii="Times New Roman" w:hAnsi="Times New Roman"/>
                  <w:sz w:val="24"/>
                  <w:szCs w:val="24"/>
                </w:rPr>
                <w:t>inker</w:t>
              </w:r>
              <w:proofErr w:type="spellEnd"/>
              <w:r w:rsidRPr="00B45C55">
                <w:rPr>
                  <w:rStyle w:val="a9"/>
                  <w:rFonts w:ascii="Times New Roman" w:hAnsi="Times New Roman"/>
                  <w:sz w:val="24"/>
                  <w:szCs w:val="24"/>
                  <w:lang w:val="en-US"/>
                </w:rPr>
                <w:t>CAD</w:t>
              </w:r>
              <w:r w:rsidRPr="00B45C55">
                <w:rPr>
                  <w:rStyle w:val="a9"/>
                  <w:rFonts w:ascii="Times New Roman" w:hAnsi="Times New Roman"/>
                  <w:sz w:val="24"/>
                  <w:szCs w:val="24"/>
                </w:rPr>
                <w:t>»</w:t>
              </w:r>
            </w:hyperlink>
          </w:p>
          <w:p w:rsidR="00164CC3" w:rsidRPr="00B45C55" w:rsidRDefault="00164CC3" w:rsidP="00406221">
            <w:pPr>
              <w:pStyle w:val="c13c3c9"/>
              <w:spacing w:before="0" w:beforeAutospacing="0" w:after="0" w:afterAutospacing="0"/>
              <w:rPr>
                <w:rStyle w:val="c0c2c8"/>
                <w:bCs/>
              </w:rPr>
            </w:pPr>
            <w:r w:rsidRPr="00B45C55">
              <w:rPr>
                <w:rStyle w:val="c0c2c8"/>
                <w:bCs/>
              </w:rPr>
              <w:t>- Дизайн-проект детской в программе</w:t>
            </w:r>
          </w:p>
          <w:p w:rsidR="00164CC3" w:rsidRPr="00B45C55" w:rsidRDefault="00164CC3" w:rsidP="00406221">
            <w:pPr>
              <w:spacing w:after="0" w:line="240" w:lineRule="auto"/>
              <w:rPr>
                <w:rFonts w:ascii="Times New Roman" w:hAnsi="Times New Roman"/>
                <w:sz w:val="24"/>
                <w:szCs w:val="24"/>
              </w:rPr>
            </w:pPr>
            <w:r w:rsidRPr="00B45C55">
              <w:rPr>
                <w:rStyle w:val="c0c2c8"/>
                <w:rFonts w:ascii="Times New Roman" w:hAnsi="Times New Roman"/>
                <w:sz w:val="24"/>
                <w:szCs w:val="24"/>
              </w:rPr>
              <w:t>«</w:t>
            </w:r>
            <w:proofErr w:type="spellStart"/>
            <w:r w:rsidRPr="00B45C55">
              <w:rPr>
                <w:rStyle w:val="c0c2c8"/>
                <w:rFonts w:ascii="Times New Roman" w:hAnsi="Times New Roman"/>
                <w:sz w:val="24"/>
                <w:szCs w:val="24"/>
              </w:rPr>
              <w:t>Sweet</w:t>
            </w:r>
            <w:proofErr w:type="spellEnd"/>
            <w:r w:rsidRPr="00B45C55">
              <w:rPr>
                <w:rStyle w:val="c0c2c8"/>
                <w:rFonts w:ascii="Times New Roman" w:hAnsi="Times New Roman"/>
                <w:sz w:val="24"/>
                <w:szCs w:val="24"/>
              </w:rPr>
              <w:t xml:space="preserve"> </w:t>
            </w:r>
            <w:proofErr w:type="spellStart"/>
            <w:r w:rsidRPr="00B45C55">
              <w:rPr>
                <w:rStyle w:val="c0c2c8"/>
                <w:rFonts w:ascii="Times New Roman" w:hAnsi="Times New Roman"/>
                <w:sz w:val="24"/>
                <w:szCs w:val="24"/>
              </w:rPr>
              <w:t>Home</w:t>
            </w:r>
            <w:proofErr w:type="spellEnd"/>
            <w:r w:rsidRPr="00B45C55">
              <w:rPr>
                <w:rStyle w:val="c0c2c8"/>
                <w:rFonts w:ascii="Times New Roman" w:hAnsi="Times New Roman"/>
                <w:sz w:val="24"/>
                <w:szCs w:val="24"/>
              </w:rPr>
              <w:t xml:space="preserve"> 3D»</w:t>
            </w:r>
            <w:r w:rsidRPr="00B45C55">
              <w:rPr>
                <w:rFonts w:ascii="Times New Roman" w:hAnsi="Times New Roman"/>
                <w:sz w:val="24"/>
                <w:szCs w:val="24"/>
              </w:rPr>
              <w:t xml:space="preserve">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Решение задач методами ТРИЗ</w:t>
            </w:r>
          </w:p>
        </w:tc>
        <w:tc>
          <w:tcPr>
            <w:tcW w:w="2268" w:type="dxa"/>
            <w:vMerge w:val="restart"/>
            <w:tcBorders>
              <w:left w:val="single" w:sz="4" w:space="0" w:color="auto"/>
              <w:right w:val="single" w:sz="4" w:space="0" w:color="auto"/>
            </w:tcBorders>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 Кейс 1.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«Современные карты, или Как описать Землю?».</w:t>
            </w:r>
          </w:p>
          <w:p w:rsidR="00164CC3" w:rsidRPr="00B45C55" w:rsidRDefault="00164CC3" w:rsidP="00406221">
            <w:pPr>
              <w:spacing w:after="0" w:line="240" w:lineRule="auto"/>
              <w:rPr>
                <w:rStyle w:val="A40"/>
                <w:rFonts w:ascii="Times New Roman" w:hAnsi="Times New Roman"/>
                <w:sz w:val="24"/>
              </w:rPr>
            </w:pPr>
            <w:r w:rsidRPr="00B45C55">
              <w:rPr>
                <w:rFonts w:ascii="Times New Roman" w:hAnsi="Times New Roman"/>
                <w:sz w:val="24"/>
                <w:szCs w:val="24"/>
              </w:rPr>
              <w:t xml:space="preserve"> </w:t>
            </w:r>
            <w:r w:rsidRPr="00B45C55">
              <w:rPr>
                <w:rStyle w:val="A40"/>
                <w:rFonts w:ascii="Times New Roman" w:hAnsi="Times New Roman"/>
                <w:sz w:val="24"/>
              </w:rPr>
              <w:t xml:space="preserve">- Кейс 2. </w:t>
            </w:r>
          </w:p>
          <w:p w:rsidR="00164CC3" w:rsidRPr="00B45C55" w:rsidRDefault="00164CC3" w:rsidP="00406221">
            <w:pPr>
              <w:pStyle w:val="Pa4"/>
              <w:spacing w:line="240" w:lineRule="auto"/>
              <w:rPr>
                <w:rStyle w:val="A40"/>
                <w:rFonts w:ascii="Times New Roman" w:hAnsi="Times New Roman" w:cs="Times New Roman"/>
              </w:rPr>
            </w:pPr>
            <w:r w:rsidRPr="00B45C55">
              <w:rPr>
                <w:rStyle w:val="A40"/>
                <w:rFonts w:ascii="Times New Roman" w:hAnsi="Times New Roman" w:cs="Times New Roman"/>
              </w:rPr>
              <w:t>«Глобальное позиционирование “Найди себя на земном шаре”»</w:t>
            </w:r>
          </w:p>
          <w:p w:rsidR="00164CC3" w:rsidRPr="00B45C55" w:rsidRDefault="00164CC3" w:rsidP="00406221">
            <w:pPr>
              <w:pStyle w:val="Pa4"/>
              <w:spacing w:line="240" w:lineRule="auto"/>
              <w:rPr>
                <w:rStyle w:val="A40"/>
                <w:rFonts w:ascii="Times New Roman" w:hAnsi="Times New Roman" w:cs="Times New Roman"/>
              </w:rPr>
            </w:pPr>
            <w:r w:rsidRPr="00B45C55">
              <w:rPr>
                <w:rStyle w:val="A40"/>
                <w:rFonts w:ascii="Times New Roman" w:hAnsi="Times New Roman" w:cs="Times New Roman"/>
              </w:rPr>
              <w:t>- Кейс 3.1.</w:t>
            </w:r>
          </w:p>
          <w:p w:rsidR="00164CC3" w:rsidRPr="00B45C55" w:rsidRDefault="00164CC3" w:rsidP="00406221">
            <w:pPr>
              <w:pStyle w:val="Pa4"/>
              <w:spacing w:line="240" w:lineRule="auto"/>
              <w:rPr>
                <w:rFonts w:ascii="Times New Roman" w:hAnsi="Times New Roman" w:cs="Times New Roman"/>
              </w:rPr>
            </w:pPr>
            <w:r w:rsidRPr="00B45C55">
              <w:rPr>
                <w:rStyle w:val="A40"/>
                <w:rFonts w:ascii="Times New Roman" w:hAnsi="Times New Roman" w:cs="Times New Roman"/>
              </w:rPr>
              <w:t>«Для чего на самом деле нужен беспилотный летатель</w:t>
            </w:r>
            <w:r w:rsidRPr="00B45C55">
              <w:rPr>
                <w:rStyle w:val="A40"/>
                <w:rFonts w:ascii="Times New Roman" w:hAnsi="Times New Roman" w:cs="Times New Roman"/>
              </w:rPr>
              <w:softHyphen/>
              <w:t>ный аппарат?»</w:t>
            </w:r>
          </w:p>
          <w:p w:rsidR="00164CC3" w:rsidRPr="00B45C55" w:rsidRDefault="00164CC3" w:rsidP="00406221">
            <w:pPr>
              <w:spacing w:after="0" w:line="240" w:lineRule="auto"/>
              <w:rPr>
                <w:rStyle w:val="A40"/>
                <w:rFonts w:ascii="Times New Roman" w:hAnsi="Times New Roman"/>
                <w:sz w:val="24"/>
                <w:szCs w:val="24"/>
              </w:rPr>
            </w:pPr>
            <w:r w:rsidRPr="00B45C55">
              <w:rPr>
                <w:rStyle w:val="A40"/>
                <w:rFonts w:ascii="Times New Roman" w:hAnsi="Times New Roman"/>
                <w:sz w:val="24"/>
                <w:szCs w:val="24"/>
              </w:rPr>
              <w:t xml:space="preserve">- Кейс 3.2. </w:t>
            </w:r>
          </w:p>
          <w:p w:rsidR="00164CC3" w:rsidRPr="00B45C55" w:rsidRDefault="00164CC3" w:rsidP="00406221">
            <w:pPr>
              <w:spacing w:after="0" w:line="240" w:lineRule="auto"/>
              <w:rPr>
                <w:rFonts w:ascii="Times New Roman" w:hAnsi="Times New Roman"/>
                <w:sz w:val="24"/>
                <w:szCs w:val="24"/>
              </w:rPr>
            </w:pPr>
            <w:r w:rsidRPr="00B45C55">
              <w:rPr>
                <w:rStyle w:val="A40"/>
                <w:rFonts w:ascii="Times New Roman" w:hAnsi="Times New Roman"/>
                <w:sz w:val="24"/>
                <w:szCs w:val="24"/>
              </w:rPr>
              <w:t>«Изменение среды вокруг школы».</w:t>
            </w:r>
          </w:p>
        </w:tc>
        <w:tc>
          <w:tcPr>
            <w:tcW w:w="2268" w:type="dxa"/>
            <w:vMerge w:val="restart"/>
            <w:tcBorders>
              <w:left w:val="single" w:sz="4" w:space="0" w:color="auto"/>
            </w:tcBorders>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w:t>
            </w:r>
            <w:r w:rsidRPr="00B45C55">
              <w:rPr>
                <w:rFonts w:ascii="Times New Roman" w:hAnsi="Times New Roman"/>
                <w:sz w:val="24"/>
                <w:szCs w:val="24"/>
                <w:lang w:val="en-US"/>
              </w:rPr>
              <w:t>IT</w:t>
            </w:r>
            <w:r w:rsidRPr="00B45C55">
              <w:rPr>
                <w:rFonts w:ascii="Times New Roman" w:hAnsi="Times New Roman"/>
                <w:sz w:val="24"/>
                <w:szCs w:val="24"/>
              </w:rPr>
              <w:t xml:space="preserve"> - </w:t>
            </w:r>
            <w:proofErr w:type="spellStart"/>
            <w:r w:rsidRPr="00B45C55">
              <w:rPr>
                <w:rFonts w:ascii="Times New Roman" w:hAnsi="Times New Roman"/>
                <w:sz w:val="24"/>
                <w:szCs w:val="24"/>
              </w:rPr>
              <w:t>Python</w:t>
            </w:r>
            <w:proofErr w:type="spellEnd"/>
            <w:r w:rsidRPr="00B45C55">
              <w:rPr>
                <w:rFonts w:ascii="Times New Roman" w:hAnsi="Times New Roman"/>
                <w:sz w:val="24"/>
                <w:szCs w:val="24"/>
              </w:rPr>
              <w:t xml:space="preserve"> (программирование)</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 - АЭРО-технологии (беспилотные </w:t>
            </w:r>
            <w:proofErr w:type="spellStart"/>
            <w:r w:rsidRPr="00B45C55">
              <w:rPr>
                <w:rFonts w:ascii="Times New Roman" w:hAnsi="Times New Roman"/>
                <w:sz w:val="24"/>
                <w:szCs w:val="24"/>
              </w:rPr>
              <w:t>аэро</w:t>
            </w:r>
            <w:proofErr w:type="spellEnd"/>
            <w:r w:rsidRPr="00B45C55">
              <w:rPr>
                <w:rFonts w:ascii="Times New Roman" w:hAnsi="Times New Roman"/>
                <w:sz w:val="24"/>
                <w:szCs w:val="24"/>
              </w:rPr>
              <w:t>-аппараты)</w:t>
            </w:r>
          </w:p>
          <w:p w:rsidR="00164CC3" w:rsidRPr="00B45C55" w:rsidRDefault="00164CC3" w:rsidP="00406221">
            <w:pPr>
              <w:spacing w:after="0" w:line="240" w:lineRule="auto"/>
              <w:ind w:firstLine="709"/>
              <w:rPr>
                <w:rFonts w:ascii="Times New Roman" w:hAnsi="Times New Roman"/>
                <w:sz w:val="28"/>
                <w:szCs w:val="28"/>
              </w:rPr>
            </w:pPr>
          </w:p>
        </w:tc>
      </w:tr>
      <w:tr w:rsidR="00164CC3" w:rsidRPr="00B45C55" w:rsidTr="00406221">
        <w:trPr>
          <w:trHeight w:val="143"/>
          <w:jc w:val="center"/>
        </w:trPr>
        <w:tc>
          <w:tcPr>
            <w:tcW w:w="1980" w:type="dxa"/>
          </w:tcPr>
          <w:p w:rsidR="00164CC3" w:rsidRPr="00B45C55" w:rsidRDefault="00164CC3" w:rsidP="00406221">
            <w:pPr>
              <w:spacing w:after="0" w:line="240" w:lineRule="auto"/>
              <w:jc w:val="both"/>
              <w:rPr>
                <w:rFonts w:ascii="Times New Roman" w:hAnsi="Times New Roman"/>
                <w:sz w:val="24"/>
                <w:szCs w:val="24"/>
              </w:rPr>
            </w:pPr>
            <w:r w:rsidRPr="00B45C55">
              <w:rPr>
                <w:rStyle w:val="c0c2c8"/>
                <w:rFonts w:ascii="Times New Roman" w:hAnsi="Times New Roman"/>
                <w:bCs/>
                <w:sz w:val="24"/>
                <w:szCs w:val="24"/>
              </w:rPr>
              <w:t>Создание изделий из текстильных материалов</w:t>
            </w:r>
          </w:p>
        </w:tc>
        <w:tc>
          <w:tcPr>
            <w:tcW w:w="2126" w:type="dxa"/>
            <w:vMerge/>
            <w:tcBorders>
              <w:right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c>
          <w:tcPr>
            <w:tcW w:w="1985" w:type="dxa"/>
            <w:vMerge/>
            <w:tcBorders>
              <w:right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c>
          <w:tcPr>
            <w:tcW w:w="2268" w:type="dxa"/>
            <w:vMerge/>
            <w:tcBorders>
              <w:left w:val="single" w:sz="4" w:space="0" w:color="auto"/>
              <w:right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c>
          <w:tcPr>
            <w:tcW w:w="2268" w:type="dxa"/>
            <w:vMerge/>
            <w:tcBorders>
              <w:left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r>
      <w:tr w:rsidR="00164CC3" w:rsidRPr="00B45C55" w:rsidTr="00406221">
        <w:trPr>
          <w:trHeight w:val="143"/>
          <w:jc w:val="center"/>
        </w:trPr>
        <w:tc>
          <w:tcPr>
            <w:tcW w:w="1980" w:type="dxa"/>
            <w:tcBorders>
              <w:bottom w:val="single" w:sz="4" w:space="0" w:color="auto"/>
            </w:tcBorders>
          </w:tcPr>
          <w:p w:rsidR="00164CC3" w:rsidRPr="00B45C55" w:rsidRDefault="00164CC3" w:rsidP="00406221">
            <w:pPr>
              <w:spacing w:after="0" w:line="240" w:lineRule="auto"/>
              <w:jc w:val="both"/>
              <w:rPr>
                <w:rStyle w:val="c0c2c8"/>
                <w:rFonts w:ascii="Times New Roman" w:hAnsi="Times New Roman"/>
                <w:bCs/>
                <w:sz w:val="24"/>
                <w:szCs w:val="24"/>
              </w:rPr>
            </w:pPr>
            <w:r w:rsidRPr="00B45C55">
              <w:rPr>
                <w:rStyle w:val="c0c2c8"/>
                <w:rFonts w:ascii="Times New Roman" w:hAnsi="Times New Roman"/>
                <w:bCs/>
                <w:sz w:val="24"/>
                <w:szCs w:val="24"/>
              </w:rPr>
              <w:t>Технологии творческой и опытнической деятельности</w:t>
            </w:r>
          </w:p>
        </w:tc>
        <w:tc>
          <w:tcPr>
            <w:tcW w:w="2126" w:type="dxa"/>
            <w:vMerge/>
            <w:tcBorders>
              <w:bottom w:val="single" w:sz="4" w:space="0" w:color="auto"/>
              <w:right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c>
          <w:tcPr>
            <w:tcW w:w="1985" w:type="dxa"/>
            <w:vMerge/>
            <w:tcBorders>
              <w:bottom w:val="single" w:sz="4" w:space="0" w:color="auto"/>
              <w:right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c>
          <w:tcPr>
            <w:tcW w:w="2268" w:type="dxa"/>
            <w:vMerge/>
            <w:tcBorders>
              <w:left w:val="single" w:sz="4" w:space="0" w:color="auto"/>
              <w:bottom w:val="single" w:sz="4" w:space="0" w:color="auto"/>
              <w:right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c>
          <w:tcPr>
            <w:tcW w:w="2268" w:type="dxa"/>
            <w:vMerge/>
            <w:tcBorders>
              <w:left w:val="single" w:sz="4" w:space="0" w:color="auto"/>
              <w:bottom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r>
    </w:tbl>
    <w:p w:rsidR="00164CC3" w:rsidRPr="00B45C55" w:rsidRDefault="00164CC3" w:rsidP="00164CC3">
      <w:pPr>
        <w:spacing w:after="0" w:line="240" w:lineRule="auto"/>
        <w:ind w:firstLine="709"/>
        <w:jc w:val="center"/>
        <w:rPr>
          <w:rFonts w:ascii="Times New Roman" w:hAnsi="Times New Roman"/>
          <w:b/>
          <w:bCs/>
          <w:sz w:val="28"/>
          <w:szCs w:val="28"/>
        </w:rPr>
      </w:pPr>
    </w:p>
    <w:p w:rsidR="00164CC3" w:rsidRPr="00B45C55" w:rsidRDefault="00164CC3" w:rsidP="00164CC3">
      <w:pPr>
        <w:spacing w:after="0" w:line="240" w:lineRule="auto"/>
        <w:ind w:firstLine="709"/>
        <w:jc w:val="center"/>
        <w:rPr>
          <w:rFonts w:ascii="Times New Roman" w:hAnsi="Times New Roman"/>
          <w:b/>
          <w:i/>
          <w:sz w:val="28"/>
          <w:szCs w:val="28"/>
        </w:rPr>
      </w:pPr>
      <w:r w:rsidRPr="00B45C55">
        <w:rPr>
          <w:rFonts w:ascii="Times New Roman" w:hAnsi="Times New Roman"/>
          <w:b/>
          <w:i/>
          <w:sz w:val="28"/>
          <w:szCs w:val="28"/>
        </w:rPr>
        <w:t>Учебный план (Группа Б – мальчики)</w:t>
      </w: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1984"/>
        <w:gridCol w:w="1991"/>
        <w:gridCol w:w="2268"/>
        <w:gridCol w:w="2404"/>
      </w:tblGrid>
      <w:tr w:rsidR="00164CC3" w:rsidRPr="00B45C55" w:rsidTr="00406221">
        <w:trPr>
          <w:trHeight w:val="238"/>
          <w:jc w:val="center"/>
        </w:trPr>
        <w:tc>
          <w:tcPr>
            <w:tcW w:w="1980" w:type="dxa"/>
            <w:vMerge w:val="restart"/>
            <w:vAlign w:val="center"/>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Раздел программы</w:t>
            </w:r>
          </w:p>
        </w:tc>
        <w:tc>
          <w:tcPr>
            <w:tcW w:w="8647" w:type="dxa"/>
            <w:gridSpan w:val="4"/>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Дополнительное содержание</w:t>
            </w:r>
          </w:p>
        </w:tc>
      </w:tr>
      <w:tr w:rsidR="00164CC3" w:rsidRPr="00B45C55" w:rsidTr="00406221">
        <w:trPr>
          <w:trHeight w:val="143"/>
          <w:jc w:val="center"/>
        </w:trPr>
        <w:tc>
          <w:tcPr>
            <w:tcW w:w="1980" w:type="dxa"/>
            <w:vMerge/>
          </w:tcPr>
          <w:p w:rsidR="00164CC3" w:rsidRPr="00B45C55" w:rsidRDefault="00164CC3" w:rsidP="00406221">
            <w:pPr>
              <w:spacing w:after="0" w:line="240" w:lineRule="auto"/>
              <w:ind w:firstLine="709"/>
              <w:jc w:val="center"/>
              <w:rPr>
                <w:rFonts w:ascii="Times New Roman" w:hAnsi="Times New Roman"/>
                <w:sz w:val="24"/>
                <w:szCs w:val="24"/>
              </w:rPr>
            </w:pPr>
          </w:p>
        </w:tc>
        <w:tc>
          <w:tcPr>
            <w:tcW w:w="1984" w:type="dxa"/>
            <w:tcBorders>
              <w:right w:val="single" w:sz="4" w:space="0" w:color="auto"/>
            </w:tcBorders>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 xml:space="preserve">5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 *</w:t>
            </w:r>
          </w:p>
        </w:tc>
        <w:tc>
          <w:tcPr>
            <w:tcW w:w="1991" w:type="dxa"/>
            <w:tcBorders>
              <w:right w:val="single" w:sz="4" w:space="0" w:color="auto"/>
            </w:tcBorders>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 xml:space="preserve">6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 **</w:t>
            </w:r>
          </w:p>
        </w:tc>
        <w:tc>
          <w:tcPr>
            <w:tcW w:w="2268" w:type="dxa"/>
            <w:tcBorders>
              <w:left w:val="single" w:sz="4" w:space="0" w:color="auto"/>
              <w:right w:val="single" w:sz="4" w:space="0" w:color="auto"/>
            </w:tcBorders>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 xml:space="preserve">7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 ***</w:t>
            </w:r>
          </w:p>
        </w:tc>
        <w:tc>
          <w:tcPr>
            <w:tcW w:w="2404" w:type="dxa"/>
            <w:tcBorders>
              <w:left w:val="single" w:sz="4" w:space="0" w:color="auto"/>
            </w:tcBorders>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 xml:space="preserve">8 </w:t>
            </w:r>
            <w:proofErr w:type="spellStart"/>
            <w:r w:rsidRPr="00B45C55">
              <w:rPr>
                <w:rFonts w:ascii="Times New Roman" w:hAnsi="Times New Roman"/>
                <w:sz w:val="24"/>
                <w:szCs w:val="24"/>
              </w:rPr>
              <w:t>кл</w:t>
            </w:r>
            <w:proofErr w:type="spellEnd"/>
            <w:r w:rsidRPr="00B45C55">
              <w:rPr>
                <w:rFonts w:ascii="Times New Roman" w:hAnsi="Times New Roman"/>
                <w:sz w:val="24"/>
                <w:szCs w:val="24"/>
              </w:rPr>
              <w:t>.****</w:t>
            </w:r>
          </w:p>
        </w:tc>
      </w:tr>
      <w:tr w:rsidR="00164CC3" w:rsidRPr="00B45C55" w:rsidTr="00406221">
        <w:trPr>
          <w:trHeight w:val="165"/>
          <w:jc w:val="center"/>
        </w:trPr>
        <w:tc>
          <w:tcPr>
            <w:tcW w:w="1980" w:type="dxa"/>
          </w:tcPr>
          <w:p w:rsidR="00164CC3" w:rsidRPr="00B45C55" w:rsidRDefault="00164CC3" w:rsidP="00406221">
            <w:pPr>
              <w:pStyle w:val="c13c41c3c9"/>
              <w:spacing w:before="0" w:beforeAutospacing="0" w:after="0" w:afterAutospacing="0"/>
              <w:jc w:val="both"/>
              <w:rPr>
                <w:bCs/>
              </w:rPr>
            </w:pPr>
            <w:r w:rsidRPr="00B45C55">
              <w:rPr>
                <w:rStyle w:val="c0c2c8"/>
                <w:bCs/>
              </w:rPr>
              <w:t xml:space="preserve">Электротехника  </w:t>
            </w:r>
          </w:p>
        </w:tc>
        <w:tc>
          <w:tcPr>
            <w:tcW w:w="1984" w:type="dxa"/>
            <w:vMerge w:val="restart"/>
            <w:tcBorders>
              <w:right w:val="single" w:sz="4" w:space="0" w:color="auto"/>
            </w:tcBorders>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 Кейс 1.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«Объект из будущего»</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 Кейс 2.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«Пенал»</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Кейс 3. «Космическая станция»</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 Кейс 4.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«Как это устроено»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lastRenderedPageBreak/>
              <w:t>- Кейс 5. «Механическое устройство»</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Решение задач методами ТРИЗ</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Печать 3</w:t>
            </w:r>
            <w:r w:rsidRPr="00B45C55">
              <w:rPr>
                <w:rFonts w:ascii="Times New Roman" w:hAnsi="Times New Roman"/>
                <w:sz w:val="24"/>
                <w:szCs w:val="24"/>
                <w:lang w:val="en-US"/>
              </w:rPr>
              <w:t>D</w:t>
            </w:r>
            <w:r w:rsidRPr="00B45C55">
              <w:rPr>
                <w:rFonts w:ascii="Times New Roman" w:hAnsi="Times New Roman"/>
                <w:sz w:val="24"/>
                <w:szCs w:val="24"/>
              </w:rPr>
              <w:t xml:space="preserve"> модели из готового файла</w:t>
            </w:r>
          </w:p>
        </w:tc>
        <w:tc>
          <w:tcPr>
            <w:tcW w:w="1991" w:type="dxa"/>
            <w:vMerge w:val="restart"/>
            <w:tcBorders>
              <w:right w:val="single" w:sz="4" w:space="0" w:color="auto"/>
            </w:tcBorders>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lastRenderedPageBreak/>
              <w:t>- Кейс 1. Проектируем идеальное VR-устройство- Кейс 2. Разрабатываем VR/AR-приложения</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Моделирование 3</w:t>
            </w:r>
            <w:r w:rsidRPr="00B45C55">
              <w:rPr>
                <w:rFonts w:ascii="Times New Roman" w:hAnsi="Times New Roman"/>
                <w:sz w:val="24"/>
                <w:szCs w:val="24"/>
                <w:lang w:val="en-US"/>
              </w:rPr>
              <w:t>D</w:t>
            </w:r>
            <w:r w:rsidRPr="00B45C55">
              <w:rPr>
                <w:rFonts w:ascii="Times New Roman" w:hAnsi="Times New Roman"/>
                <w:sz w:val="24"/>
                <w:szCs w:val="24"/>
              </w:rPr>
              <w:t xml:space="preserve"> объекта в программе </w:t>
            </w:r>
            <w:hyperlink r:id="rId37" w:history="1">
              <w:r w:rsidRPr="00B45C55">
                <w:rPr>
                  <w:rStyle w:val="a9"/>
                  <w:rFonts w:ascii="Times New Roman" w:hAnsi="Times New Roman"/>
                  <w:sz w:val="24"/>
                  <w:szCs w:val="24"/>
                </w:rPr>
                <w:t>«</w:t>
              </w:r>
              <w:r w:rsidRPr="00B45C55">
                <w:rPr>
                  <w:rStyle w:val="a9"/>
                  <w:rFonts w:ascii="Times New Roman" w:hAnsi="Times New Roman"/>
                  <w:sz w:val="24"/>
                  <w:szCs w:val="24"/>
                  <w:lang w:val="en-US"/>
                </w:rPr>
                <w:t>T</w:t>
              </w:r>
              <w:proofErr w:type="spellStart"/>
              <w:r w:rsidRPr="00B45C55">
                <w:rPr>
                  <w:rStyle w:val="a9"/>
                  <w:rFonts w:ascii="Times New Roman" w:hAnsi="Times New Roman"/>
                  <w:sz w:val="24"/>
                  <w:szCs w:val="24"/>
                </w:rPr>
                <w:t>inker</w:t>
              </w:r>
              <w:proofErr w:type="spellEnd"/>
              <w:r w:rsidRPr="00B45C55">
                <w:rPr>
                  <w:rStyle w:val="a9"/>
                  <w:rFonts w:ascii="Times New Roman" w:hAnsi="Times New Roman"/>
                  <w:sz w:val="24"/>
                  <w:szCs w:val="24"/>
                  <w:lang w:val="en-US"/>
                </w:rPr>
                <w:t>CAD</w:t>
              </w:r>
              <w:r w:rsidRPr="00B45C55">
                <w:rPr>
                  <w:rStyle w:val="a9"/>
                  <w:rFonts w:ascii="Times New Roman" w:hAnsi="Times New Roman"/>
                  <w:sz w:val="24"/>
                  <w:szCs w:val="24"/>
                </w:rPr>
                <w:t>»</w:t>
              </w:r>
            </w:hyperlink>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lastRenderedPageBreak/>
              <w:t>- Решение задач методами ТРИЗ</w:t>
            </w:r>
          </w:p>
        </w:tc>
        <w:tc>
          <w:tcPr>
            <w:tcW w:w="2268" w:type="dxa"/>
            <w:vMerge w:val="restart"/>
            <w:tcBorders>
              <w:left w:val="single" w:sz="4" w:space="0" w:color="auto"/>
              <w:right w:val="single" w:sz="4" w:space="0" w:color="auto"/>
            </w:tcBorders>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lastRenderedPageBreak/>
              <w:t xml:space="preserve">- Кейс 1.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«Современные карты, или Как описать Землю?».</w:t>
            </w:r>
          </w:p>
          <w:p w:rsidR="00164CC3" w:rsidRPr="00B45C55" w:rsidRDefault="00164CC3" w:rsidP="00406221">
            <w:pPr>
              <w:spacing w:after="0" w:line="240" w:lineRule="auto"/>
              <w:rPr>
                <w:rStyle w:val="A40"/>
                <w:rFonts w:ascii="Times New Roman" w:hAnsi="Times New Roman"/>
                <w:sz w:val="24"/>
              </w:rPr>
            </w:pPr>
            <w:r w:rsidRPr="00B45C55">
              <w:rPr>
                <w:rFonts w:ascii="Times New Roman" w:hAnsi="Times New Roman"/>
                <w:sz w:val="24"/>
                <w:szCs w:val="24"/>
              </w:rPr>
              <w:t xml:space="preserve"> </w:t>
            </w:r>
            <w:r w:rsidRPr="00B45C55">
              <w:rPr>
                <w:rStyle w:val="A40"/>
                <w:rFonts w:ascii="Times New Roman" w:hAnsi="Times New Roman"/>
                <w:sz w:val="24"/>
              </w:rPr>
              <w:t xml:space="preserve">- Кейс 2. </w:t>
            </w:r>
          </w:p>
          <w:p w:rsidR="00164CC3" w:rsidRPr="00B45C55" w:rsidRDefault="00164CC3" w:rsidP="00406221">
            <w:pPr>
              <w:pStyle w:val="Pa4"/>
              <w:spacing w:line="240" w:lineRule="auto"/>
              <w:rPr>
                <w:rStyle w:val="A40"/>
                <w:rFonts w:ascii="Times New Roman" w:hAnsi="Times New Roman" w:cs="Times New Roman"/>
              </w:rPr>
            </w:pPr>
            <w:r w:rsidRPr="00B45C55">
              <w:rPr>
                <w:rStyle w:val="A40"/>
                <w:rFonts w:ascii="Times New Roman" w:hAnsi="Times New Roman" w:cs="Times New Roman"/>
              </w:rPr>
              <w:t>«Глобальное позиционирование “Найди себя на земном шаре”»</w:t>
            </w:r>
          </w:p>
          <w:p w:rsidR="00164CC3" w:rsidRPr="00B45C55" w:rsidRDefault="00164CC3" w:rsidP="00406221">
            <w:pPr>
              <w:pStyle w:val="Pa4"/>
              <w:spacing w:line="240" w:lineRule="auto"/>
              <w:rPr>
                <w:rStyle w:val="A40"/>
                <w:rFonts w:ascii="Times New Roman" w:hAnsi="Times New Roman" w:cs="Times New Roman"/>
              </w:rPr>
            </w:pPr>
            <w:r w:rsidRPr="00B45C55">
              <w:rPr>
                <w:rStyle w:val="A40"/>
                <w:rFonts w:ascii="Times New Roman" w:hAnsi="Times New Roman" w:cs="Times New Roman"/>
              </w:rPr>
              <w:t>- Кейс 3.1.</w:t>
            </w:r>
          </w:p>
          <w:p w:rsidR="00164CC3" w:rsidRPr="00B45C55" w:rsidRDefault="00164CC3" w:rsidP="00406221">
            <w:pPr>
              <w:pStyle w:val="Pa4"/>
              <w:spacing w:line="240" w:lineRule="auto"/>
              <w:rPr>
                <w:rFonts w:ascii="Times New Roman" w:hAnsi="Times New Roman" w:cs="Times New Roman"/>
              </w:rPr>
            </w:pPr>
            <w:r w:rsidRPr="00B45C55">
              <w:rPr>
                <w:rStyle w:val="A40"/>
                <w:rFonts w:ascii="Times New Roman" w:hAnsi="Times New Roman" w:cs="Times New Roman"/>
              </w:rPr>
              <w:t>«Для чего на самом деле нужен беспилотный летатель</w:t>
            </w:r>
            <w:r w:rsidRPr="00B45C55">
              <w:rPr>
                <w:rStyle w:val="A40"/>
                <w:rFonts w:ascii="Times New Roman" w:hAnsi="Times New Roman" w:cs="Times New Roman"/>
              </w:rPr>
              <w:softHyphen/>
              <w:t>ный аппарат?»</w:t>
            </w:r>
          </w:p>
          <w:p w:rsidR="00164CC3" w:rsidRPr="00B45C55" w:rsidRDefault="00164CC3" w:rsidP="00406221">
            <w:pPr>
              <w:spacing w:after="0" w:line="240" w:lineRule="auto"/>
              <w:rPr>
                <w:rStyle w:val="A40"/>
                <w:rFonts w:ascii="Times New Roman" w:hAnsi="Times New Roman"/>
                <w:sz w:val="24"/>
                <w:szCs w:val="24"/>
              </w:rPr>
            </w:pPr>
            <w:r w:rsidRPr="00B45C55">
              <w:rPr>
                <w:rStyle w:val="A40"/>
                <w:rFonts w:ascii="Times New Roman" w:hAnsi="Times New Roman"/>
                <w:sz w:val="24"/>
                <w:szCs w:val="24"/>
              </w:rPr>
              <w:lastRenderedPageBreak/>
              <w:t xml:space="preserve">- Кейс 3.2. </w:t>
            </w:r>
          </w:p>
          <w:p w:rsidR="00164CC3" w:rsidRPr="00B45C55" w:rsidRDefault="00164CC3" w:rsidP="00406221">
            <w:pPr>
              <w:spacing w:after="0" w:line="240" w:lineRule="auto"/>
              <w:rPr>
                <w:rFonts w:ascii="Times New Roman" w:hAnsi="Times New Roman"/>
                <w:sz w:val="24"/>
                <w:szCs w:val="24"/>
              </w:rPr>
            </w:pPr>
            <w:r w:rsidRPr="00B45C55">
              <w:rPr>
                <w:rStyle w:val="A40"/>
                <w:rFonts w:ascii="Times New Roman" w:hAnsi="Times New Roman"/>
                <w:sz w:val="24"/>
                <w:szCs w:val="24"/>
              </w:rPr>
              <w:t>«Изменение среды вокруг школы».</w:t>
            </w:r>
          </w:p>
        </w:tc>
        <w:tc>
          <w:tcPr>
            <w:tcW w:w="2404" w:type="dxa"/>
            <w:vMerge w:val="restart"/>
            <w:tcBorders>
              <w:left w:val="single" w:sz="4" w:space="0" w:color="auto"/>
            </w:tcBorders>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lastRenderedPageBreak/>
              <w:t>-</w:t>
            </w:r>
            <w:r w:rsidRPr="00B45C55">
              <w:rPr>
                <w:rFonts w:ascii="Times New Roman" w:hAnsi="Times New Roman"/>
                <w:sz w:val="24"/>
                <w:szCs w:val="24"/>
                <w:lang w:val="en-US"/>
              </w:rPr>
              <w:t>IT</w:t>
            </w:r>
            <w:r w:rsidRPr="00B45C55">
              <w:rPr>
                <w:rFonts w:ascii="Times New Roman" w:hAnsi="Times New Roman"/>
                <w:sz w:val="24"/>
                <w:szCs w:val="24"/>
              </w:rPr>
              <w:t xml:space="preserve"> - </w:t>
            </w:r>
            <w:proofErr w:type="spellStart"/>
            <w:r w:rsidRPr="00B45C55">
              <w:rPr>
                <w:rFonts w:ascii="Times New Roman" w:hAnsi="Times New Roman"/>
                <w:sz w:val="24"/>
                <w:szCs w:val="24"/>
              </w:rPr>
              <w:t>Python</w:t>
            </w:r>
            <w:proofErr w:type="spellEnd"/>
            <w:r w:rsidRPr="00B45C55">
              <w:rPr>
                <w:rFonts w:ascii="Times New Roman" w:hAnsi="Times New Roman"/>
                <w:sz w:val="24"/>
                <w:szCs w:val="24"/>
              </w:rPr>
              <w:t xml:space="preserve"> (программирование)</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 АЭРО-технологии (беспилотные </w:t>
            </w:r>
            <w:proofErr w:type="spellStart"/>
            <w:r w:rsidRPr="00B45C55">
              <w:rPr>
                <w:rFonts w:ascii="Times New Roman" w:hAnsi="Times New Roman"/>
                <w:sz w:val="24"/>
                <w:szCs w:val="24"/>
              </w:rPr>
              <w:t>аэро</w:t>
            </w:r>
            <w:proofErr w:type="spellEnd"/>
            <w:r w:rsidRPr="00B45C55">
              <w:rPr>
                <w:rFonts w:ascii="Times New Roman" w:hAnsi="Times New Roman"/>
                <w:sz w:val="24"/>
                <w:szCs w:val="24"/>
              </w:rPr>
              <w:t>-аппараты)</w:t>
            </w:r>
          </w:p>
          <w:p w:rsidR="00164CC3" w:rsidRPr="00B45C55" w:rsidRDefault="00164CC3" w:rsidP="00406221">
            <w:pPr>
              <w:spacing w:after="0" w:line="240" w:lineRule="auto"/>
              <w:ind w:firstLine="709"/>
              <w:rPr>
                <w:rFonts w:ascii="Times New Roman" w:hAnsi="Times New Roman"/>
                <w:sz w:val="24"/>
                <w:szCs w:val="24"/>
              </w:rPr>
            </w:pPr>
          </w:p>
        </w:tc>
      </w:tr>
      <w:tr w:rsidR="00164CC3" w:rsidRPr="00B45C55" w:rsidTr="00406221">
        <w:trPr>
          <w:trHeight w:val="143"/>
          <w:jc w:val="center"/>
        </w:trPr>
        <w:tc>
          <w:tcPr>
            <w:tcW w:w="1980" w:type="dxa"/>
          </w:tcPr>
          <w:p w:rsidR="00164CC3" w:rsidRPr="00B45C55" w:rsidRDefault="00164CC3" w:rsidP="00406221">
            <w:pPr>
              <w:spacing w:after="0" w:line="240" w:lineRule="auto"/>
              <w:jc w:val="both"/>
              <w:rPr>
                <w:rFonts w:ascii="Times New Roman" w:hAnsi="Times New Roman"/>
                <w:sz w:val="24"/>
                <w:szCs w:val="24"/>
              </w:rPr>
            </w:pPr>
            <w:r w:rsidRPr="00B45C55">
              <w:rPr>
                <w:rStyle w:val="c0c2c8"/>
                <w:rFonts w:ascii="Times New Roman" w:hAnsi="Times New Roman"/>
                <w:bCs/>
                <w:sz w:val="24"/>
                <w:szCs w:val="24"/>
              </w:rPr>
              <w:t>Технологии творческой и опытнической деятельности</w:t>
            </w:r>
          </w:p>
        </w:tc>
        <w:tc>
          <w:tcPr>
            <w:tcW w:w="1984" w:type="dxa"/>
            <w:vMerge/>
            <w:tcBorders>
              <w:right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c>
          <w:tcPr>
            <w:tcW w:w="1991" w:type="dxa"/>
            <w:vMerge/>
            <w:tcBorders>
              <w:right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c>
          <w:tcPr>
            <w:tcW w:w="2268" w:type="dxa"/>
            <w:vMerge/>
            <w:tcBorders>
              <w:left w:val="single" w:sz="4" w:space="0" w:color="auto"/>
              <w:right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c>
          <w:tcPr>
            <w:tcW w:w="2404" w:type="dxa"/>
            <w:vMerge/>
            <w:tcBorders>
              <w:left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r>
      <w:tr w:rsidR="00164CC3" w:rsidRPr="00B45C55" w:rsidTr="00406221">
        <w:trPr>
          <w:trHeight w:val="143"/>
          <w:jc w:val="center"/>
        </w:trPr>
        <w:tc>
          <w:tcPr>
            <w:tcW w:w="1980" w:type="dxa"/>
          </w:tcPr>
          <w:p w:rsidR="00164CC3" w:rsidRPr="00B45C55" w:rsidRDefault="00164CC3" w:rsidP="00406221">
            <w:pPr>
              <w:spacing w:after="0" w:line="240" w:lineRule="auto"/>
              <w:jc w:val="both"/>
              <w:rPr>
                <w:rStyle w:val="c0c2c8"/>
                <w:rFonts w:ascii="Times New Roman" w:hAnsi="Times New Roman"/>
                <w:bCs/>
                <w:sz w:val="24"/>
                <w:szCs w:val="24"/>
              </w:rPr>
            </w:pPr>
            <w:r w:rsidRPr="00B45C55">
              <w:rPr>
                <w:rStyle w:val="c0c2c8"/>
                <w:rFonts w:ascii="Times New Roman" w:hAnsi="Times New Roman"/>
                <w:bCs/>
                <w:sz w:val="24"/>
                <w:szCs w:val="24"/>
              </w:rPr>
              <w:t>Технологии обработки конструкционных материалов</w:t>
            </w:r>
          </w:p>
        </w:tc>
        <w:tc>
          <w:tcPr>
            <w:tcW w:w="1984" w:type="dxa"/>
            <w:vMerge/>
            <w:tcBorders>
              <w:right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c>
          <w:tcPr>
            <w:tcW w:w="1991" w:type="dxa"/>
            <w:vMerge/>
            <w:tcBorders>
              <w:right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c>
          <w:tcPr>
            <w:tcW w:w="2268" w:type="dxa"/>
            <w:vMerge/>
            <w:tcBorders>
              <w:left w:val="single" w:sz="4" w:space="0" w:color="auto"/>
              <w:right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c>
          <w:tcPr>
            <w:tcW w:w="2404" w:type="dxa"/>
            <w:vMerge/>
            <w:tcBorders>
              <w:left w:val="single" w:sz="4" w:space="0" w:color="auto"/>
            </w:tcBorders>
          </w:tcPr>
          <w:p w:rsidR="00164CC3" w:rsidRPr="00B45C55" w:rsidRDefault="00164CC3" w:rsidP="00406221">
            <w:pPr>
              <w:spacing w:after="0" w:line="240" w:lineRule="auto"/>
              <w:ind w:firstLine="709"/>
              <w:rPr>
                <w:rFonts w:ascii="Times New Roman" w:hAnsi="Times New Roman"/>
                <w:sz w:val="28"/>
                <w:szCs w:val="28"/>
              </w:rPr>
            </w:pPr>
          </w:p>
        </w:tc>
      </w:tr>
    </w:tbl>
    <w:p w:rsidR="00164CC3" w:rsidRPr="00B45C55" w:rsidRDefault="00164CC3" w:rsidP="00164CC3">
      <w:pPr>
        <w:spacing w:after="0" w:line="240" w:lineRule="auto"/>
        <w:ind w:firstLine="709"/>
        <w:jc w:val="center"/>
        <w:rPr>
          <w:rFonts w:ascii="Times New Roman" w:hAnsi="Times New Roman"/>
          <w:b/>
          <w:bCs/>
          <w:sz w:val="28"/>
          <w:szCs w:val="28"/>
        </w:rPr>
      </w:pPr>
    </w:p>
    <w:p w:rsidR="00164CC3" w:rsidRPr="00B45C55" w:rsidRDefault="00164CC3" w:rsidP="00164CC3">
      <w:pPr>
        <w:spacing w:after="0" w:line="240" w:lineRule="auto"/>
        <w:ind w:firstLine="709"/>
        <w:jc w:val="both"/>
        <w:rPr>
          <w:rFonts w:ascii="Times New Roman" w:hAnsi="Times New Roman"/>
          <w:i/>
          <w:sz w:val="28"/>
          <w:szCs w:val="28"/>
        </w:rPr>
      </w:pPr>
      <w:r w:rsidRPr="00B45C55">
        <w:rPr>
          <w:rFonts w:ascii="Times New Roman" w:hAnsi="Times New Roman"/>
          <w:b/>
          <w:bCs/>
          <w:sz w:val="28"/>
          <w:szCs w:val="28"/>
        </w:rPr>
        <w:t>2.2.</w:t>
      </w:r>
      <w:r w:rsidRPr="00B45C55">
        <w:rPr>
          <w:rFonts w:ascii="Times New Roman" w:hAnsi="Times New Roman"/>
          <w:sz w:val="28"/>
          <w:szCs w:val="28"/>
        </w:rPr>
        <w:t xml:space="preserve"> На основе программы: </w:t>
      </w:r>
      <w:r w:rsidRPr="00B45C55">
        <w:rPr>
          <w:rFonts w:ascii="Times New Roman" w:hAnsi="Times New Roman"/>
          <w:i/>
          <w:sz w:val="28"/>
          <w:szCs w:val="28"/>
        </w:rPr>
        <w:t xml:space="preserve">Синица, Н.В., </w:t>
      </w:r>
      <w:proofErr w:type="spellStart"/>
      <w:r w:rsidRPr="00B45C55">
        <w:rPr>
          <w:rFonts w:ascii="Times New Roman" w:hAnsi="Times New Roman"/>
          <w:i/>
          <w:sz w:val="28"/>
          <w:szCs w:val="28"/>
        </w:rPr>
        <w:t>Самородский</w:t>
      </w:r>
      <w:proofErr w:type="spellEnd"/>
      <w:r w:rsidRPr="00B45C55">
        <w:rPr>
          <w:rFonts w:ascii="Times New Roman" w:hAnsi="Times New Roman"/>
          <w:i/>
          <w:sz w:val="28"/>
          <w:szCs w:val="28"/>
        </w:rPr>
        <w:t xml:space="preserve">, П.С. Технология: программа: 5-8 классы (9) / Н.В. Синица, П.С. </w:t>
      </w:r>
      <w:proofErr w:type="spellStart"/>
      <w:r w:rsidRPr="00B45C55">
        <w:rPr>
          <w:rFonts w:ascii="Times New Roman" w:hAnsi="Times New Roman"/>
          <w:i/>
          <w:sz w:val="28"/>
          <w:szCs w:val="28"/>
        </w:rPr>
        <w:t>Самородский</w:t>
      </w:r>
      <w:proofErr w:type="spellEnd"/>
      <w:r w:rsidRPr="00B45C55">
        <w:rPr>
          <w:rFonts w:ascii="Times New Roman" w:hAnsi="Times New Roman"/>
          <w:i/>
          <w:sz w:val="28"/>
          <w:szCs w:val="28"/>
        </w:rPr>
        <w:t xml:space="preserve">. – М.: </w:t>
      </w:r>
      <w:proofErr w:type="spellStart"/>
      <w:r w:rsidRPr="00B45C55">
        <w:rPr>
          <w:rFonts w:ascii="Times New Roman" w:hAnsi="Times New Roman"/>
          <w:i/>
          <w:sz w:val="28"/>
          <w:szCs w:val="28"/>
        </w:rPr>
        <w:t>Вентана</w:t>
      </w:r>
      <w:proofErr w:type="spellEnd"/>
      <w:r w:rsidRPr="00B45C55">
        <w:rPr>
          <w:rFonts w:ascii="Times New Roman" w:hAnsi="Times New Roman"/>
          <w:i/>
          <w:sz w:val="28"/>
          <w:szCs w:val="28"/>
        </w:rPr>
        <w:t>-Граф.</w:t>
      </w:r>
    </w:p>
    <w:p w:rsidR="00164CC3" w:rsidRPr="00B45C55" w:rsidRDefault="00164CC3" w:rsidP="00164CC3">
      <w:pPr>
        <w:spacing w:after="0" w:line="240" w:lineRule="auto"/>
        <w:rPr>
          <w:rFonts w:ascii="Times New Roman" w:hAnsi="Times New Roman"/>
          <w:b/>
          <w:bCs/>
          <w:sz w:val="28"/>
          <w:szCs w:val="28"/>
        </w:rPr>
      </w:pPr>
    </w:p>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06"/>
        <w:gridCol w:w="6243"/>
      </w:tblGrid>
      <w:tr w:rsidR="00164CC3" w:rsidRPr="00B45C55" w:rsidTr="00406221">
        <w:trPr>
          <w:trHeight w:val="220"/>
          <w:jc w:val="center"/>
        </w:trPr>
        <w:tc>
          <w:tcPr>
            <w:tcW w:w="10349" w:type="dxa"/>
            <w:gridSpan w:val="2"/>
            <w:tcBorders>
              <w:bottom w:val="single" w:sz="4" w:space="0" w:color="auto"/>
            </w:tcBorders>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5 класс*</w:t>
            </w:r>
          </w:p>
        </w:tc>
      </w:tr>
      <w:tr w:rsidR="00164CC3" w:rsidRPr="00B45C55" w:rsidTr="00406221">
        <w:trPr>
          <w:trHeight w:val="90"/>
          <w:jc w:val="center"/>
        </w:trPr>
        <w:tc>
          <w:tcPr>
            <w:tcW w:w="4106" w:type="dxa"/>
            <w:tcBorders>
              <w:top w:val="single" w:sz="4" w:space="0" w:color="auto"/>
            </w:tcBorders>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Раздел программы</w:t>
            </w:r>
          </w:p>
        </w:tc>
        <w:tc>
          <w:tcPr>
            <w:tcW w:w="6243" w:type="dxa"/>
            <w:tcBorders>
              <w:top w:val="single" w:sz="4" w:space="0" w:color="auto"/>
            </w:tcBorders>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Дополнительное содержание</w:t>
            </w:r>
          </w:p>
        </w:tc>
      </w:tr>
      <w:tr w:rsidR="00164CC3" w:rsidRPr="00B45C55" w:rsidTr="00406221">
        <w:trPr>
          <w:trHeight w:val="90"/>
          <w:jc w:val="center"/>
        </w:trPr>
        <w:tc>
          <w:tcPr>
            <w:tcW w:w="4106"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Методы и средства творческой  и проектной деятельности</w:t>
            </w:r>
          </w:p>
        </w:tc>
        <w:tc>
          <w:tcPr>
            <w:tcW w:w="6243" w:type="dxa"/>
            <w:vMerge w:val="restart"/>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Кейс 1. «Объект из будущего»</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Кейс 2. «Пенал»</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Кейс 3. «Космическая станция»</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 Кейс 4. «Как это устроено»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Кейс 5. «Механическое устройство»</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Решение задач методами ТРИЗ</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Печать 3</w:t>
            </w:r>
            <w:r w:rsidRPr="00B45C55">
              <w:rPr>
                <w:rFonts w:ascii="Times New Roman" w:hAnsi="Times New Roman"/>
                <w:sz w:val="24"/>
                <w:szCs w:val="24"/>
                <w:lang w:val="en-US"/>
              </w:rPr>
              <w:t>D</w:t>
            </w:r>
            <w:r w:rsidRPr="00B45C55">
              <w:rPr>
                <w:rFonts w:ascii="Times New Roman" w:hAnsi="Times New Roman"/>
                <w:sz w:val="24"/>
                <w:szCs w:val="24"/>
              </w:rPr>
              <w:t xml:space="preserve"> модели из готового файла</w:t>
            </w:r>
          </w:p>
          <w:p w:rsidR="00164CC3" w:rsidRPr="00B45C55" w:rsidRDefault="00164CC3" w:rsidP="00406221">
            <w:pPr>
              <w:pStyle w:val="c13c3c9"/>
              <w:spacing w:before="0" w:beforeAutospacing="0" w:after="0" w:afterAutospacing="0"/>
              <w:rPr>
                <w:rStyle w:val="c0c2c8"/>
                <w:bCs/>
              </w:rPr>
            </w:pPr>
            <w:r w:rsidRPr="00B45C55">
              <w:rPr>
                <w:rStyle w:val="c0c2c8"/>
                <w:bCs/>
              </w:rPr>
              <w:t>- Дизайн-проект кухни в программе</w:t>
            </w:r>
          </w:p>
          <w:p w:rsidR="00164CC3" w:rsidRPr="00B45C55" w:rsidRDefault="00164CC3" w:rsidP="00406221">
            <w:pPr>
              <w:spacing w:after="0" w:line="240" w:lineRule="auto"/>
              <w:rPr>
                <w:rFonts w:ascii="Times New Roman" w:hAnsi="Times New Roman"/>
                <w:sz w:val="24"/>
                <w:szCs w:val="24"/>
              </w:rPr>
            </w:pPr>
            <w:r w:rsidRPr="00B45C55">
              <w:rPr>
                <w:rStyle w:val="c0c2c8"/>
                <w:rFonts w:ascii="Times New Roman" w:hAnsi="Times New Roman"/>
                <w:sz w:val="24"/>
                <w:szCs w:val="24"/>
              </w:rPr>
              <w:t>«</w:t>
            </w:r>
            <w:proofErr w:type="spellStart"/>
            <w:r w:rsidRPr="00B45C55">
              <w:rPr>
                <w:rStyle w:val="c0c2c8"/>
                <w:rFonts w:ascii="Times New Roman" w:hAnsi="Times New Roman"/>
                <w:sz w:val="24"/>
                <w:szCs w:val="24"/>
              </w:rPr>
              <w:t>Sweet</w:t>
            </w:r>
            <w:proofErr w:type="spellEnd"/>
            <w:r w:rsidRPr="00B45C55">
              <w:rPr>
                <w:rStyle w:val="c0c2c8"/>
                <w:rFonts w:ascii="Times New Roman" w:hAnsi="Times New Roman"/>
                <w:sz w:val="24"/>
                <w:szCs w:val="24"/>
              </w:rPr>
              <w:t xml:space="preserve"> </w:t>
            </w:r>
            <w:proofErr w:type="spellStart"/>
            <w:r w:rsidRPr="00B45C55">
              <w:rPr>
                <w:rStyle w:val="c0c2c8"/>
                <w:rFonts w:ascii="Times New Roman" w:hAnsi="Times New Roman"/>
                <w:sz w:val="24"/>
                <w:szCs w:val="24"/>
              </w:rPr>
              <w:t>Home</w:t>
            </w:r>
            <w:proofErr w:type="spellEnd"/>
            <w:r w:rsidRPr="00B45C55">
              <w:rPr>
                <w:rStyle w:val="c0c2c8"/>
                <w:rFonts w:ascii="Times New Roman" w:hAnsi="Times New Roman"/>
                <w:sz w:val="24"/>
                <w:szCs w:val="24"/>
              </w:rPr>
              <w:t xml:space="preserve"> 3D»</w:t>
            </w:r>
          </w:p>
        </w:tc>
      </w:tr>
      <w:tr w:rsidR="00164CC3" w:rsidRPr="00B45C55" w:rsidTr="00406221">
        <w:trPr>
          <w:jc w:val="center"/>
        </w:trPr>
        <w:tc>
          <w:tcPr>
            <w:tcW w:w="4106"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Техника</w:t>
            </w:r>
          </w:p>
        </w:tc>
        <w:tc>
          <w:tcPr>
            <w:tcW w:w="6243" w:type="dxa"/>
            <w:vMerge/>
          </w:tcPr>
          <w:p w:rsidR="00164CC3" w:rsidRPr="00B45C55" w:rsidRDefault="00164CC3" w:rsidP="00406221">
            <w:pPr>
              <w:spacing w:after="0" w:line="240" w:lineRule="auto"/>
              <w:ind w:firstLine="709"/>
              <w:rPr>
                <w:rFonts w:ascii="Times New Roman" w:hAnsi="Times New Roman"/>
                <w:sz w:val="24"/>
                <w:szCs w:val="24"/>
              </w:rPr>
            </w:pPr>
          </w:p>
        </w:tc>
      </w:tr>
      <w:tr w:rsidR="00164CC3" w:rsidRPr="00B45C55" w:rsidTr="00406221">
        <w:trPr>
          <w:jc w:val="center"/>
        </w:trPr>
        <w:tc>
          <w:tcPr>
            <w:tcW w:w="4106" w:type="dxa"/>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Технологии  получения, обработки и использования информации</w:t>
            </w:r>
          </w:p>
        </w:tc>
        <w:tc>
          <w:tcPr>
            <w:tcW w:w="6243" w:type="dxa"/>
            <w:vMerge/>
          </w:tcPr>
          <w:p w:rsidR="00164CC3" w:rsidRPr="00B45C55" w:rsidRDefault="00164CC3" w:rsidP="00406221">
            <w:pPr>
              <w:spacing w:after="0" w:line="240" w:lineRule="auto"/>
              <w:ind w:firstLine="709"/>
              <w:rPr>
                <w:rFonts w:ascii="Times New Roman" w:hAnsi="Times New Roman"/>
                <w:sz w:val="24"/>
                <w:szCs w:val="24"/>
              </w:rPr>
            </w:pPr>
          </w:p>
        </w:tc>
      </w:tr>
      <w:tr w:rsidR="00164CC3" w:rsidRPr="00B45C55" w:rsidTr="00406221">
        <w:trPr>
          <w:jc w:val="center"/>
        </w:trPr>
        <w:tc>
          <w:tcPr>
            <w:tcW w:w="4106" w:type="dxa"/>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Технологии получения, обработки, преобразования и использования материалов</w:t>
            </w:r>
          </w:p>
        </w:tc>
        <w:tc>
          <w:tcPr>
            <w:tcW w:w="6243" w:type="dxa"/>
            <w:vMerge/>
          </w:tcPr>
          <w:p w:rsidR="00164CC3" w:rsidRPr="00B45C55" w:rsidRDefault="00164CC3" w:rsidP="00406221">
            <w:pPr>
              <w:spacing w:after="0" w:line="240" w:lineRule="auto"/>
              <w:ind w:firstLine="709"/>
              <w:rPr>
                <w:rFonts w:ascii="Times New Roman" w:hAnsi="Times New Roman"/>
                <w:sz w:val="24"/>
                <w:szCs w:val="24"/>
              </w:rPr>
            </w:pPr>
          </w:p>
        </w:tc>
      </w:tr>
      <w:tr w:rsidR="00164CC3" w:rsidRPr="00B45C55" w:rsidTr="00406221">
        <w:trPr>
          <w:trHeight w:val="240"/>
          <w:jc w:val="center"/>
        </w:trPr>
        <w:tc>
          <w:tcPr>
            <w:tcW w:w="10349" w:type="dxa"/>
            <w:gridSpan w:val="2"/>
            <w:tcBorders>
              <w:bottom w:val="single" w:sz="4" w:space="0" w:color="auto"/>
            </w:tcBorders>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6 класс**</w:t>
            </w:r>
          </w:p>
        </w:tc>
      </w:tr>
      <w:tr w:rsidR="00164CC3" w:rsidRPr="00B45C55" w:rsidTr="00406221">
        <w:trPr>
          <w:trHeight w:val="260"/>
          <w:jc w:val="center"/>
        </w:trPr>
        <w:tc>
          <w:tcPr>
            <w:tcW w:w="4106" w:type="dxa"/>
            <w:tcBorders>
              <w:top w:val="single" w:sz="4" w:space="0" w:color="auto"/>
            </w:tcBorders>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Раздел программы</w:t>
            </w:r>
          </w:p>
        </w:tc>
        <w:tc>
          <w:tcPr>
            <w:tcW w:w="6243" w:type="dxa"/>
            <w:tcBorders>
              <w:top w:val="single" w:sz="4" w:space="0" w:color="auto"/>
            </w:tcBorders>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Дополнительное содержание</w:t>
            </w:r>
          </w:p>
        </w:tc>
      </w:tr>
      <w:tr w:rsidR="00164CC3" w:rsidRPr="00B45C55" w:rsidTr="00406221">
        <w:trPr>
          <w:jc w:val="center"/>
        </w:trPr>
        <w:tc>
          <w:tcPr>
            <w:tcW w:w="4106"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Методы и средства творческой  и проектной деятельности</w:t>
            </w:r>
          </w:p>
        </w:tc>
        <w:tc>
          <w:tcPr>
            <w:tcW w:w="6243" w:type="dxa"/>
            <w:vMerge w:val="restart"/>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Решение задач методами ТРИЗ</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Кейс 1. Проектируем идеальное VR-устройство</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Кейс 2. Разрабатываем VR/AR-приложения</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Моделирование 3</w:t>
            </w:r>
            <w:r w:rsidRPr="00B45C55">
              <w:rPr>
                <w:rFonts w:ascii="Times New Roman" w:hAnsi="Times New Roman"/>
                <w:sz w:val="24"/>
                <w:szCs w:val="24"/>
                <w:lang w:val="en-US"/>
              </w:rPr>
              <w:t>D</w:t>
            </w:r>
            <w:r w:rsidRPr="00B45C55">
              <w:rPr>
                <w:rFonts w:ascii="Times New Roman" w:hAnsi="Times New Roman"/>
                <w:sz w:val="24"/>
                <w:szCs w:val="24"/>
              </w:rPr>
              <w:t xml:space="preserve"> объекта в программе </w:t>
            </w:r>
            <w:hyperlink r:id="rId38" w:history="1">
              <w:r w:rsidRPr="00B45C55">
                <w:rPr>
                  <w:rStyle w:val="a9"/>
                  <w:rFonts w:ascii="Times New Roman" w:hAnsi="Times New Roman"/>
                  <w:sz w:val="24"/>
                  <w:szCs w:val="24"/>
                </w:rPr>
                <w:t>«</w:t>
              </w:r>
              <w:r w:rsidRPr="00B45C55">
                <w:rPr>
                  <w:rStyle w:val="a9"/>
                  <w:rFonts w:ascii="Times New Roman" w:hAnsi="Times New Roman"/>
                  <w:sz w:val="24"/>
                  <w:szCs w:val="24"/>
                  <w:lang w:val="en-US"/>
                </w:rPr>
                <w:t>T</w:t>
              </w:r>
              <w:proofErr w:type="spellStart"/>
              <w:r w:rsidRPr="00B45C55">
                <w:rPr>
                  <w:rStyle w:val="a9"/>
                  <w:rFonts w:ascii="Times New Roman" w:hAnsi="Times New Roman"/>
                  <w:sz w:val="24"/>
                  <w:szCs w:val="24"/>
                </w:rPr>
                <w:t>inker</w:t>
              </w:r>
              <w:proofErr w:type="spellEnd"/>
              <w:r w:rsidRPr="00B45C55">
                <w:rPr>
                  <w:rStyle w:val="a9"/>
                  <w:rFonts w:ascii="Times New Roman" w:hAnsi="Times New Roman"/>
                  <w:sz w:val="24"/>
                  <w:szCs w:val="24"/>
                  <w:lang w:val="en-US"/>
                </w:rPr>
                <w:t>CAD</w:t>
              </w:r>
              <w:r w:rsidRPr="00B45C55">
                <w:rPr>
                  <w:rStyle w:val="a9"/>
                  <w:rFonts w:ascii="Times New Roman" w:hAnsi="Times New Roman"/>
                  <w:sz w:val="24"/>
                  <w:szCs w:val="24"/>
                </w:rPr>
                <w:t>»</w:t>
              </w:r>
            </w:hyperlink>
          </w:p>
          <w:p w:rsidR="00164CC3" w:rsidRPr="00B45C55" w:rsidRDefault="00164CC3" w:rsidP="00406221">
            <w:pPr>
              <w:pStyle w:val="c13c3c9"/>
              <w:spacing w:before="0" w:beforeAutospacing="0" w:after="0" w:afterAutospacing="0"/>
              <w:rPr>
                <w:rStyle w:val="c0c2c8"/>
                <w:bCs/>
              </w:rPr>
            </w:pPr>
            <w:r w:rsidRPr="00B45C55">
              <w:rPr>
                <w:rStyle w:val="c0c2c8"/>
                <w:bCs/>
              </w:rPr>
              <w:t>- Дизайн-проект детской в программе</w:t>
            </w:r>
          </w:p>
          <w:p w:rsidR="00164CC3" w:rsidRPr="00B45C55" w:rsidRDefault="00164CC3" w:rsidP="00406221">
            <w:pPr>
              <w:spacing w:after="0" w:line="240" w:lineRule="auto"/>
              <w:rPr>
                <w:rFonts w:ascii="Times New Roman" w:hAnsi="Times New Roman"/>
                <w:sz w:val="24"/>
                <w:szCs w:val="24"/>
              </w:rPr>
            </w:pPr>
            <w:r w:rsidRPr="00B45C55">
              <w:rPr>
                <w:rStyle w:val="c0c2c8"/>
                <w:rFonts w:ascii="Times New Roman" w:hAnsi="Times New Roman"/>
                <w:sz w:val="24"/>
                <w:szCs w:val="24"/>
              </w:rPr>
              <w:t>«</w:t>
            </w:r>
            <w:proofErr w:type="spellStart"/>
            <w:r w:rsidRPr="00B45C55">
              <w:rPr>
                <w:rStyle w:val="c0c2c8"/>
                <w:rFonts w:ascii="Times New Roman" w:hAnsi="Times New Roman"/>
                <w:sz w:val="24"/>
                <w:szCs w:val="24"/>
              </w:rPr>
              <w:t>Sweet</w:t>
            </w:r>
            <w:proofErr w:type="spellEnd"/>
            <w:r w:rsidRPr="00B45C55">
              <w:rPr>
                <w:rStyle w:val="c0c2c8"/>
                <w:rFonts w:ascii="Times New Roman" w:hAnsi="Times New Roman"/>
                <w:sz w:val="24"/>
                <w:szCs w:val="24"/>
              </w:rPr>
              <w:t xml:space="preserve"> </w:t>
            </w:r>
            <w:proofErr w:type="spellStart"/>
            <w:r w:rsidRPr="00B45C55">
              <w:rPr>
                <w:rStyle w:val="c0c2c8"/>
                <w:rFonts w:ascii="Times New Roman" w:hAnsi="Times New Roman"/>
                <w:sz w:val="24"/>
                <w:szCs w:val="24"/>
              </w:rPr>
              <w:t>Home</w:t>
            </w:r>
            <w:proofErr w:type="spellEnd"/>
            <w:r w:rsidRPr="00B45C55">
              <w:rPr>
                <w:rStyle w:val="c0c2c8"/>
                <w:rFonts w:ascii="Times New Roman" w:hAnsi="Times New Roman"/>
                <w:sz w:val="24"/>
                <w:szCs w:val="24"/>
              </w:rPr>
              <w:t xml:space="preserve"> 3D»</w:t>
            </w:r>
          </w:p>
        </w:tc>
      </w:tr>
      <w:tr w:rsidR="00164CC3" w:rsidRPr="00B45C55" w:rsidTr="00406221">
        <w:trPr>
          <w:jc w:val="center"/>
        </w:trPr>
        <w:tc>
          <w:tcPr>
            <w:tcW w:w="4106"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Техника</w:t>
            </w:r>
          </w:p>
        </w:tc>
        <w:tc>
          <w:tcPr>
            <w:tcW w:w="6243" w:type="dxa"/>
            <w:vMerge/>
          </w:tcPr>
          <w:p w:rsidR="00164CC3" w:rsidRPr="00B45C55" w:rsidRDefault="00164CC3" w:rsidP="00406221">
            <w:pPr>
              <w:spacing w:after="0" w:line="240" w:lineRule="auto"/>
              <w:ind w:firstLine="709"/>
              <w:rPr>
                <w:rFonts w:ascii="Times New Roman" w:hAnsi="Times New Roman"/>
                <w:sz w:val="24"/>
                <w:szCs w:val="24"/>
              </w:rPr>
            </w:pPr>
          </w:p>
        </w:tc>
      </w:tr>
      <w:tr w:rsidR="00164CC3" w:rsidRPr="00B45C55" w:rsidTr="00406221">
        <w:trPr>
          <w:jc w:val="center"/>
        </w:trPr>
        <w:tc>
          <w:tcPr>
            <w:tcW w:w="4106" w:type="dxa"/>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Технологии  получения, обработки и использования информации</w:t>
            </w:r>
          </w:p>
        </w:tc>
        <w:tc>
          <w:tcPr>
            <w:tcW w:w="6243" w:type="dxa"/>
            <w:vMerge/>
          </w:tcPr>
          <w:p w:rsidR="00164CC3" w:rsidRPr="00B45C55" w:rsidRDefault="00164CC3" w:rsidP="00406221">
            <w:pPr>
              <w:spacing w:after="0" w:line="240" w:lineRule="auto"/>
              <w:ind w:firstLine="709"/>
              <w:rPr>
                <w:rFonts w:ascii="Times New Roman" w:hAnsi="Times New Roman"/>
                <w:sz w:val="24"/>
                <w:szCs w:val="24"/>
              </w:rPr>
            </w:pPr>
          </w:p>
        </w:tc>
      </w:tr>
      <w:tr w:rsidR="00164CC3" w:rsidRPr="00B45C55" w:rsidTr="00406221">
        <w:trPr>
          <w:trHeight w:val="220"/>
          <w:jc w:val="center"/>
        </w:trPr>
        <w:tc>
          <w:tcPr>
            <w:tcW w:w="10349" w:type="dxa"/>
            <w:gridSpan w:val="2"/>
            <w:tcBorders>
              <w:bottom w:val="single" w:sz="4" w:space="0" w:color="auto"/>
            </w:tcBorders>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7 класс***</w:t>
            </w:r>
          </w:p>
        </w:tc>
      </w:tr>
      <w:tr w:rsidR="00164CC3" w:rsidRPr="00B45C55" w:rsidTr="00406221">
        <w:trPr>
          <w:trHeight w:val="280"/>
          <w:jc w:val="center"/>
        </w:trPr>
        <w:tc>
          <w:tcPr>
            <w:tcW w:w="4106" w:type="dxa"/>
            <w:tcBorders>
              <w:top w:val="single" w:sz="4" w:space="0" w:color="auto"/>
            </w:tcBorders>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Раздел программы</w:t>
            </w:r>
          </w:p>
        </w:tc>
        <w:tc>
          <w:tcPr>
            <w:tcW w:w="6243" w:type="dxa"/>
            <w:tcBorders>
              <w:top w:val="single" w:sz="4" w:space="0" w:color="auto"/>
            </w:tcBorders>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Дополнительное содержание</w:t>
            </w:r>
          </w:p>
        </w:tc>
      </w:tr>
      <w:tr w:rsidR="00164CC3" w:rsidRPr="00B45C55" w:rsidTr="00406221">
        <w:trPr>
          <w:jc w:val="center"/>
        </w:trPr>
        <w:tc>
          <w:tcPr>
            <w:tcW w:w="4106"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Методы и средства творческой  и проектной деятельности</w:t>
            </w:r>
          </w:p>
        </w:tc>
        <w:tc>
          <w:tcPr>
            <w:tcW w:w="6243" w:type="dxa"/>
            <w:vMerge w:val="restart"/>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 Кейс 1: «Современные карты, или Как описать Землю?». </w:t>
            </w:r>
          </w:p>
          <w:p w:rsidR="00164CC3" w:rsidRPr="00B45C55" w:rsidRDefault="00164CC3" w:rsidP="00406221">
            <w:pPr>
              <w:pStyle w:val="Pa4"/>
              <w:spacing w:line="240" w:lineRule="auto"/>
              <w:rPr>
                <w:rFonts w:ascii="Times New Roman" w:hAnsi="Times New Roman" w:cs="Times New Roman"/>
              </w:rPr>
            </w:pPr>
            <w:r w:rsidRPr="00B45C55">
              <w:rPr>
                <w:rStyle w:val="A40"/>
                <w:rFonts w:ascii="Times New Roman" w:hAnsi="Times New Roman" w:cs="Times New Roman"/>
              </w:rPr>
              <w:t>- Кейс 2: «Глобальное позиционирование “Найди себя на земном шаре”»</w:t>
            </w:r>
          </w:p>
          <w:p w:rsidR="00164CC3" w:rsidRPr="00B45C55" w:rsidRDefault="00164CC3" w:rsidP="00406221">
            <w:pPr>
              <w:pStyle w:val="Pa4"/>
              <w:spacing w:line="240" w:lineRule="auto"/>
              <w:rPr>
                <w:rFonts w:ascii="Times New Roman" w:hAnsi="Times New Roman" w:cs="Times New Roman"/>
              </w:rPr>
            </w:pPr>
            <w:r w:rsidRPr="00B45C55">
              <w:rPr>
                <w:rStyle w:val="A40"/>
                <w:rFonts w:ascii="Times New Roman" w:hAnsi="Times New Roman" w:cs="Times New Roman"/>
              </w:rPr>
              <w:t>- Кейс 3.1: «Для чего на самом деле нужен беспилотный летатель</w:t>
            </w:r>
            <w:r w:rsidRPr="00B45C55">
              <w:rPr>
                <w:rStyle w:val="A40"/>
                <w:rFonts w:ascii="Times New Roman" w:hAnsi="Times New Roman" w:cs="Times New Roman"/>
              </w:rPr>
              <w:softHyphen/>
              <w:t>ный аппарат?»</w:t>
            </w:r>
          </w:p>
          <w:p w:rsidR="00164CC3" w:rsidRPr="00B45C55" w:rsidRDefault="00164CC3" w:rsidP="00406221">
            <w:pPr>
              <w:pStyle w:val="Pa4"/>
              <w:spacing w:line="240" w:lineRule="auto"/>
              <w:rPr>
                <w:rFonts w:ascii="Times New Roman" w:hAnsi="Times New Roman" w:cs="Times New Roman"/>
              </w:rPr>
            </w:pPr>
            <w:r w:rsidRPr="00B45C55">
              <w:rPr>
                <w:rStyle w:val="A40"/>
                <w:rFonts w:ascii="Times New Roman" w:hAnsi="Times New Roman" w:cs="Times New Roman"/>
              </w:rPr>
              <w:t xml:space="preserve">- Кейс 3.2: «Изменение среды вокруг школы». </w:t>
            </w:r>
          </w:p>
        </w:tc>
      </w:tr>
      <w:tr w:rsidR="00164CC3" w:rsidRPr="00B45C55" w:rsidTr="00406221">
        <w:trPr>
          <w:jc w:val="center"/>
        </w:trPr>
        <w:tc>
          <w:tcPr>
            <w:tcW w:w="4106" w:type="dxa"/>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Технологии  получения, обработки и использования информации</w:t>
            </w:r>
          </w:p>
        </w:tc>
        <w:tc>
          <w:tcPr>
            <w:tcW w:w="6243" w:type="dxa"/>
            <w:vMerge/>
          </w:tcPr>
          <w:p w:rsidR="00164CC3" w:rsidRPr="00B45C55" w:rsidRDefault="00164CC3" w:rsidP="00406221">
            <w:pPr>
              <w:spacing w:after="0" w:line="240" w:lineRule="auto"/>
              <w:ind w:firstLine="709"/>
              <w:rPr>
                <w:rFonts w:ascii="Times New Roman" w:hAnsi="Times New Roman"/>
                <w:sz w:val="24"/>
                <w:szCs w:val="24"/>
              </w:rPr>
            </w:pPr>
          </w:p>
        </w:tc>
      </w:tr>
      <w:tr w:rsidR="00164CC3" w:rsidRPr="00B45C55" w:rsidTr="00406221">
        <w:trPr>
          <w:trHeight w:val="280"/>
          <w:jc w:val="center"/>
        </w:trPr>
        <w:tc>
          <w:tcPr>
            <w:tcW w:w="10349" w:type="dxa"/>
            <w:gridSpan w:val="2"/>
            <w:tcBorders>
              <w:bottom w:val="single" w:sz="4" w:space="0" w:color="auto"/>
            </w:tcBorders>
          </w:tcPr>
          <w:p w:rsidR="00164CC3" w:rsidRPr="00B45C55" w:rsidRDefault="00164CC3" w:rsidP="00406221">
            <w:pPr>
              <w:spacing w:after="0" w:line="240" w:lineRule="auto"/>
              <w:jc w:val="center"/>
              <w:rPr>
                <w:rFonts w:ascii="Times New Roman" w:hAnsi="Times New Roman"/>
                <w:b/>
                <w:sz w:val="24"/>
                <w:szCs w:val="24"/>
              </w:rPr>
            </w:pPr>
            <w:r w:rsidRPr="00B45C55">
              <w:rPr>
                <w:rFonts w:ascii="Times New Roman" w:hAnsi="Times New Roman"/>
                <w:b/>
                <w:sz w:val="24"/>
                <w:szCs w:val="24"/>
              </w:rPr>
              <w:t>8 (9) класс****</w:t>
            </w:r>
          </w:p>
        </w:tc>
      </w:tr>
      <w:tr w:rsidR="00164CC3" w:rsidRPr="00B45C55" w:rsidTr="00406221">
        <w:trPr>
          <w:trHeight w:val="220"/>
          <w:jc w:val="center"/>
        </w:trPr>
        <w:tc>
          <w:tcPr>
            <w:tcW w:w="4106" w:type="dxa"/>
            <w:tcBorders>
              <w:top w:val="single" w:sz="4" w:space="0" w:color="auto"/>
            </w:tcBorders>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Раздел программы</w:t>
            </w:r>
          </w:p>
        </w:tc>
        <w:tc>
          <w:tcPr>
            <w:tcW w:w="6243" w:type="dxa"/>
            <w:tcBorders>
              <w:top w:val="single" w:sz="4" w:space="0" w:color="auto"/>
            </w:tcBorders>
          </w:tcPr>
          <w:p w:rsidR="00164CC3" w:rsidRPr="00B45C55" w:rsidRDefault="00164CC3" w:rsidP="00406221">
            <w:pPr>
              <w:spacing w:after="0" w:line="240" w:lineRule="auto"/>
              <w:jc w:val="center"/>
              <w:rPr>
                <w:rFonts w:ascii="Times New Roman" w:hAnsi="Times New Roman"/>
                <w:sz w:val="24"/>
                <w:szCs w:val="24"/>
              </w:rPr>
            </w:pPr>
            <w:r w:rsidRPr="00B45C55">
              <w:rPr>
                <w:rFonts w:ascii="Times New Roman" w:hAnsi="Times New Roman"/>
                <w:sz w:val="24"/>
                <w:szCs w:val="24"/>
              </w:rPr>
              <w:t>Дополнительное содержание</w:t>
            </w:r>
          </w:p>
        </w:tc>
      </w:tr>
      <w:tr w:rsidR="00164CC3" w:rsidRPr="00B45C55" w:rsidTr="00406221">
        <w:trPr>
          <w:jc w:val="center"/>
        </w:trPr>
        <w:tc>
          <w:tcPr>
            <w:tcW w:w="4106" w:type="dxa"/>
          </w:tcPr>
          <w:p w:rsidR="00164CC3" w:rsidRPr="00B45C55" w:rsidRDefault="00164CC3" w:rsidP="00406221">
            <w:pPr>
              <w:spacing w:after="0" w:line="240" w:lineRule="auto"/>
              <w:rPr>
                <w:rFonts w:ascii="Times New Roman" w:hAnsi="Times New Roman"/>
                <w:bCs/>
                <w:sz w:val="24"/>
                <w:szCs w:val="24"/>
              </w:rPr>
            </w:pPr>
            <w:r w:rsidRPr="00B45C55">
              <w:rPr>
                <w:rFonts w:ascii="Times New Roman" w:hAnsi="Times New Roman"/>
                <w:bCs/>
                <w:sz w:val="24"/>
                <w:szCs w:val="24"/>
              </w:rPr>
              <w:t>Методы и средства творческой  и проектной деятельности</w:t>
            </w:r>
          </w:p>
        </w:tc>
        <w:tc>
          <w:tcPr>
            <w:tcW w:w="6243" w:type="dxa"/>
            <w:vMerge w:val="restart"/>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 </w:t>
            </w:r>
            <w:r w:rsidRPr="00B45C55">
              <w:rPr>
                <w:rFonts w:ascii="Times New Roman" w:hAnsi="Times New Roman"/>
                <w:sz w:val="24"/>
                <w:szCs w:val="24"/>
                <w:lang w:val="en-US"/>
              </w:rPr>
              <w:t>IT</w:t>
            </w:r>
            <w:r w:rsidRPr="00B45C55">
              <w:rPr>
                <w:rFonts w:ascii="Times New Roman" w:hAnsi="Times New Roman"/>
                <w:sz w:val="24"/>
                <w:szCs w:val="24"/>
              </w:rPr>
              <w:t xml:space="preserve"> - </w:t>
            </w:r>
            <w:proofErr w:type="spellStart"/>
            <w:r w:rsidRPr="00B45C55">
              <w:rPr>
                <w:rFonts w:ascii="Times New Roman" w:hAnsi="Times New Roman"/>
                <w:sz w:val="24"/>
                <w:szCs w:val="24"/>
              </w:rPr>
              <w:t>Python</w:t>
            </w:r>
            <w:proofErr w:type="spellEnd"/>
            <w:r w:rsidRPr="00B45C55">
              <w:rPr>
                <w:rFonts w:ascii="Times New Roman" w:hAnsi="Times New Roman"/>
                <w:sz w:val="24"/>
                <w:szCs w:val="24"/>
              </w:rPr>
              <w:t xml:space="preserve"> (программирование)», </w:t>
            </w:r>
          </w:p>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 xml:space="preserve">- АЭРО-технологии (беспилотные </w:t>
            </w:r>
            <w:proofErr w:type="spellStart"/>
            <w:r w:rsidRPr="00B45C55">
              <w:rPr>
                <w:rFonts w:ascii="Times New Roman" w:hAnsi="Times New Roman"/>
                <w:sz w:val="24"/>
                <w:szCs w:val="24"/>
              </w:rPr>
              <w:t>аэро</w:t>
            </w:r>
            <w:proofErr w:type="spellEnd"/>
            <w:r w:rsidRPr="00B45C55">
              <w:rPr>
                <w:rFonts w:ascii="Times New Roman" w:hAnsi="Times New Roman"/>
                <w:sz w:val="24"/>
                <w:szCs w:val="24"/>
              </w:rPr>
              <w:t>-аппараты)</w:t>
            </w:r>
          </w:p>
        </w:tc>
      </w:tr>
      <w:tr w:rsidR="00164CC3" w:rsidRPr="00B45C55" w:rsidTr="00406221">
        <w:trPr>
          <w:jc w:val="center"/>
        </w:trPr>
        <w:tc>
          <w:tcPr>
            <w:tcW w:w="4106" w:type="dxa"/>
          </w:tcPr>
          <w:p w:rsidR="00164CC3" w:rsidRPr="00B45C55" w:rsidRDefault="00164CC3" w:rsidP="00406221">
            <w:pPr>
              <w:spacing w:after="0" w:line="240" w:lineRule="auto"/>
              <w:rPr>
                <w:rFonts w:ascii="Times New Roman" w:hAnsi="Times New Roman"/>
                <w:sz w:val="24"/>
                <w:szCs w:val="24"/>
              </w:rPr>
            </w:pPr>
            <w:r w:rsidRPr="00B45C55">
              <w:rPr>
                <w:rFonts w:ascii="Times New Roman" w:hAnsi="Times New Roman"/>
                <w:sz w:val="24"/>
                <w:szCs w:val="24"/>
              </w:rPr>
              <w:t>Технологии  получения, обработки и использования информации</w:t>
            </w:r>
          </w:p>
        </w:tc>
        <w:tc>
          <w:tcPr>
            <w:tcW w:w="6243" w:type="dxa"/>
            <w:vMerge/>
          </w:tcPr>
          <w:p w:rsidR="00164CC3" w:rsidRPr="00B45C55" w:rsidRDefault="00164CC3" w:rsidP="00406221">
            <w:pPr>
              <w:spacing w:after="0" w:line="240" w:lineRule="auto"/>
              <w:ind w:firstLine="709"/>
              <w:rPr>
                <w:rFonts w:ascii="Times New Roman" w:hAnsi="Times New Roman"/>
                <w:sz w:val="24"/>
                <w:szCs w:val="24"/>
              </w:rPr>
            </w:pPr>
          </w:p>
        </w:tc>
      </w:tr>
    </w:tbl>
    <w:p w:rsidR="00276FF7" w:rsidRPr="00B45C55" w:rsidRDefault="00276FF7" w:rsidP="00164CC3">
      <w:pPr>
        <w:spacing w:after="0" w:line="240" w:lineRule="auto"/>
        <w:ind w:firstLine="709"/>
        <w:jc w:val="both"/>
        <w:rPr>
          <w:rFonts w:ascii="Times New Roman" w:hAnsi="Times New Roman"/>
          <w:b/>
          <w:bCs/>
          <w:sz w:val="28"/>
          <w:szCs w:val="28"/>
        </w:rPr>
      </w:pP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b/>
          <w:bCs/>
          <w:sz w:val="28"/>
          <w:szCs w:val="28"/>
        </w:rPr>
        <w:t>*5 класс.</w:t>
      </w:r>
      <w:r w:rsidRPr="00B45C55">
        <w:rPr>
          <w:rFonts w:ascii="Times New Roman" w:hAnsi="Times New Roman"/>
          <w:sz w:val="28"/>
          <w:szCs w:val="28"/>
        </w:rPr>
        <w:t xml:space="preserve"> Учебный курс «Промышленный дизайн» фокусируется на приобретении обучающим</w:t>
      </w:r>
      <w:r w:rsidR="00FE7C3E" w:rsidRPr="00B45C55">
        <w:rPr>
          <w:rFonts w:ascii="Times New Roman" w:hAnsi="Times New Roman"/>
          <w:sz w:val="28"/>
          <w:szCs w:val="28"/>
        </w:rPr>
        <w:t>ися практических навыков в обла</w:t>
      </w:r>
      <w:r w:rsidRPr="00B45C55">
        <w:rPr>
          <w:rFonts w:ascii="Times New Roman" w:hAnsi="Times New Roman"/>
          <w:sz w:val="28"/>
          <w:szCs w:val="28"/>
        </w:rPr>
        <w:t>сти определения потребительской ниши то</w:t>
      </w:r>
      <w:r w:rsidR="00FE7C3E" w:rsidRPr="00B45C55">
        <w:rPr>
          <w:rFonts w:ascii="Times New Roman" w:hAnsi="Times New Roman"/>
          <w:sz w:val="28"/>
          <w:szCs w:val="28"/>
        </w:rPr>
        <w:t>варов, прогнози</w:t>
      </w:r>
      <w:r w:rsidRPr="00B45C55">
        <w:rPr>
          <w:rFonts w:ascii="Times New Roman" w:hAnsi="Times New Roman"/>
          <w:sz w:val="28"/>
          <w:szCs w:val="28"/>
        </w:rPr>
        <w:t>рования запросов потребителей, создания инновационной продукции, проектирования технологичного изделия.</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b/>
          <w:bCs/>
          <w:sz w:val="28"/>
          <w:szCs w:val="28"/>
        </w:rPr>
        <w:lastRenderedPageBreak/>
        <w:t>**6 класс.</w:t>
      </w:r>
      <w:r w:rsidRPr="00B45C55">
        <w:rPr>
          <w:rFonts w:ascii="Times New Roman" w:hAnsi="Times New Roman"/>
          <w:sz w:val="28"/>
          <w:szCs w:val="28"/>
        </w:rPr>
        <w:t xml:space="preserve"> Учебный курс «Разработка приложений виртуальной и дополненной реальности: 3D-моделирование и программирование» на основе синергии методов и технологий даст обучающемуся уникальные </w:t>
      </w:r>
      <w:proofErr w:type="spellStart"/>
      <w:r w:rsidRPr="00B45C55">
        <w:rPr>
          <w:rFonts w:ascii="Times New Roman" w:hAnsi="Times New Roman"/>
          <w:sz w:val="28"/>
          <w:szCs w:val="28"/>
        </w:rPr>
        <w:t>метапредметные</w:t>
      </w:r>
      <w:proofErr w:type="spellEnd"/>
      <w:r w:rsidRPr="00B45C55">
        <w:rPr>
          <w:rFonts w:ascii="Times New Roman" w:hAnsi="Times New Roman"/>
          <w:sz w:val="28"/>
          <w:szCs w:val="28"/>
        </w:rPr>
        <w:t xml:space="preserve"> компетенции, которые бу</w:t>
      </w:r>
      <w:r w:rsidR="00FE7C3E" w:rsidRPr="00B45C55">
        <w:rPr>
          <w:rFonts w:ascii="Times New Roman" w:hAnsi="Times New Roman"/>
          <w:sz w:val="28"/>
          <w:szCs w:val="28"/>
        </w:rPr>
        <w:t>дут полезны в сфере проектирова</w:t>
      </w:r>
      <w:r w:rsidRPr="00B45C55">
        <w:rPr>
          <w:rFonts w:ascii="Times New Roman" w:hAnsi="Times New Roman"/>
          <w:sz w:val="28"/>
          <w:szCs w:val="28"/>
        </w:rPr>
        <w:t>ния, моделирования объектов и процессов, разработки приложений и др.</w:t>
      </w:r>
    </w:p>
    <w:p w:rsidR="00164CC3" w:rsidRPr="00B45C55" w:rsidRDefault="00164CC3" w:rsidP="00164CC3">
      <w:pPr>
        <w:spacing w:after="0" w:line="240" w:lineRule="auto"/>
        <w:ind w:firstLine="709"/>
        <w:jc w:val="both"/>
        <w:rPr>
          <w:rFonts w:ascii="Times New Roman" w:hAnsi="Times New Roman"/>
          <w:b/>
          <w:bCs/>
          <w:sz w:val="28"/>
          <w:szCs w:val="28"/>
        </w:rPr>
      </w:pPr>
      <w:r w:rsidRPr="00B45C55">
        <w:rPr>
          <w:rFonts w:ascii="Times New Roman" w:hAnsi="Times New Roman"/>
          <w:b/>
          <w:bCs/>
          <w:sz w:val="28"/>
          <w:szCs w:val="28"/>
        </w:rPr>
        <w:t>***7 класс.</w:t>
      </w:r>
      <w:r w:rsidRPr="00B45C55">
        <w:rPr>
          <w:rFonts w:ascii="Times New Roman" w:hAnsi="Times New Roman"/>
          <w:sz w:val="28"/>
          <w:szCs w:val="28"/>
        </w:rPr>
        <w:t xml:space="preserve"> Учебный курс «Геоинформационные технологии» позволяет сформировать у обучающихся у</w:t>
      </w:r>
      <w:r w:rsidR="00FE7C3E" w:rsidRPr="00B45C55">
        <w:rPr>
          <w:rFonts w:ascii="Times New Roman" w:hAnsi="Times New Roman"/>
          <w:sz w:val="28"/>
          <w:szCs w:val="28"/>
        </w:rPr>
        <w:t>стойчивую связь между информаци</w:t>
      </w:r>
      <w:r w:rsidRPr="00B45C55">
        <w:rPr>
          <w:rFonts w:ascii="Times New Roman" w:hAnsi="Times New Roman"/>
          <w:sz w:val="28"/>
          <w:szCs w:val="28"/>
        </w:rPr>
        <w:t>онным и технологическим направлениями на основе реальных пространственных данных, т</w:t>
      </w:r>
      <w:r w:rsidR="00FE7C3E" w:rsidRPr="00B45C55">
        <w:rPr>
          <w:rFonts w:ascii="Times New Roman" w:hAnsi="Times New Roman"/>
          <w:sz w:val="28"/>
          <w:szCs w:val="28"/>
        </w:rPr>
        <w:t>аких, как аэрофотосъёмка, косми</w:t>
      </w:r>
      <w:r w:rsidRPr="00B45C55">
        <w:rPr>
          <w:rFonts w:ascii="Times New Roman" w:hAnsi="Times New Roman"/>
          <w:sz w:val="28"/>
          <w:szCs w:val="28"/>
        </w:rPr>
        <w:t>ческая съёмка, векторные карты и др. Обучающиеся получают знания по использов</w:t>
      </w:r>
      <w:r w:rsidR="00FE7C3E" w:rsidRPr="00B45C55">
        <w:rPr>
          <w:rFonts w:ascii="Times New Roman" w:hAnsi="Times New Roman"/>
          <w:sz w:val="28"/>
          <w:szCs w:val="28"/>
        </w:rPr>
        <w:t>анию геоинформацион</w:t>
      </w:r>
      <w:r w:rsidRPr="00B45C55">
        <w:rPr>
          <w:rFonts w:ascii="Times New Roman" w:hAnsi="Times New Roman"/>
          <w:sz w:val="28"/>
          <w:szCs w:val="28"/>
        </w:rPr>
        <w:t>ных инструментов и пространственных данных для понимания и изучения основ устро</w:t>
      </w:r>
      <w:r w:rsidR="00FE7C3E" w:rsidRPr="00B45C55">
        <w:rPr>
          <w:rFonts w:ascii="Times New Roman" w:hAnsi="Times New Roman"/>
          <w:sz w:val="28"/>
          <w:szCs w:val="28"/>
        </w:rPr>
        <w:t>йства окружающего мира и природ</w:t>
      </w:r>
      <w:r w:rsidRPr="00B45C55">
        <w:rPr>
          <w:rFonts w:ascii="Times New Roman" w:hAnsi="Times New Roman"/>
          <w:sz w:val="28"/>
          <w:szCs w:val="28"/>
        </w:rPr>
        <w:t>ных явлений.</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b/>
          <w:bCs/>
          <w:sz w:val="28"/>
          <w:szCs w:val="28"/>
        </w:rPr>
        <w:t xml:space="preserve">****8(9) классы. </w:t>
      </w:r>
      <w:r w:rsidRPr="00B45C55">
        <w:rPr>
          <w:rFonts w:ascii="Times New Roman" w:hAnsi="Times New Roman"/>
          <w:bCs/>
          <w:sz w:val="28"/>
          <w:szCs w:val="28"/>
        </w:rPr>
        <w:t>Учебный курс «</w:t>
      </w:r>
      <w:r w:rsidRPr="00B45C55">
        <w:rPr>
          <w:rFonts w:ascii="Times New Roman" w:hAnsi="Times New Roman"/>
          <w:sz w:val="28"/>
          <w:szCs w:val="28"/>
          <w:lang w:val="en-US"/>
        </w:rPr>
        <w:t>IT</w:t>
      </w:r>
      <w:r w:rsidRPr="00B45C55">
        <w:rPr>
          <w:rFonts w:ascii="Times New Roman" w:hAnsi="Times New Roman"/>
          <w:sz w:val="28"/>
          <w:szCs w:val="28"/>
        </w:rPr>
        <w:t xml:space="preserve"> – </w:t>
      </w:r>
      <w:proofErr w:type="spellStart"/>
      <w:r w:rsidRPr="00B45C55">
        <w:rPr>
          <w:rFonts w:ascii="Times New Roman" w:hAnsi="Times New Roman"/>
          <w:sz w:val="28"/>
          <w:szCs w:val="28"/>
        </w:rPr>
        <w:t>Python</w:t>
      </w:r>
      <w:proofErr w:type="spellEnd"/>
      <w:r w:rsidRPr="00B45C55">
        <w:rPr>
          <w:rFonts w:ascii="Times New Roman" w:hAnsi="Times New Roman"/>
          <w:sz w:val="28"/>
          <w:szCs w:val="28"/>
        </w:rPr>
        <w:t xml:space="preserve"> (программирование)» позволяет освоить способы применения языка программирования </w:t>
      </w:r>
      <w:r w:rsidRPr="00B45C55">
        <w:rPr>
          <w:rFonts w:ascii="Times New Roman" w:hAnsi="Times New Roman"/>
          <w:sz w:val="28"/>
          <w:szCs w:val="28"/>
          <w:lang w:val="en-US"/>
        </w:rPr>
        <w:t>Python</w:t>
      </w:r>
      <w:r w:rsidRPr="00B45C55">
        <w:rPr>
          <w:rFonts w:ascii="Times New Roman" w:hAnsi="Times New Roman"/>
          <w:sz w:val="28"/>
          <w:szCs w:val="28"/>
        </w:rPr>
        <w:t xml:space="preserve"> в типичных прикладных областях и в реально возникающих задачах. Курс «АЭРО-технологии (беспилотные </w:t>
      </w:r>
      <w:proofErr w:type="spellStart"/>
      <w:r w:rsidRPr="00B45C55">
        <w:rPr>
          <w:rFonts w:ascii="Times New Roman" w:hAnsi="Times New Roman"/>
          <w:sz w:val="28"/>
          <w:szCs w:val="28"/>
        </w:rPr>
        <w:t>аэро</w:t>
      </w:r>
      <w:proofErr w:type="spellEnd"/>
      <w:r w:rsidRPr="00B45C55">
        <w:rPr>
          <w:rFonts w:ascii="Times New Roman" w:hAnsi="Times New Roman"/>
          <w:sz w:val="28"/>
          <w:szCs w:val="28"/>
        </w:rPr>
        <w:t>-аппараты)» позволяет освоить сферу применения беспилотных летательных аппаратов, получить практические навыки конструирования, пилотирования, настройки и программирования беспилотных летательных аппаратов.</w:t>
      </w:r>
    </w:p>
    <w:p w:rsidR="00164CC3" w:rsidRPr="00B45C55" w:rsidRDefault="00164CC3" w:rsidP="00164CC3">
      <w:pPr>
        <w:spacing w:after="0" w:line="240" w:lineRule="auto"/>
        <w:jc w:val="center"/>
        <w:rPr>
          <w:rFonts w:ascii="Times New Roman" w:hAnsi="Times New Roman"/>
          <w:b/>
          <w:bCs/>
          <w:i/>
          <w:sz w:val="28"/>
          <w:szCs w:val="28"/>
        </w:rPr>
      </w:pPr>
    </w:p>
    <w:p w:rsidR="00164CC3" w:rsidRPr="00B45C55" w:rsidRDefault="00164CC3" w:rsidP="00164CC3">
      <w:pPr>
        <w:spacing w:after="0" w:line="240" w:lineRule="auto"/>
        <w:jc w:val="center"/>
        <w:rPr>
          <w:rFonts w:ascii="Times New Roman" w:hAnsi="Times New Roman"/>
          <w:b/>
          <w:bCs/>
          <w:i/>
          <w:sz w:val="28"/>
          <w:szCs w:val="28"/>
        </w:rPr>
      </w:pPr>
      <w:r w:rsidRPr="00B45C55">
        <w:rPr>
          <w:rFonts w:ascii="Times New Roman" w:hAnsi="Times New Roman"/>
          <w:b/>
          <w:bCs/>
          <w:i/>
          <w:sz w:val="28"/>
          <w:szCs w:val="28"/>
        </w:rPr>
        <w:t>Модель 3</w:t>
      </w:r>
    </w:p>
    <w:p w:rsidR="00164CC3" w:rsidRPr="00B45C55" w:rsidRDefault="00164CC3" w:rsidP="00164CC3">
      <w:pPr>
        <w:spacing w:after="0" w:line="240" w:lineRule="auto"/>
        <w:ind w:firstLine="709"/>
        <w:jc w:val="center"/>
        <w:rPr>
          <w:rFonts w:ascii="Times New Roman" w:hAnsi="Times New Roman"/>
          <w:b/>
          <w:i/>
          <w:sz w:val="28"/>
          <w:szCs w:val="28"/>
        </w:rPr>
      </w:pPr>
      <w:r w:rsidRPr="00B45C55">
        <w:rPr>
          <w:rFonts w:ascii="Times New Roman" w:hAnsi="Times New Roman"/>
          <w:b/>
          <w:i/>
          <w:sz w:val="28"/>
          <w:szCs w:val="28"/>
        </w:rPr>
        <w:t>Реализация задач, функций и направлений деятельности Центра через организацию различных форм внеурочной деятельности и дополнительного образования</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В соответствии с письмом министерства образования и науки Российской Федерации от 18 августа 2017 г. № 09-1672 («Методические рекомендации по уточнению понятия и содержания внеурочной деятельности в рамках реализации основных общеобразовательных программ»), внеурочная деятельность является неотъемлемой и обязательной частью основной общеобразовательной программы, направленной на обеспечение достижения ребенком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 повышения гибкости ее организации.</w:t>
      </w:r>
      <w:r w:rsidRPr="00B45C55">
        <w:rPr>
          <w:rFonts w:ascii="Times New Roman" w:hAnsi="Times New Roman"/>
          <w:b/>
          <w:sz w:val="28"/>
          <w:szCs w:val="28"/>
        </w:rPr>
        <w:t xml:space="preserve"> </w:t>
      </w:r>
      <w:r w:rsidRPr="00B45C55">
        <w:rPr>
          <w:rFonts w:ascii="Times New Roman" w:hAnsi="Times New Roman"/>
          <w:sz w:val="28"/>
          <w:szCs w:val="28"/>
        </w:rPr>
        <w:t xml:space="preserve">Под внеурочной деятельностью понимают образовательную деятельность, направленную на достижение планируемых результатов освоения основных образовательных программ (личностных, </w:t>
      </w:r>
      <w:proofErr w:type="spellStart"/>
      <w:r w:rsidRPr="00B45C55">
        <w:rPr>
          <w:rFonts w:ascii="Times New Roman" w:hAnsi="Times New Roman"/>
          <w:sz w:val="28"/>
          <w:szCs w:val="28"/>
        </w:rPr>
        <w:t>метапредметных</w:t>
      </w:r>
      <w:proofErr w:type="spellEnd"/>
      <w:r w:rsidRPr="00B45C55">
        <w:rPr>
          <w:rFonts w:ascii="Times New Roman" w:hAnsi="Times New Roman"/>
          <w:sz w:val="28"/>
          <w:szCs w:val="28"/>
        </w:rPr>
        <w:t xml:space="preserve"> и предметных), осуществляемую в формах, отличных от урочной.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Таким образом, реализация задач, функций и направлений деятельности Центра возможна через организацию различных форм внеурочной деятельности </w:t>
      </w:r>
      <w:proofErr w:type="spellStart"/>
      <w:r w:rsidRPr="00B45C55">
        <w:rPr>
          <w:rFonts w:ascii="Times New Roman" w:hAnsi="Times New Roman"/>
          <w:sz w:val="28"/>
          <w:szCs w:val="28"/>
        </w:rPr>
        <w:t>общеинтеллектуального</w:t>
      </w:r>
      <w:proofErr w:type="spellEnd"/>
      <w:r w:rsidRPr="00B45C55">
        <w:rPr>
          <w:rFonts w:ascii="Times New Roman" w:hAnsi="Times New Roman"/>
          <w:sz w:val="28"/>
          <w:szCs w:val="28"/>
        </w:rPr>
        <w:t xml:space="preserve"> направления развития личности в таких формах, как кружки, юношеские организации, научно-практические конференции, школьные научные общества, олимпиады, общественно полезные практики и т.д.</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В соответствии с Федеральным законом от 29 декабря 2012 № 273-ФЗ (ред. от 26.07.2019) «Об образовании в Российской Федерации», дополнительное образование – «вид образования, который направлен на всестороннее </w:t>
      </w:r>
      <w:r w:rsidRPr="00B45C55">
        <w:rPr>
          <w:rFonts w:ascii="Times New Roman" w:hAnsi="Times New Roman"/>
          <w:sz w:val="28"/>
          <w:szCs w:val="28"/>
        </w:rPr>
        <w:lastRenderedPageBreak/>
        <w:t xml:space="preserve">удовлетворение образовательных потребностей человека в </w:t>
      </w:r>
      <w:r w:rsidRPr="00B45C55">
        <w:rPr>
          <w:rFonts w:ascii="Times New Roman" w:hAnsi="Times New Roman"/>
          <w:b/>
          <w:bCs/>
          <w:sz w:val="28"/>
          <w:szCs w:val="28"/>
        </w:rPr>
        <w:t>интеллектуальном</w:t>
      </w:r>
      <w:r w:rsidRPr="00B45C55">
        <w:rPr>
          <w:rFonts w:ascii="Times New Roman" w:hAnsi="Times New Roman"/>
          <w:sz w:val="28"/>
          <w:szCs w:val="28"/>
        </w:rPr>
        <w:t xml:space="preserve">, духовно-нравственном, физическом и (или) профессиональном совершенствовании и не сопровождается повышением уровня образования. Содержание дополнительных общеразвивающих программ и сроки обучения по ним определяются образовательной программой, разработанной и утвержденной организацией, осуществляющей образовательную деятельность». Следовательно, реализация задач, функций и направлений деятельности Центра возможна через организацию дополнительного образования детей по научно-техническому направлению.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Модель 3 предполагает наиболее полную реализацию программ Центра, поскольку вопросы содержания и учебно-методического обеспечения внеурочной деятельности и дополнительного образования находятся в компетенции образовательной организации и регламентируются в том числе локальными нормативными актами. В связи с этим последовательность, объем, количество курсов внеурочной деятельности</w:t>
      </w:r>
      <w:r w:rsidR="00EC7FB6" w:rsidRPr="00B45C55">
        <w:rPr>
          <w:rFonts w:ascii="Times New Roman" w:hAnsi="Times New Roman"/>
          <w:sz w:val="28"/>
          <w:szCs w:val="28"/>
        </w:rPr>
        <w:t xml:space="preserve"> определяются в соответствии с </w:t>
      </w:r>
      <w:r w:rsidRPr="00B45C55">
        <w:rPr>
          <w:rFonts w:ascii="Times New Roman" w:hAnsi="Times New Roman"/>
          <w:sz w:val="28"/>
          <w:szCs w:val="28"/>
        </w:rPr>
        <w:t>условиями образовательной организации.</w:t>
      </w:r>
    </w:p>
    <w:p w:rsidR="00EC7FB6" w:rsidRPr="00B45C55" w:rsidRDefault="00EC7FB6" w:rsidP="00164CC3">
      <w:pPr>
        <w:spacing w:after="0" w:line="240" w:lineRule="auto"/>
        <w:ind w:firstLine="709"/>
        <w:jc w:val="both"/>
        <w:rPr>
          <w:rFonts w:ascii="Times New Roman" w:hAnsi="Times New Roman"/>
          <w:sz w:val="28"/>
          <w:szCs w:val="28"/>
        </w:rPr>
      </w:pPr>
    </w:p>
    <w:p w:rsidR="00164CC3" w:rsidRPr="00B45C55" w:rsidRDefault="00164CC3" w:rsidP="00164CC3">
      <w:pPr>
        <w:spacing w:after="0" w:line="240" w:lineRule="auto"/>
        <w:ind w:firstLine="709"/>
        <w:jc w:val="center"/>
        <w:rPr>
          <w:rFonts w:ascii="Times New Roman" w:hAnsi="Times New Roman"/>
          <w:b/>
          <w:bCs/>
          <w:i/>
          <w:sz w:val="28"/>
          <w:szCs w:val="28"/>
        </w:rPr>
      </w:pPr>
      <w:r w:rsidRPr="00B45C55">
        <w:rPr>
          <w:rFonts w:ascii="Times New Roman" w:hAnsi="Times New Roman"/>
          <w:b/>
          <w:bCs/>
          <w:i/>
          <w:sz w:val="28"/>
          <w:szCs w:val="28"/>
        </w:rPr>
        <w:t>Модель 4</w:t>
      </w:r>
    </w:p>
    <w:p w:rsidR="00164CC3" w:rsidRPr="00B45C55" w:rsidRDefault="00164CC3" w:rsidP="00164CC3">
      <w:pPr>
        <w:spacing w:after="0" w:line="240" w:lineRule="auto"/>
        <w:ind w:firstLine="709"/>
        <w:jc w:val="center"/>
        <w:rPr>
          <w:rFonts w:ascii="Times New Roman" w:hAnsi="Times New Roman"/>
          <w:b/>
          <w:i/>
          <w:sz w:val="28"/>
          <w:szCs w:val="28"/>
        </w:rPr>
      </w:pPr>
      <w:r w:rsidRPr="00B45C55">
        <w:rPr>
          <w:rFonts w:ascii="Times New Roman" w:hAnsi="Times New Roman"/>
          <w:b/>
          <w:i/>
          <w:sz w:val="28"/>
          <w:szCs w:val="28"/>
        </w:rPr>
        <w:t xml:space="preserve">Реализация задач технологического образования </w:t>
      </w:r>
    </w:p>
    <w:p w:rsidR="00164CC3" w:rsidRPr="00B45C55" w:rsidRDefault="00164CC3" w:rsidP="00164CC3">
      <w:pPr>
        <w:spacing w:after="0" w:line="240" w:lineRule="auto"/>
        <w:ind w:firstLine="709"/>
        <w:jc w:val="center"/>
        <w:rPr>
          <w:rFonts w:ascii="Times New Roman" w:hAnsi="Times New Roman"/>
          <w:b/>
          <w:i/>
          <w:sz w:val="28"/>
          <w:szCs w:val="28"/>
        </w:rPr>
      </w:pPr>
      <w:r w:rsidRPr="00B45C55">
        <w:rPr>
          <w:rFonts w:ascii="Times New Roman" w:hAnsi="Times New Roman"/>
          <w:b/>
          <w:i/>
          <w:sz w:val="28"/>
          <w:szCs w:val="28"/>
        </w:rPr>
        <w:t xml:space="preserve">через комбинацию моделей 1, 2, 3   </w:t>
      </w:r>
    </w:p>
    <w:p w:rsidR="00164CC3" w:rsidRPr="00B45C55" w:rsidRDefault="00164CC3" w:rsidP="00164CC3">
      <w:pPr>
        <w:spacing w:after="0" w:line="240" w:lineRule="auto"/>
        <w:ind w:firstLine="709"/>
        <w:jc w:val="both"/>
        <w:rPr>
          <w:rFonts w:ascii="Times New Roman" w:hAnsi="Times New Roman"/>
          <w:bCs/>
          <w:sz w:val="28"/>
          <w:szCs w:val="28"/>
        </w:rPr>
      </w:pPr>
      <w:r w:rsidRPr="00B45C55">
        <w:rPr>
          <w:rFonts w:ascii="Times New Roman" w:hAnsi="Times New Roman"/>
          <w:sz w:val="28"/>
          <w:szCs w:val="28"/>
        </w:rPr>
        <w:t xml:space="preserve">Наиболее оптимальной является организация образовательного процесса на основе комбинации выше представленных моделей: </w:t>
      </w:r>
      <w:r w:rsidRPr="00B45C55">
        <w:rPr>
          <w:rFonts w:ascii="Times New Roman" w:hAnsi="Times New Roman"/>
          <w:bCs/>
          <w:sz w:val="28"/>
          <w:szCs w:val="28"/>
        </w:rPr>
        <w:t xml:space="preserve">частично через программы учебного предмета «Технология», курсы второй части учебного плана образовательной организации, программы внеурочной деятельности и дополнительного образования. </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bCs/>
          <w:sz w:val="28"/>
          <w:szCs w:val="28"/>
        </w:rPr>
        <w:t xml:space="preserve">Данная модель предполагает высокий уровень преемственности в работе педагогов на этапах разработки и согласования рабочих программ предметов и курсов, реализации таких программ и диагностики достигнутых результатов, которые могут быть достигнуты обучающимся и представлены на конференции в формате защиты </w:t>
      </w:r>
      <w:proofErr w:type="spellStart"/>
      <w:r w:rsidRPr="00B45C55">
        <w:rPr>
          <w:rFonts w:ascii="Times New Roman" w:hAnsi="Times New Roman"/>
          <w:bCs/>
          <w:sz w:val="28"/>
          <w:szCs w:val="28"/>
        </w:rPr>
        <w:t>профориентационного</w:t>
      </w:r>
      <w:proofErr w:type="spellEnd"/>
      <w:r w:rsidRPr="00B45C55">
        <w:rPr>
          <w:rFonts w:ascii="Times New Roman" w:hAnsi="Times New Roman"/>
          <w:bCs/>
          <w:sz w:val="28"/>
          <w:szCs w:val="28"/>
        </w:rPr>
        <w:t xml:space="preserve"> проекта.</w:t>
      </w:r>
    </w:p>
    <w:p w:rsidR="00164CC3" w:rsidRPr="00B45C55" w:rsidRDefault="00164CC3" w:rsidP="00164CC3">
      <w:pPr>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Указанные варианты (модели) учитывают требования ФГОС и возможность использования дидактического обеспечения, рекомендуемого Фондом, которое может быть дополнено коллекцией цифровых мультимедийных ресурсов для объяснения материала, ознакомления обучающихся с современными технологиями производства изделий, современными профессиями, ситуацией на рынке труда и т.д.  </w:t>
      </w:r>
    </w:p>
    <w:p w:rsidR="00164CC3" w:rsidRPr="00B45C55" w:rsidRDefault="00164CC3" w:rsidP="00164CC3">
      <w:pPr>
        <w:spacing w:after="0" w:line="240" w:lineRule="auto"/>
        <w:rPr>
          <w:rFonts w:ascii="Times New Roman" w:hAnsi="Times New Roman"/>
          <w:iCs/>
          <w:sz w:val="28"/>
          <w:szCs w:val="28"/>
        </w:rPr>
      </w:pPr>
    </w:p>
    <w:p w:rsidR="00EC7FB6" w:rsidRPr="00B45C55" w:rsidRDefault="00EC7FB6" w:rsidP="00164CC3">
      <w:pPr>
        <w:spacing w:after="0" w:line="240" w:lineRule="auto"/>
        <w:rPr>
          <w:rFonts w:ascii="Times New Roman" w:hAnsi="Times New Roman"/>
          <w:iCs/>
          <w:sz w:val="28"/>
          <w:szCs w:val="28"/>
        </w:rPr>
      </w:pPr>
    </w:p>
    <w:p w:rsidR="00EC7FB6" w:rsidRPr="00B45C55" w:rsidRDefault="00EC7FB6" w:rsidP="00164CC3">
      <w:pPr>
        <w:spacing w:after="0" w:line="240" w:lineRule="auto"/>
        <w:rPr>
          <w:rFonts w:ascii="Times New Roman" w:hAnsi="Times New Roman"/>
          <w:iCs/>
          <w:sz w:val="28"/>
          <w:szCs w:val="28"/>
        </w:rPr>
      </w:pPr>
    </w:p>
    <w:p w:rsidR="00276FF7" w:rsidRPr="00B45C55" w:rsidRDefault="00276FF7">
      <w:pPr>
        <w:spacing w:after="160" w:line="259" w:lineRule="auto"/>
        <w:rPr>
          <w:rFonts w:ascii="Times New Roman" w:hAnsi="Times New Roman"/>
          <w:iCs/>
          <w:sz w:val="28"/>
          <w:szCs w:val="28"/>
        </w:rPr>
      </w:pPr>
      <w:r w:rsidRPr="00B45C55">
        <w:rPr>
          <w:rFonts w:ascii="Times New Roman" w:hAnsi="Times New Roman"/>
          <w:iCs/>
          <w:sz w:val="28"/>
          <w:szCs w:val="28"/>
        </w:rPr>
        <w:br w:type="page"/>
      </w:r>
    </w:p>
    <w:p w:rsidR="00164CC3" w:rsidRPr="00B45C55" w:rsidRDefault="00164CC3" w:rsidP="00164CC3">
      <w:pPr>
        <w:pStyle w:val="ab"/>
        <w:widowControl w:val="0"/>
        <w:numPr>
          <w:ilvl w:val="0"/>
          <w:numId w:val="21"/>
        </w:numPr>
        <w:spacing w:after="0" w:line="240" w:lineRule="auto"/>
        <w:jc w:val="both"/>
        <w:rPr>
          <w:rFonts w:ascii="Times New Roman" w:hAnsi="Times New Roman"/>
          <w:b/>
          <w:iCs/>
          <w:sz w:val="28"/>
          <w:szCs w:val="28"/>
        </w:rPr>
      </w:pPr>
      <w:r w:rsidRPr="00B45C55">
        <w:rPr>
          <w:rFonts w:ascii="Times New Roman" w:hAnsi="Times New Roman"/>
          <w:b/>
          <w:iCs/>
          <w:sz w:val="28"/>
          <w:szCs w:val="28"/>
        </w:rPr>
        <w:lastRenderedPageBreak/>
        <w:t>Организация образовательного процесса на уроках технологии с применением дистанционных образовательных технологий</w:t>
      </w:r>
    </w:p>
    <w:p w:rsidR="00164CC3" w:rsidRPr="00B45C55" w:rsidRDefault="00164CC3" w:rsidP="00164CC3">
      <w:pPr>
        <w:widowControl w:val="0"/>
        <w:shd w:val="clear" w:color="auto" w:fill="FFFFFF"/>
        <w:autoSpaceDE w:val="0"/>
        <w:autoSpaceDN w:val="0"/>
        <w:adjustRightInd w:val="0"/>
        <w:spacing w:after="0" w:line="240" w:lineRule="auto"/>
        <w:ind w:firstLine="710"/>
        <w:jc w:val="both"/>
        <w:rPr>
          <w:rFonts w:ascii="Times New Roman" w:hAnsi="Times New Roman"/>
          <w:sz w:val="28"/>
          <w:szCs w:val="28"/>
        </w:rPr>
      </w:pPr>
      <w:r w:rsidRPr="00B45C55">
        <w:rPr>
          <w:rFonts w:ascii="Times New Roman" w:hAnsi="Times New Roman"/>
          <w:sz w:val="28"/>
          <w:szCs w:val="28"/>
        </w:rPr>
        <w:t xml:space="preserve">Использование цифровых образовательных ресурсов позволяет учителю осуществить задуманное, сделать урок современным, повышает заинтересованность обучающихся предметом, способствует лучшему усвоению изучаемого материала, сокращает потери времени при проведении занятий и самостоятельной работе. Интерактивные элементы обучающих программ позволяют уйти от пассивного усвоения материала, так как обучающиеся получают возможность самостоятельно моделировать явления и процессы, воспринимать информацию активно. Информационно-коммуникационные технологии позволяют учителю использовать предметные коллекции (иллюстрации, фотографии, карты, </w:t>
      </w:r>
      <w:proofErr w:type="spellStart"/>
      <w:r w:rsidRPr="00B45C55">
        <w:rPr>
          <w:rFonts w:ascii="Times New Roman" w:hAnsi="Times New Roman"/>
          <w:sz w:val="28"/>
          <w:szCs w:val="28"/>
        </w:rPr>
        <w:t>видеоэкскурсии</w:t>
      </w:r>
      <w:proofErr w:type="spellEnd"/>
      <w:r w:rsidRPr="00B45C55">
        <w:rPr>
          <w:rFonts w:ascii="Times New Roman" w:hAnsi="Times New Roman"/>
          <w:sz w:val="28"/>
          <w:szCs w:val="28"/>
        </w:rPr>
        <w:t xml:space="preserve">, видеофрагменты, </w:t>
      </w:r>
      <w:proofErr w:type="spellStart"/>
      <w:r w:rsidRPr="00B45C55">
        <w:rPr>
          <w:rFonts w:ascii="Times New Roman" w:hAnsi="Times New Roman"/>
          <w:sz w:val="28"/>
          <w:szCs w:val="28"/>
        </w:rPr>
        <w:t>аудиофрагменты</w:t>
      </w:r>
      <w:proofErr w:type="spellEnd"/>
      <w:r w:rsidRPr="00B45C55">
        <w:rPr>
          <w:rFonts w:ascii="Times New Roman" w:hAnsi="Times New Roman"/>
          <w:sz w:val="28"/>
          <w:szCs w:val="28"/>
        </w:rPr>
        <w:t>), динамические таблицы и схемы, интерактивные модели, проектируя их на большой экран.</w:t>
      </w:r>
    </w:p>
    <w:p w:rsidR="00164CC3" w:rsidRPr="00B45C55" w:rsidRDefault="00164CC3" w:rsidP="00164CC3">
      <w:pPr>
        <w:widowControl w:val="0"/>
        <w:shd w:val="clear" w:color="auto" w:fill="FFFFFF"/>
        <w:autoSpaceDE w:val="0"/>
        <w:autoSpaceDN w:val="0"/>
        <w:adjustRightInd w:val="0"/>
        <w:spacing w:after="0" w:line="240" w:lineRule="auto"/>
        <w:ind w:firstLine="710"/>
        <w:jc w:val="both"/>
        <w:rPr>
          <w:rFonts w:ascii="Times New Roman" w:hAnsi="Times New Roman"/>
          <w:sz w:val="28"/>
          <w:szCs w:val="28"/>
        </w:rPr>
      </w:pPr>
      <w:r w:rsidRPr="00B45C55">
        <w:rPr>
          <w:rFonts w:ascii="Times New Roman" w:hAnsi="Times New Roman"/>
          <w:sz w:val="28"/>
          <w:szCs w:val="28"/>
        </w:rPr>
        <w:t xml:space="preserve">Современный учебный процесс, протекающий в условиях информатизации и массовой коммуникации всех сфер общественной жизни, требует существенного расширения арсенала средств обучения, связанных, в частности, с использованием цифровых образовательных ресурсов, под которыми мы понимаем специальным образом сформированные блоки разнообразных информационных ресурсов, предназначенных для использования в образовательном процессе. Цифровые образовательные ресурсы безусловно являются проверенным и отличным ресурсом для всех участников образовательного процесса. </w:t>
      </w:r>
    </w:p>
    <w:p w:rsidR="00164CC3" w:rsidRPr="00B45C55" w:rsidRDefault="00164CC3" w:rsidP="00164CC3">
      <w:pPr>
        <w:widowControl w:val="0"/>
        <w:shd w:val="clear" w:color="auto" w:fill="FFFFFF"/>
        <w:autoSpaceDE w:val="0"/>
        <w:autoSpaceDN w:val="0"/>
        <w:adjustRightInd w:val="0"/>
        <w:spacing w:after="0" w:line="240" w:lineRule="auto"/>
        <w:ind w:firstLine="710"/>
        <w:jc w:val="both"/>
        <w:rPr>
          <w:rFonts w:ascii="Times New Roman" w:hAnsi="Times New Roman"/>
          <w:sz w:val="28"/>
          <w:szCs w:val="28"/>
        </w:rPr>
      </w:pPr>
      <w:r w:rsidRPr="00B45C55">
        <w:rPr>
          <w:rFonts w:ascii="Times New Roman" w:hAnsi="Times New Roman"/>
          <w:sz w:val="28"/>
          <w:szCs w:val="28"/>
        </w:rPr>
        <w:t xml:space="preserve">Создание собственной базы цифровых образовательных ресурсов существенно упрощает учебный процесс для учителя и обучающегося, кроме того, делает его более ярким и насыщенным. Создавая собственную базу, учитель может воспользоваться существующими образовательными ресурсами (таблица 1). </w:t>
      </w:r>
    </w:p>
    <w:p w:rsidR="00164CC3" w:rsidRPr="00B45C55" w:rsidRDefault="00164CC3" w:rsidP="00164CC3">
      <w:pPr>
        <w:widowControl w:val="0"/>
        <w:autoSpaceDE w:val="0"/>
        <w:autoSpaceDN w:val="0"/>
        <w:adjustRightInd w:val="0"/>
        <w:spacing w:after="0" w:line="240" w:lineRule="auto"/>
        <w:jc w:val="right"/>
        <w:rPr>
          <w:rFonts w:ascii="Times New Roman" w:hAnsi="Times New Roman"/>
          <w:sz w:val="28"/>
          <w:szCs w:val="28"/>
        </w:rPr>
      </w:pPr>
      <w:r w:rsidRPr="00B45C55">
        <w:rPr>
          <w:rFonts w:ascii="Times New Roman" w:hAnsi="Times New Roman"/>
          <w:sz w:val="28"/>
          <w:szCs w:val="28"/>
        </w:rPr>
        <w:tab/>
        <w:t>Таблица 1</w:t>
      </w:r>
    </w:p>
    <w:tbl>
      <w:tblPr>
        <w:tblW w:w="9733" w:type="dxa"/>
        <w:tblInd w:w="40" w:type="dxa"/>
        <w:tblLayout w:type="fixed"/>
        <w:tblCellMar>
          <w:left w:w="40" w:type="dxa"/>
          <w:right w:w="40" w:type="dxa"/>
        </w:tblCellMar>
        <w:tblLook w:val="0000" w:firstRow="0" w:lastRow="0" w:firstColumn="0" w:lastColumn="0" w:noHBand="0" w:noVBand="0"/>
      </w:tblPr>
      <w:tblGrid>
        <w:gridCol w:w="3354"/>
        <w:gridCol w:w="6379"/>
      </w:tblGrid>
      <w:tr w:rsidR="00164CC3" w:rsidRPr="00B45C55" w:rsidTr="00406221">
        <w:trPr>
          <w:trHeight w:hRule="exact" w:val="822"/>
        </w:trPr>
        <w:tc>
          <w:tcPr>
            <w:tcW w:w="3354"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 xml:space="preserve">Гиперссылка на ресурс, </w:t>
            </w:r>
          </w:p>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обеспечивающий доступ к ЭОР</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Краткое описание</w:t>
            </w:r>
          </w:p>
        </w:tc>
      </w:tr>
      <w:tr w:rsidR="00164CC3" w:rsidRPr="00B45C55" w:rsidTr="00406221">
        <w:trPr>
          <w:trHeight w:hRule="exact" w:val="2626"/>
        </w:trPr>
        <w:tc>
          <w:tcPr>
            <w:tcW w:w="3354"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lang w:val="en-US"/>
              </w:rPr>
              <w:t>http://fcior.edu</w:t>
            </w:r>
            <w:r w:rsidRPr="00B45C55">
              <w:rPr>
                <w:rFonts w:ascii="Times New Roman" w:hAnsi="Times New Roman"/>
                <w:sz w:val="24"/>
                <w:szCs w:val="24"/>
              </w:rPr>
              <w:t>.</w:t>
            </w:r>
            <w:proofErr w:type="spellStart"/>
            <w:r w:rsidRPr="00B45C55">
              <w:rPr>
                <w:rFonts w:ascii="Times New Roman" w:hAnsi="Times New Roman"/>
                <w:sz w:val="24"/>
                <w:szCs w:val="24"/>
                <w:lang w:val="en-US"/>
              </w:rPr>
              <w:t>ru</w:t>
            </w:r>
            <w:proofErr w:type="spellEnd"/>
            <w:r w:rsidRPr="00B45C55">
              <w:rPr>
                <w:rFonts w:ascii="Times New Roman" w:hAnsi="Times New Roman"/>
                <w:sz w:val="24"/>
                <w:szCs w:val="24"/>
                <w:lang w:val="en-US"/>
              </w:rPr>
              <w:t>/</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Федеральный центр информационно-образовательных ресурсов. Подборка учебных модулей по предметам. ЦОР в данной коллекциях представлены основными типами (как и для других предметов): информационный (направленный на формирование новых знаний); практический (направленный на закрепление знаний и отработку умений применять полученные знания в различных ситуациях); контрольный (направленные на проверку знаний).</w:t>
            </w:r>
          </w:p>
          <w:p w:rsidR="00164CC3" w:rsidRPr="00B45C55" w:rsidRDefault="00164CC3" w:rsidP="00276FF7">
            <w:pPr>
              <w:pStyle w:val="af8"/>
              <w:rPr>
                <w:rFonts w:ascii="Times New Roman" w:hAnsi="Times New Roman"/>
                <w:sz w:val="24"/>
                <w:szCs w:val="24"/>
              </w:rPr>
            </w:pPr>
          </w:p>
        </w:tc>
      </w:tr>
      <w:tr w:rsidR="00164CC3" w:rsidRPr="00B45C55" w:rsidTr="00276FF7">
        <w:trPr>
          <w:trHeight w:val="2253"/>
        </w:trPr>
        <w:tc>
          <w:tcPr>
            <w:tcW w:w="3354" w:type="dxa"/>
            <w:tcBorders>
              <w:top w:val="single" w:sz="6" w:space="0" w:color="auto"/>
              <w:left w:val="single" w:sz="6" w:space="0" w:color="auto"/>
              <w:right w:val="single" w:sz="6" w:space="0" w:color="auto"/>
            </w:tcBorders>
            <w:shd w:val="clear" w:color="auto" w:fill="FFFFFF"/>
          </w:tcPr>
          <w:p w:rsidR="00164CC3" w:rsidRPr="00B45C55" w:rsidRDefault="003F73BD" w:rsidP="00276FF7">
            <w:pPr>
              <w:pStyle w:val="af8"/>
              <w:rPr>
                <w:rFonts w:ascii="Times New Roman" w:hAnsi="Times New Roman"/>
                <w:sz w:val="24"/>
                <w:szCs w:val="24"/>
              </w:rPr>
            </w:pPr>
            <w:hyperlink r:id="rId39" w:history="1">
              <w:r w:rsidR="00164CC3" w:rsidRPr="00B45C55">
                <w:rPr>
                  <w:rFonts w:ascii="Times New Roman" w:hAnsi="Times New Roman"/>
                  <w:sz w:val="24"/>
                  <w:szCs w:val="24"/>
                  <w:u w:val="single"/>
                  <w:lang w:val="en-US"/>
                </w:rPr>
                <w:t>http</w:t>
              </w:r>
              <w:r w:rsidR="00164CC3" w:rsidRPr="00B45C55">
                <w:rPr>
                  <w:rFonts w:ascii="Times New Roman" w:hAnsi="Times New Roman"/>
                  <w:sz w:val="24"/>
                  <w:szCs w:val="24"/>
                  <w:u w:val="single"/>
                </w:rPr>
                <w:t>://</w:t>
              </w:r>
              <w:r w:rsidR="00164CC3" w:rsidRPr="00B45C55">
                <w:rPr>
                  <w:rFonts w:ascii="Times New Roman" w:hAnsi="Times New Roman"/>
                  <w:sz w:val="24"/>
                  <w:szCs w:val="24"/>
                  <w:u w:val="single"/>
                  <w:lang w:val="en-US"/>
                </w:rPr>
                <w:t>school</w:t>
              </w:r>
              <w:r w:rsidR="00164CC3" w:rsidRPr="00B45C55">
                <w:rPr>
                  <w:rFonts w:ascii="Times New Roman" w:hAnsi="Times New Roman"/>
                  <w:sz w:val="24"/>
                  <w:szCs w:val="24"/>
                  <w:u w:val="single"/>
                </w:rPr>
                <w:t>-</w:t>
              </w:r>
              <w:r w:rsidR="00164CC3" w:rsidRPr="00B45C55">
                <w:rPr>
                  <w:rFonts w:ascii="Times New Roman" w:hAnsi="Times New Roman"/>
                  <w:sz w:val="24"/>
                  <w:szCs w:val="24"/>
                  <w:u w:val="single"/>
                  <w:lang w:val="en-US"/>
                </w:rPr>
                <w:t>collection</w:t>
              </w:r>
              <w:r w:rsidR="00164CC3" w:rsidRPr="00B45C55">
                <w:rPr>
                  <w:rFonts w:ascii="Times New Roman" w:hAnsi="Times New Roman"/>
                  <w:sz w:val="24"/>
                  <w:szCs w:val="24"/>
                  <w:u w:val="single"/>
                </w:rPr>
                <w:t>.</w:t>
              </w:r>
              <w:proofErr w:type="spellStart"/>
              <w:r w:rsidR="00164CC3" w:rsidRPr="00B45C55">
                <w:rPr>
                  <w:rFonts w:ascii="Times New Roman" w:hAnsi="Times New Roman"/>
                  <w:sz w:val="24"/>
                  <w:szCs w:val="24"/>
                  <w:u w:val="single"/>
                  <w:lang w:val="en-US"/>
                </w:rPr>
                <w:t>edu</w:t>
              </w:r>
              <w:proofErr w:type="spellEnd"/>
              <w:r w:rsidR="00164CC3" w:rsidRPr="00B45C55">
                <w:rPr>
                  <w:rFonts w:ascii="Times New Roman" w:hAnsi="Times New Roman"/>
                  <w:sz w:val="24"/>
                  <w:szCs w:val="24"/>
                  <w:u w:val="single"/>
                </w:rPr>
                <w:t>.</w:t>
              </w:r>
              <w:proofErr w:type="spellStart"/>
              <w:r w:rsidR="00164CC3" w:rsidRPr="00B45C55">
                <w:rPr>
                  <w:rFonts w:ascii="Times New Roman" w:hAnsi="Times New Roman"/>
                  <w:sz w:val="24"/>
                  <w:szCs w:val="24"/>
                  <w:u w:val="single"/>
                  <w:lang w:val="en-US"/>
                </w:rPr>
                <w:t>ru</w:t>
              </w:r>
              <w:proofErr w:type="spellEnd"/>
              <w:r w:rsidR="00164CC3" w:rsidRPr="00B45C55">
                <w:rPr>
                  <w:rFonts w:ascii="Times New Roman" w:hAnsi="Times New Roman"/>
                  <w:sz w:val="24"/>
                  <w:szCs w:val="24"/>
                  <w:u w:val="single"/>
                </w:rPr>
                <w:t>/</w:t>
              </w:r>
            </w:hyperlink>
          </w:p>
          <w:p w:rsidR="00164CC3" w:rsidRPr="00B45C55" w:rsidRDefault="00164CC3" w:rsidP="00276FF7">
            <w:pPr>
              <w:pStyle w:val="af8"/>
              <w:rPr>
                <w:rFonts w:ascii="Times New Roman" w:hAnsi="Times New Roman"/>
                <w:sz w:val="24"/>
                <w:szCs w:val="24"/>
              </w:rPr>
            </w:pPr>
            <w:r w:rsidRPr="00B45C55">
              <w:rPr>
                <w:rFonts w:ascii="Times New Roman" w:hAnsi="Times New Roman"/>
                <w:noProof/>
                <w:sz w:val="24"/>
                <w:szCs w:val="24"/>
              </w:rPr>
              <mc:AlternateContent>
                <mc:Choice Requires="wps">
                  <w:drawing>
                    <wp:anchor distT="0" distB="0" distL="114300" distR="114300" simplePos="0" relativeHeight="251659264" behindDoc="0" locked="0" layoutInCell="0" allowOverlap="1" wp14:anchorId="11AA8F49" wp14:editId="5747AC20">
                      <wp:simplePos x="0" y="0"/>
                      <wp:positionH relativeFrom="margin">
                        <wp:posOffset>-6350</wp:posOffset>
                      </wp:positionH>
                      <wp:positionV relativeFrom="paragraph">
                        <wp:posOffset>0</wp:posOffset>
                      </wp:positionV>
                      <wp:extent cx="0" cy="2877185"/>
                      <wp:effectExtent l="6985" t="8255" r="12065" b="1016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71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5736E" id="Прямая соединительная линия 1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0" to="-.5pt,2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" o:allowincell="f" strokeweight=".5pt">
                      <w10:wrap anchorx="margin"/>
                    </v:line>
                  </w:pict>
                </mc:Fallback>
              </mc:AlternateContent>
            </w:r>
          </w:p>
        </w:tc>
        <w:tc>
          <w:tcPr>
            <w:tcW w:w="6379" w:type="dxa"/>
            <w:tcBorders>
              <w:top w:val="single" w:sz="6" w:space="0" w:color="auto"/>
              <w:left w:val="single" w:sz="6" w:space="0" w:color="auto"/>
              <w:right w:val="single" w:sz="6" w:space="0" w:color="auto"/>
            </w:tcBorders>
            <w:shd w:val="clear" w:color="auto" w:fill="FFFFFF"/>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В Единой коллекции цифровых образовательных ресурсов имеется несколько рубрик («Наборы цифровых ресурсов к учебникам», «Инновационные учебные материалы», «Коллекции», «Инструменты</w:t>
            </w:r>
          </w:p>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учебной деятельности»). Методические материалы, тематические коллекции, программные средства для поддержки учебной деятельности и организации учебного процесса.</w:t>
            </w:r>
          </w:p>
        </w:tc>
      </w:tr>
      <w:tr w:rsidR="00164CC3" w:rsidRPr="00B45C55" w:rsidTr="00406221">
        <w:trPr>
          <w:trHeight w:hRule="exact" w:val="432"/>
        </w:trPr>
        <w:tc>
          <w:tcPr>
            <w:tcW w:w="3354"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276FF7">
            <w:pPr>
              <w:pStyle w:val="af8"/>
              <w:rPr>
                <w:rFonts w:ascii="Times New Roman" w:hAnsi="Times New Roman"/>
                <w:sz w:val="24"/>
                <w:szCs w:val="24"/>
              </w:rPr>
            </w:pPr>
            <w:hyperlink r:id="rId40" w:history="1">
              <w:r w:rsidR="00164CC3" w:rsidRPr="00B45C55">
                <w:rPr>
                  <w:rFonts w:ascii="Times New Roman" w:hAnsi="Times New Roman"/>
                  <w:sz w:val="24"/>
                  <w:szCs w:val="24"/>
                  <w:u w:val="single"/>
                  <w:lang w:val="en-US"/>
                </w:rPr>
                <w:t>http://window.edu.ru/</w:t>
              </w:r>
            </w:hyperlink>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Единое окно доступа к информационным ресурсам.</w:t>
            </w:r>
          </w:p>
        </w:tc>
      </w:tr>
      <w:tr w:rsidR="00164CC3" w:rsidRPr="00B45C55" w:rsidTr="00406221">
        <w:trPr>
          <w:trHeight w:hRule="exact" w:val="1133"/>
        </w:trPr>
        <w:tc>
          <w:tcPr>
            <w:tcW w:w="3354"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276FF7">
            <w:pPr>
              <w:pStyle w:val="af8"/>
              <w:rPr>
                <w:rFonts w:ascii="Times New Roman" w:hAnsi="Times New Roman"/>
                <w:sz w:val="24"/>
                <w:szCs w:val="24"/>
              </w:rPr>
            </w:pPr>
            <w:hyperlink r:id="rId41" w:history="1">
              <w:r w:rsidR="00164CC3" w:rsidRPr="00B45C55">
                <w:rPr>
                  <w:rFonts w:ascii="Times New Roman" w:hAnsi="Times New Roman"/>
                  <w:sz w:val="24"/>
                  <w:szCs w:val="24"/>
                  <w:u w:val="single"/>
                  <w:lang w:val="en-US"/>
                </w:rPr>
                <w:t>http</w:t>
              </w:r>
              <w:r w:rsidR="00164CC3" w:rsidRPr="00B45C55">
                <w:rPr>
                  <w:rFonts w:ascii="Times New Roman" w:hAnsi="Times New Roman"/>
                  <w:sz w:val="24"/>
                  <w:szCs w:val="24"/>
                  <w:u w:val="single"/>
                </w:rPr>
                <w:t>://</w:t>
              </w:r>
              <w:r w:rsidR="00164CC3" w:rsidRPr="00B45C55">
                <w:rPr>
                  <w:rFonts w:ascii="Times New Roman" w:hAnsi="Times New Roman"/>
                  <w:sz w:val="24"/>
                  <w:szCs w:val="24"/>
                  <w:u w:val="single"/>
                  <w:lang w:val="en-US"/>
                </w:rPr>
                <w:t>www</w:t>
              </w:r>
              <w:r w:rsidR="00164CC3" w:rsidRPr="00B45C55">
                <w:rPr>
                  <w:rFonts w:ascii="Times New Roman" w:hAnsi="Times New Roman"/>
                  <w:sz w:val="24"/>
                  <w:szCs w:val="24"/>
                  <w:u w:val="single"/>
                </w:rPr>
                <w:t>.</w:t>
              </w:r>
              <w:proofErr w:type="spellStart"/>
              <w:r w:rsidR="00164CC3" w:rsidRPr="00B45C55">
                <w:rPr>
                  <w:rFonts w:ascii="Times New Roman" w:hAnsi="Times New Roman"/>
                  <w:sz w:val="24"/>
                  <w:szCs w:val="24"/>
                  <w:u w:val="single"/>
                  <w:lang w:val="en-US"/>
                </w:rPr>
                <w:t>openclass</w:t>
              </w:r>
              <w:proofErr w:type="spellEnd"/>
              <w:r w:rsidR="00164CC3" w:rsidRPr="00B45C55">
                <w:rPr>
                  <w:rFonts w:ascii="Times New Roman" w:hAnsi="Times New Roman"/>
                  <w:sz w:val="24"/>
                  <w:szCs w:val="24"/>
                  <w:u w:val="single"/>
                </w:rPr>
                <w:t>.</w:t>
              </w:r>
              <w:proofErr w:type="spellStart"/>
              <w:r w:rsidR="00164CC3" w:rsidRPr="00B45C55">
                <w:rPr>
                  <w:rFonts w:ascii="Times New Roman" w:hAnsi="Times New Roman"/>
                  <w:sz w:val="24"/>
                  <w:szCs w:val="24"/>
                  <w:u w:val="single"/>
                  <w:lang w:val="en-US"/>
                </w:rPr>
                <w:t>ru</w:t>
              </w:r>
              <w:proofErr w:type="spellEnd"/>
              <w:r w:rsidR="00164CC3" w:rsidRPr="00B45C55">
                <w:rPr>
                  <w:rFonts w:ascii="Times New Roman" w:hAnsi="Times New Roman"/>
                  <w:sz w:val="24"/>
                  <w:szCs w:val="24"/>
                  <w:u w:val="single"/>
                </w:rPr>
                <w:t>/</w:t>
              </w:r>
              <w:r w:rsidR="00164CC3" w:rsidRPr="00B45C55">
                <w:rPr>
                  <w:rFonts w:ascii="Times New Roman" w:hAnsi="Times New Roman"/>
                  <w:sz w:val="24"/>
                  <w:szCs w:val="24"/>
                  <w:u w:val="single"/>
                  <w:lang w:val="en-US"/>
                </w:rPr>
                <w:t>sub</w:t>
              </w:r>
              <w:r w:rsidR="00164CC3" w:rsidRPr="00B45C55">
                <w:rPr>
                  <w:rFonts w:ascii="Times New Roman" w:hAnsi="Times New Roman"/>
                  <w:sz w:val="24"/>
                  <w:szCs w:val="24"/>
                  <w:u w:val="single"/>
                </w:rPr>
                <w:t>/</w:t>
              </w:r>
            </w:hyperlink>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Сетевое образовательное сообщество «Открытый класс». Подборка цифровых образовательных ресурсов, план-конспекты уроков, мастер-классов.</w:t>
            </w:r>
          </w:p>
        </w:tc>
      </w:tr>
      <w:tr w:rsidR="00164CC3" w:rsidRPr="00B45C55" w:rsidTr="00406221">
        <w:trPr>
          <w:trHeight w:hRule="exact" w:val="696"/>
        </w:trPr>
        <w:tc>
          <w:tcPr>
            <w:tcW w:w="3354"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276FF7">
            <w:pPr>
              <w:pStyle w:val="af8"/>
              <w:rPr>
                <w:rFonts w:ascii="Times New Roman" w:hAnsi="Times New Roman"/>
                <w:sz w:val="24"/>
                <w:szCs w:val="24"/>
              </w:rPr>
            </w:pPr>
            <w:hyperlink r:id="rId42" w:history="1">
              <w:r w:rsidR="00164CC3" w:rsidRPr="00B45C55">
                <w:rPr>
                  <w:rFonts w:ascii="Times New Roman" w:hAnsi="Times New Roman"/>
                  <w:sz w:val="24"/>
                  <w:szCs w:val="24"/>
                  <w:u w:val="single"/>
                  <w:lang w:val="en-US"/>
                </w:rPr>
                <w:t>http://znakka4estva.ru/</w:t>
              </w:r>
            </w:hyperlink>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 xml:space="preserve">Образовательный портал «Знак качества». Презентации по предметам, документы, </w:t>
            </w:r>
            <w:proofErr w:type="spellStart"/>
            <w:r w:rsidRPr="00B45C55">
              <w:rPr>
                <w:rFonts w:ascii="Times New Roman" w:hAnsi="Times New Roman"/>
                <w:sz w:val="24"/>
                <w:szCs w:val="24"/>
              </w:rPr>
              <w:t>видеолекции</w:t>
            </w:r>
            <w:proofErr w:type="spellEnd"/>
            <w:r w:rsidRPr="00B45C55">
              <w:rPr>
                <w:rFonts w:ascii="Times New Roman" w:hAnsi="Times New Roman"/>
                <w:sz w:val="24"/>
                <w:szCs w:val="24"/>
              </w:rPr>
              <w:t>.</w:t>
            </w:r>
          </w:p>
        </w:tc>
      </w:tr>
      <w:tr w:rsidR="00164CC3" w:rsidRPr="00B45C55" w:rsidTr="00406221">
        <w:trPr>
          <w:trHeight w:hRule="exact" w:val="730"/>
        </w:trPr>
        <w:tc>
          <w:tcPr>
            <w:tcW w:w="3354"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276FF7">
            <w:pPr>
              <w:pStyle w:val="af8"/>
              <w:rPr>
                <w:rFonts w:ascii="Times New Roman" w:hAnsi="Times New Roman"/>
                <w:sz w:val="24"/>
                <w:szCs w:val="24"/>
              </w:rPr>
            </w:pPr>
            <w:hyperlink r:id="rId43" w:history="1">
              <w:r w:rsidR="00164CC3" w:rsidRPr="00B45C55">
                <w:rPr>
                  <w:rFonts w:ascii="Times New Roman" w:hAnsi="Times New Roman"/>
                  <w:sz w:val="24"/>
                  <w:szCs w:val="24"/>
                  <w:u w:val="single"/>
                  <w:lang w:val="en-US"/>
                </w:rPr>
                <w:t>https://megabook.ru/</w:t>
              </w:r>
            </w:hyperlink>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 xml:space="preserve">Мультимедийный российский онлайн-ресурс </w:t>
            </w:r>
            <w:proofErr w:type="spellStart"/>
            <w:r w:rsidRPr="00B45C55">
              <w:rPr>
                <w:rFonts w:ascii="Times New Roman" w:hAnsi="Times New Roman"/>
                <w:sz w:val="24"/>
                <w:szCs w:val="24"/>
              </w:rPr>
              <w:t>Мегаэнциклопедия</w:t>
            </w:r>
            <w:proofErr w:type="spellEnd"/>
            <w:r w:rsidRPr="00B45C55">
              <w:rPr>
                <w:rFonts w:ascii="Times New Roman" w:hAnsi="Times New Roman"/>
                <w:sz w:val="24"/>
                <w:szCs w:val="24"/>
              </w:rPr>
              <w:t xml:space="preserve"> Кирилла и </w:t>
            </w:r>
            <w:proofErr w:type="spellStart"/>
            <w:r w:rsidRPr="00B45C55">
              <w:rPr>
                <w:rFonts w:ascii="Times New Roman" w:hAnsi="Times New Roman"/>
                <w:sz w:val="24"/>
                <w:szCs w:val="24"/>
              </w:rPr>
              <w:t>Мефодия</w:t>
            </w:r>
            <w:proofErr w:type="spellEnd"/>
            <w:r w:rsidRPr="00B45C55">
              <w:rPr>
                <w:rFonts w:ascii="Times New Roman" w:hAnsi="Times New Roman"/>
                <w:sz w:val="24"/>
                <w:szCs w:val="24"/>
              </w:rPr>
              <w:t>.</w:t>
            </w:r>
          </w:p>
        </w:tc>
      </w:tr>
      <w:tr w:rsidR="00164CC3" w:rsidRPr="00B45C55" w:rsidTr="00406221">
        <w:trPr>
          <w:trHeight w:hRule="exact" w:val="414"/>
        </w:trPr>
        <w:tc>
          <w:tcPr>
            <w:tcW w:w="3354"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276FF7">
            <w:pPr>
              <w:pStyle w:val="af8"/>
              <w:rPr>
                <w:rFonts w:ascii="Times New Roman" w:hAnsi="Times New Roman"/>
                <w:sz w:val="24"/>
                <w:szCs w:val="24"/>
              </w:rPr>
            </w:pPr>
            <w:hyperlink r:id="rId44" w:history="1">
              <w:r w:rsidR="00164CC3" w:rsidRPr="00B45C55">
                <w:rPr>
                  <w:rFonts w:ascii="Times New Roman" w:hAnsi="Times New Roman"/>
                  <w:sz w:val="24"/>
                  <w:szCs w:val="24"/>
                  <w:u w:val="single"/>
                  <w:lang w:val="en-US"/>
                </w:rPr>
                <w:t>https://prosv.ru/</w:t>
              </w:r>
            </w:hyperlink>
          </w:p>
        </w:tc>
        <w:tc>
          <w:tcPr>
            <w:tcW w:w="6379" w:type="dxa"/>
            <w:vMerge w:val="restart"/>
            <w:tcBorders>
              <w:top w:val="single" w:sz="6" w:space="0" w:color="auto"/>
              <w:left w:val="single" w:sz="6" w:space="0" w:color="auto"/>
              <w:right w:val="single" w:sz="6" w:space="0" w:color="auto"/>
            </w:tcBorders>
            <w:shd w:val="clear" w:color="auto" w:fill="FFFFFF"/>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 xml:space="preserve">Рабочие программы, тематическое планирование, тесты, </w:t>
            </w:r>
            <w:proofErr w:type="spellStart"/>
            <w:r w:rsidRPr="00B45C55">
              <w:rPr>
                <w:rFonts w:ascii="Times New Roman" w:hAnsi="Times New Roman"/>
                <w:sz w:val="24"/>
                <w:szCs w:val="24"/>
              </w:rPr>
              <w:t>вебинары</w:t>
            </w:r>
            <w:proofErr w:type="spellEnd"/>
            <w:r w:rsidRPr="00B45C55">
              <w:rPr>
                <w:rFonts w:ascii="Times New Roman" w:hAnsi="Times New Roman"/>
                <w:sz w:val="24"/>
                <w:szCs w:val="24"/>
              </w:rPr>
              <w:t xml:space="preserve"> по технологии.</w:t>
            </w:r>
          </w:p>
          <w:p w:rsidR="00164CC3" w:rsidRPr="00B45C55" w:rsidRDefault="00164CC3" w:rsidP="00276FF7">
            <w:pPr>
              <w:pStyle w:val="af8"/>
              <w:rPr>
                <w:rFonts w:ascii="Times New Roman" w:hAnsi="Times New Roman"/>
                <w:sz w:val="24"/>
                <w:szCs w:val="24"/>
              </w:rPr>
            </w:pPr>
          </w:p>
          <w:p w:rsidR="00164CC3" w:rsidRPr="00B45C55" w:rsidRDefault="00164CC3" w:rsidP="00276FF7">
            <w:pPr>
              <w:pStyle w:val="af8"/>
              <w:rPr>
                <w:rFonts w:ascii="Times New Roman" w:hAnsi="Times New Roman"/>
                <w:sz w:val="24"/>
                <w:szCs w:val="24"/>
              </w:rPr>
            </w:pPr>
          </w:p>
        </w:tc>
      </w:tr>
      <w:tr w:rsidR="00164CC3" w:rsidRPr="00B45C55" w:rsidTr="00406221">
        <w:trPr>
          <w:trHeight w:hRule="exact" w:val="404"/>
        </w:trPr>
        <w:tc>
          <w:tcPr>
            <w:tcW w:w="3354"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276FF7">
            <w:pPr>
              <w:pStyle w:val="af8"/>
              <w:rPr>
                <w:rFonts w:ascii="Times New Roman" w:hAnsi="Times New Roman"/>
                <w:sz w:val="24"/>
                <w:szCs w:val="24"/>
              </w:rPr>
            </w:pPr>
            <w:hyperlink r:id="rId45" w:history="1">
              <w:r w:rsidR="00164CC3" w:rsidRPr="00B45C55">
                <w:rPr>
                  <w:rFonts w:ascii="Times New Roman" w:hAnsi="Times New Roman"/>
                  <w:sz w:val="24"/>
                  <w:szCs w:val="24"/>
                  <w:u w:val="single"/>
                  <w:lang w:val="en-US"/>
                </w:rPr>
                <w:t>https://rosuchebnik.ru/</w:t>
              </w:r>
            </w:hyperlink>
          </w:p>
        </w:tc>
        <w:tc>
          <w:tcPr>
            <w:tcW w:w="6379" w:type="dxa"/>
            <w:vMerge/>
            <w:tcBorders>
              <w:left w:val="single" w:sz="6" w:space="0" w:color="auto"/>
              <w:bottom w:val="single" w:sz="6" w:space="0" w:color="auto"/>
              <w:right w:val="single" w:sz="6" w:space="0" w:color="auto"/>
            </w:tcBorders>
            <w:shd w:val="clear" w:color="auto" w:fill="FFFFFF"/>
          </w:tcPr>
          <w:p w:rsidR="00164CC3" w:rsidRPr="00B45C55" w:rsidRDefault="00164CC3" w:rsidP="00276FF7">
            <w:pPr>
              <w:pStyle w:val="af8"/>
              <w:rPr>
                <w:rFonts w:ascii="Times New Roman" w:hAnsi="Times New Roman"/>
                <w:sz w:val="24"/>
                <w:szCs w:val="24"/>
              </w:rPr>
            </w:pPr>
          </w:p>
        </w:tc>
      </w:tr>
    </w:tbl>
    <w:p w:rsidR="00164CC3" w:rsidRPr="00B45C55" w:rsidRDefault="00164CC3" w:rsidP="00164CC3">
      <w:pPr>
        <w:widowControl w:val="0"/>
        <w:shd w:val="clear" w:color="auto" w:fill="FFFFFF"/>
        <w:autoSpaceDE w:val="0"/>
        <w:autoSpaceDN w:val="0"/>
        <w:adjustRightInd w:val="0"/>
        <w:spacing w:after="0" w:line="240" w:lineRule="auto"/>
        <w:ind w:firstLine="706"/>
        <w:jc w:val="both"/>
        <w:rPr>
          <w:rFonts w:ascii="Times New Roman" w:hAnsi="Times New Roman"/>
          <w:sz w:val="28"/>
          <w:szCs w:val="28"/>
        </w:rPr>
      </w:pPr>
    </w:p>
    <w:p w:rsidR="00164CC3" w:rsidRPr="00B45C55" w:rsidRDefault="00164CC3" w:rsidP="00164CC3">
      <w:pPr>
        <w:widowControl w:val="0"/>
        <w:shd w:val="clear" w:color="auto" w:fill="FFFFFF"/>
        <w:autoSpaceDE w:val="0"/>
        <w:autoSpaceDN w:val="0"/>
        <w:adjustRightInd w:val="0"/>
        <w:spacing w:after="0" w:line="240" w:lineRule="auto"/>
        <w:ind w:firstLine="706"/>
        <w:jc w:val="both"/>
        <w:rPr>
          <w:rFonts w:ascii="Times New Roman" w:hAnsi="Times New Roman"/>
          <w:b/>
          <w:sz w:val="28"/>
          <w:szCs w:val="28"/>
        </w:rPr>
      </w:pPr>
      <w:r w:rsidRPr="00B45C55">
        <w:rPr>
          <w:rFonts w:ascii="Times New Roman" w:hAnsi="Times New Roman"/>
          <w:sz w:val="28"/>
          <w:szCs w:val="28"/>
        </w:rPr>
        <w:t xml:space="preserve">Часть материалов представленных на сайтах может быть использована учителем при создании собственных образовательных ресурсов. Например модули занятий размещенные на сайте </w:t>
      </w:r>
      <w:r w:rsidRPr="00B45C55">
        <w:rPr>
          <w:rFonts w:ascii="Times New Roman" w:hAnsi="Times New Roman"/>
          <w:b/>
          <w:sz w:val="28"/>
          <w:szCs w:val="28"/>
        </w:rPr>
        <w:t xml:space="preserve">Федерального центра информационно-образовательных ресурсов </w:t>
      </w:r>
      <w:r w:rsidRPr="00B45C55">
        <w:rPr>
          <w:rFonts w:ascii="Times New Roman" w:hAnsi="Times New Roman"/>
          <w:sz w:val="28"/>
          <w:szCs w:val="28"/>
        </w:rPr>
        <w:t xml:space="preserve">являются архивами из которых можно извлекать материалы для демонстрации или размещения в презентациях. Таким образом учителю предоставляется возможность формировать </w:t>
      </w:r>
      <w:proofErr w:type="spellStart"/>
      <w:r w:rsidRPr="00B45C55">
        <w:rPr>
          <w:rFonts w:ascii="Times New Roman" w:hAnsi="Times New Roman"/>
          <w:sz w:val="28"/>
          <w:szCs w:val="28"/>
        </w:rPr>
        <w:t>медийное</w:t>
      </w:r>
      <w:proofErr w:type="spellEnd"/>
      <w:r w:rsidRPr="00B45C55">
        <w:rPr>
          <w:rFonts w:ascii="Times New Roman" w:hAnsi="Times New Roman"/>
          <w:sz w:val="28"/>
          <w:szCs w:val="28"/>
        </w:rPr>
        <w:t xml:space="preserve"> сопровождение урока в соответствии с индивидуальными планами. </w:t>
      </w:r>
    </w:p>
    <w:p w:rsidR="00164CC3" w:rsidRPr="00B45C55" w:rsidRDefault="00164CC3" w:rsidP="00164CC3">
      <w:pPr>
        <w:widowControl w:val="0"/>
        <w:shd w:val="clear" w:color="auto" w:fill="FFFFFF"/>
        <w:autoSpaceDE w:val="0"/>
        <w:autoSpaceDN w:val="0"/>
        <w:adjustRightInd w:val="0"/>
        <w:spacing w:after="0" w:line="240" w:lineRule="auto"/>
        <w:ind w:firstLine="706"/>
        <w:jc w:val="both"/>
        <w:rPr>
          <w:rFonts w:ascii="Times New Roman" w:hAnsi="Times New Roman"/>
          <w:sz w:val="28"/>
          <w:szCs w:val="28"/>
        </w:rPr>
      </w:pPr>
      <w:r w:rsidRPr="00B45C55">
        <w:rPr>
          <w:rFonts w:ascii="Times New Roman" w:hAnsi="Times New Roman"/>
          <w:b/>
          <w:sz w:val="28"/>
          <w:szCs w:val="28"/>
        </w:rPr>
        <w:t xml:space="preserve">Офисные пакеты приложений. </w:t>
      </w:r>
      <w:r w:rsidRPr="00B45C55">
        <w:rPr>
          <w:rFonts w:ascii="Times New Roman" w:hAnsi="Times New Roman"/>
          <w:sz w:val="28"/>
          <w:szCs w:val="28"/>
        </w:rPr>
        <w:t>Современное обучение сегодня трудно представить без технологии мультимедиа. Большую роль в этом может и должно сыграть активное применение компьютерных технологий в учебном процессе, поскольку, как показывает практика - использование их способствует повышению качества знаний обучающихся, общему и специальному развитию детей.</w:t>
      </w:r>
    </w:p>
    <w:p w:rsidR="00164CC3" w:rsidRPr="00B45C55" w:rsidRDefault="00164CC3" w:rsidP="00164CC3">
      <w:pPr>
        <w:widowControl w:val="0"/>
        <w:shd w:val="clear" w:color="auto" w:fill="FFFFFF"/>
        <w:autoSpaceDE w:val="0"/>
        <w:autoSpaceDN w:val="0"/>
        <w:adjustRightInd w:val="0"/>
        <w:spacing w:after="0" w:line="240" w:lineRule="auto"/>
        <w:jc w:val="both"/>
        <w:rPr>
          <w:rFonts w:ascii="Times New Roman" w:hAnsi="Times New Roman"/>
          <w:color w:val="000000"/>
          <w:sz w:val="28"/>
          <w:szCs w:val="28"/>
          <w:shd w:val="clear" w:color="auto" w:fill="FFFFFF"/>
        </w:rPr>
      </w:pPr>
      <w:r w:rsidRPr="00B45C55">
        <w:rPr>
          <w:rFonts w:ascii="Times New Roman" w:hAnsi="Times New Roman"/>
          <w:sz w:val="28"/>
          <w:szCs w:val="28"/>
        </w:rPr>
        <w:tab/>
        <w:t xml:space="preserve">Наиболее распространено применение учителями офисного пакета приложений </w:t>
      </w:r>
      <w:r w:rsidRPr="00B45C55">
        <w:rPr>
          <w:rFonts w:ascii="Times New Roman" w:hAnsi="Times New Roman"/>
          <w:b/>
          <w:sz w:val="28"/>
          <w:szCs w:val="28"/>
          <w:lang w:val="en-US"/>
        </w:rPr>
        <w:t>Microsoft</w:t>
      </w:r>
      <w:r w:rsidRPr="00B45C55">
        <w:rPr>
          <w:rFonts w:ascii="Times New Roman" w:hAnsi="Times New Roman"/>
          <w:b/>
          <w:sz w:val="28"/>
          <w:szCs w:val="28"/>
        </w:rPr>
        <w:t xml:space="preserve"> </w:t>
      </w:r>
      <w:r w:rsidRPr="00B45C55">
        <w:rPr>
          <w:rFonts w:ascii="Times New Roman" w:hAnsi="Times New Roman"/>
          <w:b/>
          <w:sz w:val="28"/>
          <w:szCs w:val="28"/>
          <w:lang w:val="en-US"/>
        </w:rPr>
        <w:t>Office</w:t>
      </w:r>
      <w:r w:rsidRPr="00B45C55">
        <w:rPr>
          <w:rFonts w:ascii="Times New Roman" w:hAnsi="Times New Roman"/>
          <w:sz w:val="28"/>
          <w:szCs w:val="28"/>
        </w:rPr>
        <w:t xml:space="preserve"> или его бесплатных аналогов </w:t>
      </w:r>
      <w:proofErr w:type="spellStart"/>
      <w:r w:rsidRPr="00B45C55">
        <w:rPr>
          <w:rFonts w:ascii="Times New Roman" w:hAnsi="Times New Roman"/>
          <w:b/>
          <w:color w:val="000000"/>
          <w:sz w:val="28"/>
          <w:szCs w:val="28"/>
          <w:shd w:val="clear" w:color="auto" w:fill="FFFFFF"/>
        </w:rPr>
        <w:t>LibreOffice</w:t>
      </w:r>
      <w:proofErr w:type="spellEnd"/>
      <w:r w:rsidRPr="00B45C55">
        <w:rPr>
          <w:rFonts w:ascii="Times New Roman" w:hAnsi="Times New Roman"/>
          <w:b/>
          <w:color w:val="000000"/>
          <w:sz w:val="28"/>
          <w:szCs w:val="28"/>
          <w:shd w:val="clear" w:color="auto" w:fill="FFFFFF"/>
        </w:rPr>
        <w:t xml:space="preserve">, </w:t>
      </w:r>
      <w:proofErr w:type="spellStart"/>
      <w:r w:rsidRPr="00B45C55">
        <w:rPr>
          <w:rFonts w:ascii="Times New Roman" w:hAnsi="Times New Roman"/>
          <w:b/>
          <w:color w:val="000000"/>
          <w:sz w:val="28"/>
          <w:szCs w:val="28"/>
          <w:shd w:val="clear" w:color="auto" w:fill="FFFFFF"/>
        </w:rPr>
        <w:t>OpenOffice</w:t>
      </w:r>
      <w:proofErr w:type="spellEnd"/>
      <w:r w:rsidRPr="00B45C55">
        <w:rPr>
          <w:rFonts w:ascii="Times New Roman" w:hAnsi="Times New Roman"/>
          <w:b/>
          <w:color w:val="000000"/>
          <w:sz w:val="28"/>
          <w:szCs w:val="28"/>
          <w:shd w:val="clear" w:color="auto" w:fill="FFFFFF"/>
        </w:rPr>
        <w:t xml:space="preserve">, </w:t>
      </w:r>
      <w:r w:rsidRPr="00B45C55">
        <w:rPr>
          <w:rFonts w:ascii="Times New Roman" w:hAnsi="Times New Roman"/>
          <w:b/>
          <w:color w:val="000000"/>
          <w:sz w:val="28"/>
          <w:szCs w:val="28"/>
          <w:shd w:val="clear" w:color="auto" w:fill="FFFFFF"/>
          <w:lang w:val="en-US"/>
        </w:rPr>
        <w:t>WPS</w:t>
      </w:r>
      <w:r w:rsidRPr="00B45C55">
        <w:rPr>
          <w:rFonts w:ascii="Times New Roman" w:hAnsi="Times New Roman"/>
          <w:b/>
          <w:color w:val="000000"/>
          <w:sz w:val="28"/>
          <w:szCs w:val="28"/>
          <w:shd w:val="clear" w:color="auto" w:fill="FFFFFF"/>
        </w:rPr>
        <w:t xml:space="preserve"> </w:t>
      </w:r>
      <w:r w:rsidRPr="00B45C55">
        <w:rPr>
          <w:rFonts w:ascii="Times New Roman" w:hAnsi="Times New Roman"/>
          <w:b/>
          <w:color w:val="000000"/>
          <w:sz w:val="28"/>
          <w:szCs w:val="28"/>
          <w:shd w:val="clear" w:color="auto" w:fill="FFFFFF"/>
          <w:lang w:val="en-US"/>
        </w:rPr>
        <w:t>Office</w:t>
      </w:r>
      <w:r w:rsidRPr="00B45C55">
        <w:rPr>
          <w:rFonts w:ascii="Times New Roman" w:hAnsi="Times New Roman"/>
          <w:color w:val="000000"/>
          <w:sz w:val="28"/>
          <w:szCs w:val="28"/>
          <w:shd w:val="clear" w:color="auto" w:fill="FFFFFF"/>
        </w:rPr>
        <w:t xml:space="preserve"> </w:t>
      </w:r>
      <w:r w:rsidRPr="00B45C55">
        <w:rPr>
          <w:rFonts w:ascii="Times New Roman" w:hAnsi="Times New Roman"/>
          <w:sz w:val="28"/>
          <w:szCs w:val="28"/>
        </w:rPr>
        <w:t>в процессе подготовки и проведения учебных занятий (таблица 2)</w:t>
      </w:r>
      <w:r w:rsidRPr="00B45C55">
        <w:rPr>
          <w:rFonts w:ascii="Times New Roman" w:hAnsi="Times New Roman"/>
          <w:color w:val="000000"/>
          <w:sz w:val="28"/>
          <w:szCs w:val="28"/>
          <w:shd w:val="clear" w:color="auto" w:fill="FFFFFF"/>
        </w:rPr>
        <w:t xml:space="preserve">. </w:t>
      </w:r>
    </w:p>
    <w:p w:rsidR="00164CC3" w:rsidRPr="00B45C55" w:rsidRDefault="00164CC3" w:rsidP="00164CC3">
      <w:pPr>
        <w:widowControl w:val="0"/>
        <w:shd w:val="clear" w:color="auto" w:fill="FFFFFF"/>
        <w:autoSpaceDE w:val="0"/>
        <w:autoSpaceDN w:val="0"/>
        <w:adjustRightInd w:val="0"/>
        <w:spacing w:after="0" w:line="240" w:lineRule="auto"/>
        <w:jc w:val="right"/>
        <w:rPr>
          <w:rFonts w:ascii="Times New Roman" w:hAnsi="Times New Roman"/>
          <w:sz w:val="24"/>
          <w:szCs w:val="24"/>
        </w:rPr>
      </w:pPr>
      <w:r w:rsidRPr="00B45C55">
        <w:rPr>
          <w:rFonts w:ascii="Times New Roman" w:hAnsi="Times New Roman"/>
          <w:color w:val="000000"/>
          <w:sz w:val="28"/>
          <w:szCs w:val="28"/>
          <w:shd w:val="clear" w:color="auto" w:fill="FFFFFF"/>
        </w:rPr>
        <w:tab/>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665"/>
      </w:tblGrid>
      <w:tr w:rsidR="00164CC3" w:rsidRPr="00B45C55" w:rsidTr="00406221">
        <w:tc>
          <w:tcPr>
            <w:tcW w:w="4106" w:type="dxa"/>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Функциональное назначение программы</w:t>
            </w:r>
          </w:p>
        </w:tc>
        <w:tc>
          <w:tcPr>
            <w:tcW w:w="5665" w:type="dxa"/>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Применение в работе учителя</w:t>
            </w:r>
          </w:p>
        </w:tc>
      </w:tr>
      <w:tr w:rsidR="00164CC3" w:rsidRPr="00B45C55" w:rsidTr="00406221">
        <w:tc>
          <w:tcPr>
            <w:tcW w:w="4106" w:type="dxa"/>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Текстовый редактор</w:t>
            </w:r>
          </w:p>
        </w:tc>
        <w:tc>
          <w:tcPr>
            <w:tcW w:w="5665" w:type="dxa"/>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 подготовка рабочих программ, документально-методических комплексов конспектов, формирование отчетности</w:t>
            </w:r>
          </w:p>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 подготовка раздаточных материалов контрольные работы, дидактический раздаточный материал и т.д.</w:t>
            </w:r>
          </w:p>
        </w:tc>
      </w:tr>
      <w:tr w:rsidR="00164CC3" w:rsidRPr="00B45C55" w:rsidTr="00406221">
        <w:tc>
          <w:tcPr>
            <w:tcW w:w="4106" w:type="dxa"/>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Редактор электронных таблиц</w:t>
            </w:r>
          </w:p>
        </w:tc>
        <w:tc>
          <w:tcPr>
            <w:tcW w:w="5665" w:type="dxa"/>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 xml:space="preserve">- подготовка материалов </w:t>
            </w:r>
            <w:proofErr w:type="gramStart"/>
            <w:r w:rsidRPr="00B45C55">
              <w:rPr>
                <w:rFonts w:ascii="Times New Roman" w:hAnsi="Times New Roman"/>
                <w:sz w:val="24"/>
                <w:szCs w:val="24"/>
              </w:rPr>
              <w:t>уроков</w:t>
            </w:r>
            <w:proofErr w:type="gramEnd"/>
            <w:r w:rsidRPr="00B45C55">
              <w:rPr>
                <w:rFonts w:ascii="Times New Roman" w:hAnsi="Times New Roman"/>
                <w:sz w:val="24"/>
                <w:szCs w:val="24"/>
              </w:rPr>
              <w:t xml:space="preserve"> связанных с графическим отображением технических процессов и результатов</w:t>
            </w:r>
          </w:p>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lastRenderedPageBreak/>
              <w:t>- подготовка электронных таблиц для анализа работы и формирования отчетности</w:t>
            </w:r>
          </w:p>
        </w:tc>
      </w:tr>
      <w:tr w:rsidR="00164CC3" w:rsidRPr="00B45C55" w:rsidTr="00406221">
        <w:tc>
          <w:tcPr>
            <w:tcW w:w="4106" w:type="dxa"/>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lastRenderedPageBreak/>
              <w:t>Редактор презентаций</w:t>
            </w:r>
          </w:p>
        </w:tc>
        <w:tc>
          <w:tcPr>
            <w:tcW w:w="5665" w:type="dxa"/>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 подготовка визуального сопровождения уроков</w:t>
            </w:r>
          </w:p>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 xml:space="preserve">- подготовка интерактивных тестов, виртуальных экскурсий, </w:t>
            </w:r>
            <w:proofErr w:type="spellStart"/>
            <w:r w:rsidRPr="00B45C55">
              <w:rPr>
                <w:rFonts w:ascii="Times New Roman" w:hAnsi="Times New Roman"/>
                <w:sz w:val="24"/>
                <w:szCs w:val="24"/>
              </w:rPr>
              <w:t>квестов</w:t>
            </w:r>
            <w:proofErr w:type="spellEnd"/>
            <w:r w:rsidRPr="00B45C55">
              <w:rPr>
                <w:rFonts w:ascii="Times New Roman" w:hAnsi="Times New Roman"/>
                <w:sz w:val="24"/>
                <w:szCs w:val="24"/>
              </w:rPr>
              <w:t xml:space="preserve"> и </w:t>
            </w:r>
            <w:proofErr w:type="spellStart"/>
            <w:r w:rsidRPr="00B45C55">
              <w:rPr>
                <w:rFonts w:ascii="Times New Roman" w:hAnsi="Times New Roman"/>
                <w:sz w:val="24"/>
                <w:szCs w:val="24"/>
              </w:rPr>
              <w:t>тд</w:t>
            </w:r>
            <w:proofErr w:type="spellEnd"/>
            <w:r w:rsidRPr="00B45C55">
              <w:rPr>
                <w:rFonts w:ascii="Times New Roman" w:hAnsi="Times New Roman"/>
                <w:sz w:val="24"/>
                <w:szCs w:val="24"/>
              </w:rPr>
              <w:t>.</w:t>
            </w:r>
          </w:p>
          <w:p w:rsidR="00164CC3" w:rsidRPr="00B45C55" w:rsidRDefault="00164CC3" w:rsidP="00276FF7">
            <w:pPr>
              <w:pStyle w:val="af8"/>
              <w:rPr>
                <w:rFonts w:ascii="Times New Roman" w:hAnsi="Times New Roman"/>
                <w:sz w:val="24"/>
                <w:szCs w:val="24"/>
              </w:rPr>
            </w:pPr>
          </w:p>
        </w:tc>
      </w:tr>
    </w:tbl>
    <w:p w:rsidR="00164CC3" w:rsidRPr="00B45C55" w:rsidRDefault="00164CC3" w:rsidP="00164CC3">
      <w:pPr>
        <w:widowControl w:val="0"/>
        <w:shd w:val="clear" w:color="auto" w:fill="FFFFFF"/>
        <w:autoSpaceDE w:val="0"/>
        <w:autoSpaceDN w:val="0"/>
        <w:adjustRightInd w:val="0"/>
        <w:spacing w:after="0" w:line="240" w:lineRule="auto"/>
        <w:jc w:val="both"/>
        <w:rPr>
          <w:rFonts w:ascii="Times New Roman" w:hAnsi="Times New Roman"/>
          <w:sz w:val="28"/>
          <w:szCs w:val="28"/>
        </w:rPr>
      </w:pPr>
      <w:r w:rsidRPr="00B45C55">
        <w:rPr>
          <w:rFonts w:ascii="Times New Roman" w:hAnsi="Times New Roman"/>
          <w:sz w:val="24"/>
          <w:szCs w:val="24"/>
        </w:rPr>
        <w:tab/>
      </w:r>
    </w:p>
    <w:p w:rsidR="00164CC3" w:rsidRPr="00B45C55" w:rsidRDefault="00164CC3" w:rsidP="00164CC3">
      <w:pPr>
        <w:widowControl w:val="0"/>
        <w:shd w:val="clear" w:color="auto" w:fill="FFFFFF"/>
        <w:autoSpaceDE w:val="0"/>
        <w:autoSpaceDN w:val="0"/>
        <w:adjustRightInd w:val="0"/>
        <w:spacing w:after="0" w:line="240" w:lineRule="auto"/>
        <w:jc w:val="both"/>
        <w:rPr>
          <w:rFonts w:ascii="Times New Roman" w:hAnsi="Times New Roman"/>
          <w:sz w:val="28"/>
          <w:szCs w:val="28"/>
        </w:rPr>
      </w:pPr>
      <w:r w:rsidRPr="00B45C55">
        <w:rPr>
          <w:rFonts w:ascii="Times New Roman" w:hAnsi="Times New Roman"/>
          <w:sz w:val="28"/>
          <w:szCs w:val="28"/>
        </w:rPr>
        <w:tab/>
        <w:t>Презентация как форма преподавания позволяет сделать процесс обучения более наглядным и привлекательным. Эта форма цифровых образовательных ресурсов является наиболее распространенной. Также самостоятельное конструирование презентаций является одним из видов самостоятельной работы обучающихся.</w:t>
      </w:r>
    </w:p>
    <w:p w:rsidR="00164CC3" w:rsidRPr="00B45C55" w:rsidRDefault="00164CC3" w:rsidP="00164CC3">
      <w:pPr>
        <w:widowControl w:val="0"/>
        <w:shd w:val="clear" w:color="auto" w:fill="FFFFFF"/>
        <w:autoSpaceDE w:val="0"/>
        <w:autoSpaceDN w:val="0"/>
        <w:adjustRightInd w:val="0"/>
        <w:spacing w:after="0" w:line="240" w:lineRule="auto"/>
        <w:jc w:val="both"/>
        <w:rPr>
          <w:rFonts w:ascii="Times New Roman" w:hAnsi="Times New Roman"/>
          <w:sz w:val="28"/>
          <w:szCs w:val="28"/>
        </w:rPr>
      </w:pPr>
      <w:r w:rsidRPr="00B45C55">
        <w:rPr>
          <w:rFonts w:ascii="Times New Roman" w:hAnsi="Times New Roman"/>
          <w:sz w:val="28"/>
          <w:szCs w:val="28"/>
        </w:rPr>
        <w:tab/>
        <w:t>При подготовке презентаций учителя могут значительно сократить время поиска материалов путем ознакомления с работами своих коллег размещенными на образовательных порталах. Так, например, с презентациями и другими мультимедийными ресурсами по Технологии можно познакомиться на сайтах представленных в таблице 3.</w:t>
      </w:r>
    </w:p>
    <w:p w:rsidR="00164CC3" w:rsidRPr="00B45C55" w:rsidRDefault="00164CC3" w:rsidP="00164CC3">
      <w:pPr>
        <w:widowControl w:val="0"/>
        <w:shd w:val="clear" w:color="auto" w:fill="FFFFFF"/>
        <w:autoSpaceDE w:val="0"/>
        <w:autoSpaceDN w:val="0"/>
        <w:adjustRightInd w:val="0"/>
        <w:spacing w:after="0" w:line="240" w:lineRule="auto"/>
        <w:jc w:val="right"/>
        <w:rPr>
          <w:rFonts w:ascii="Times New Roman" w:hAnsi="Times New Roman"/>
          <w:sz w:val="24"/>
          <w:szCs w:val="24"/>
        </w:rPr>
      </w:pPr>
      <w:r w:rsidRPr="00B45C55">
        <w:rPr>
          <w:rFonts w:ascii="Times New Roman" w:hAnsi="Times New Roman"/>
          <w:sz w:val="28"/>
          <w:szCs w:val="28"/>
        </w:rPr>
        <w:t>Таблица 3</w:t>
      </w:r>
      <w:r w:rsidRPr="00B45C55">
        <w:rPr>
          <w:rFonts w:ascii="Times New Roman" w:hAnsi="Times New Roman"/>
          <w:sz w:val="24"/>
          <w:szCs w:val="24"/>
        </w:rPr>
        <w:t>.</w:t>
      </w:r>
    </w:p>
    <w:tbl>
      <w:tblPr>
        <w:tblW w:w="9733" w:type="dxa"/>
        <w:tblInd w:w="40" w:type="dxa"/>
        <w:tblLayout w:type="fixed"/>
        <w:tblCellMar>
          <w:left w:w="40" w:type="dxa"/>
          <w:right w:w="40" w:type="dxa"/>
        </w:tblCellMar>
        <w:tblLook w:val="0000" w:firstRow="0" w:lastRow="0" w:firstColumn="0" w:lastColumn="0" w:noHBand="0" w:noVBand="0"/>
      </w:tblPr>
      <w:tblGrid>
        <w:gridCol w:w="4253"/>
        <w:gridCol w:w="5480"/>
      </w:tblGrid>
      <w:tr w:rsidR="00164CC3" w:rsidRPr="00B45C55" w:rsidTr="00406221">
        <w:trPr>
          <w:trHeight w:hRule="exact" w:val="775"/>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jc w:val="center"/>
              <w:rPr>
                <w:rFonts w:ascii="Times New Roman" w:hAnsi="Times New Roman"/>
                <w:sz w:val="24"/>
                <w:szCs w:val="24"/>
              </w:rPr>
            </w:pPr>
            <w:r w:rsidRPr="00B45C55">
              <w:rPr>
                <w:rFonts w:ascii="Times New Roman" w:hAnsi="Times New Roman"/>
                <w:sz w:val="24"/>
                <w:szCs w:val="24"/>
              </w:rPr>
              <w:t>Гиперссылка на ресурс,</w:t>
            </w:r>
          </w:p>
          <w:p w:rsidR="00164CC3" w:rsidRPr="00B45C55" w:rsidRDefault="00164CC3" w:rsidP="00406221">
            <w:pPr>
              <w:widowControl w:val="0"/>
              <w:shd w:val="clear" w:color="auto" w:fill="FFFFFF"/>
              <w:autoSpaceDE w:val="0"/>
              <w:autoSpaceDN w:val="0"/>
              <w:adjustRightInd w:val="0"/>
              <w:spacing w:after="0"/>
              <w:jc w:val="center"/>
              <w:rPr>
                <w:rFonts w:ascii="Times New Roman" w:hAnsi="Times New Roman"/>
                <w:sz w:val="24"/>
                <w:szCs w:val="24"/>
              </w:rPr>
            </w:pPr>
            <w:r w:rsidRPr="00B45C55">
              <w:rPr>
                <w:rFonts w:ascii="Times New Roman" w:hAnsi="Times New Roman"/>
                <w:sz w:val="24"/>
                <w:szCs w:val="24"/>
              </w:rPr>
              <w:t>обеспечивающий доступ к ЭОР</w:t>
            </w:r>
          </w:p>
        </w:tc>
        <w:tc>
          <w:tcPr>
            <w:tcW w:w="5480"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jc w:val="center"/>
              <w:rPr>
                <w:rFonts w:ascii="Times New Roman" w:hAnsi="Times New Roman"/>
                <w:sz w:val="24"/>
                <w:szCs w:val="24"/>
              </w:rPr>
            </w:pPr>
            <w:r w:rsidRPr="00B45C55">
              <w:rPr>
                <w:rFonts w:ascii="Times New Roman" w:hAnsi="Times New Roman"/>
                <w:sz w:val="24"/>
                <w:szCs w:val="24"/>
              </w:rPr>
              <w:t>Краткое описание</w:t>
            </w:r>
          </w:p>
        </w:tc>
      </w:tr>
      <w:tr w:rsidR="00164CC3" w:rsidRPr="00B45C55" w:rsidTr="00406221">
        <w:trPr>
          <w:trHeight w:hRule="exact" w:val="61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406221">
            <w:pPr>
              <w:widowControl w:val="0"/>
              <w:shd w:val="clear" w:color="auto" w:fill="FFFFFF"/>
              <w:autoSpaceDE w:val="0"/>
              <w:autoSpaceDN w:val="0"/>
              <w:adjustRightInd w:val="0"/>
              <w:spacing w:after="0"/>
              <w:rPr>
                <w:rFonts w:ascii="Times New Roman" w:hAnsi="Times New Roman"/>
                <w:sz w:val="24"/>
                <w:szCs w:val="24"/>
                <w:lang w:val="en-US"/>
              </w:rPr>
            </w:pPr>
            <w:hyperlink r:id="rId46" w:history="1">
              <w:r w:rsidR="00164CC3" w:rsidRPr="00B45C55">
                <w:rPr>
                  <w:rFonts w:ascii="Times New Roman" w:hAnsi="Times New Roman"/>
                  <w:sz w:val="24"/>
                  <w:szCs w:val="24"/>
                  <w:lang w:val="en-US"/>
                </w:rPr>
                <w:t>https://www</w:t>
              </w:r>
            </w:hyperlink>
            <w:r w:rsidR="00164CC3" w:rsidRPr="00B45C55">
              <w:rPr>
                <w:rFonts w:ascii="Times New Roman" w:hAnsi="Times New Roman"/>
                <w:sz w:val="24"/>
                <w:szCs w:val="24"/>
                <w:lang w:val="en-US"/>
              </w:rPr>
              <w:t xml:space="preserve">. 1 </w:t>
            </w:r>
            <w:hyperlink r:id="rId47" w:history="1">
              <w:r w:rsidR="00164CC3" w:rsidRPr="00B45C55">
                <w:rPr>
                  <w:rFonts w:ascii="Times New Roman" w:hAnsi="Times New Roman"/>
                  <w:sz w:val="24"/>
                  <w:szCs w:val="24"/>
                  <w:lang w:val="en-US"/>
                </w:rPr>
                <w:t>urok.ru/categories/</w:t>
              </w:r>
            </w:hyperlink>
            <w:r w:rsidR="00164CC3" w:rsidRPr="00B45C55">
              <w:rPr>
                <w:rFonts w:ascii="Times New Roman" w:hAnsi="Times New Roman"/>
                <w:sz w:val="24"/>
                <w:szCs w:val="24"/>
                <w:lang w:val="en-US"/>
              </w:rPr>
              <w:t>15?page=l</w:t>
            </w:r>
          </w:p>
        </w:tc>
        <w:tc>
          <w:tcPr>
            <w:tcW w:w="5480" w:type="dxa"/>
            <w:vMerge w:val="restart"/>
            <w:tcBorders>
              <w:top w:val="single" w:sz="6" w:space="0" w:color="auto"/>
              <w:left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rPr>
                <w:rFonts w:ascii="Times New Roman" w:hAnsi="Times New Roman"/>
                <w:sz w:val="24"/>
                <w:szCs w:val="24"/>
              </w:rPr>
            </w:pPr>
            <w:r w:rsidRPr="00B45C55">
              <w:rPr>
                <w:rFonts w:ascii="Times New Roman" w:hAnsi="Times New Roman"/>
                <w:sz w:val="24"/>
                <w:szCs w:val="24"/>
              </w:rPr>
              <w:t>Презентации по Технологии. Презентации</w:t>
            </w:r>
          </w:p>
          <w:p w:rsidR="00164CC3" w:rsidRPr="00B45C55" w:rsidRDefault="00164CC3"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к урокам, интерактивная проверка знаний, интерактивные игры. Примеры проектов.</w:t>
            </w:r>
          </w:p>
        </w:tc>
      </w:tr>
      <w:tr w:rsidR="00164CC3" w:rsidRPr="00B45C55" w:rsidTr="00406221">
        <w:trPr>
          <w:trHeight w:hRule="exact" w:val="421"/>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406221">
            <w:pPr>
              <w:widowControl w:val="0"/>
              <w:shd w:val="clear" w:color="auto" w:fill="FFFFFF"/>
              <w:autoSpaceDE w:val="0"/>
              <w:autoSpaceDN w:val="0"/>
              <w:adjustRightInd w:val="0"/>
              <w:spacing w:after="0"/>
              <w:rPr>
                <w:rFonts w:ascii="Times New Roman" w:hAnsi="Times New Roman"/>
                <w:sz w:val="24"/>
                <w:szCs w:val="24"/>
              </w:rPr>
            </w:pPr>
            <w:hyperlink r:id="rId48" w:history="1">
              <w:r w:rsidR="00164CC3" w:rsidRPr="00B45C55">
                <w:rPr>
                  <w:rFonts w:ascii="Times New Roman" w:hAnsi="Times New Roman"/>
                  <w:sz w:val="24"/>
                  <w:szCs w:val="24"/>
                  <w:lang w:val="en-US"/>
                </w:rPr>
                <w:t>https</w:t>
              </w:r>
              <w:r w:rsidR="00164CC3" w:rsidRPr="00B45C55">
                <w:rPr>
                  <w:rFonts w:ascii="Times New Roman" w:hAnsi="Times New Roman"/>
                  <w:sz w:val="24"/>
                  <w:szCs w:val="24"/>
                </w:rPr>
                <w:t>://</w:t>
              </w:r>
              <w:proofErr w:type="spellStart"/>
              <w:r w:rsidR="00164CC3" w:rsidRPr="00B45C55">
                <w:rPr>
                  <w:rFonts w:ascii="Times New Roman" w:hAnsi="Times New Roman"/>
                  <w:sz w:val="24"/>
                  <w:szCs w:val="24"/>
                  <w:lang w:val="en-US"/>
                </w:rPr>
                <w:t>proshkolu</w:t>
              </w:r>
              <w:proofErr w:type="spellEnd"/>
              <w:r w:rsidR="00164CC3" w:rsidRPr="00B45C55">
                <w:rPr>
                  <w:rFonts w:ascii="Times New Roman" w:hAnsi="Times New Roman"/>
                  <w:sz w:val="24"/>
                  <w:szCs w:val="24"/>
                </w:rPr>
                <w:t>.</w:t>
              </w:r>
              <w:proofErr w:type="spellStart"/>
              <w:r w:rsidR="00164CC3" w:rsidRPr="00B45C55">
                <w:rPr>
                  <w:rFonts w:ascii="Times New Roman" w:hAnsi="Times New Roman"/>
                  <w:sz w:val="24"/>
                  <w:szCs w:val="24"/>
                  <w:lang w:val="en-US"/>
                </w:rPr>
                <w:t>ru</w:t>
              </w:r>
              <w:proofErr w:type="spellEnd"/>
              <w:r w:rsidR="00164CC3" w:rsidRPr="00B45C55">
                <w:rPr>
                  <w:rFonts w:ascii="Times New Roman" w:hAnsi="Times New Roman"/>
                  <w:sz w:val="24"/>
                  <w:szCs w:val="24"/>
                </w:rPr>
                <w:t>/</w:t>
              </w:r>
              <w:r w:rsidR="00164CC3" w:rsidRPr="00B45C55">
                <w:rPr>
                  <w:rFonts w:ascii="Times New Roman" w:hAnsi="Times New Roman"/>
                  <w:sz w:val="24"/>
                  <w:szCs w:val="24"/>
                  <w:lang w:val="en-US"/>
                </w:rPr>
                <w:t>lib</w:t>
              </w:r>
              <w:r w:rsidR="00164CC3" w:rsidRPr="00B45C55">
                <w:rPr>
                  <w:rFonts w:ascii="Times New Roman" w:hAnsi="Times New Roman"/>
                  <w:sz w:val="24"/>
                  <w:szCs w:val="24"/>
                </w:rPr>
                <w:t>/</w:t>
              </w:r>
              <w:r w:rsidR="00164CC3" w:rsidRPr="00B45C55">
                <w:rPr>
                  <w:rFonts w:ascii="Times New Roman" w:hAnsi="Times New Roman"/>
                  <w:sz w:val="24"/>
                  <w:szCs w:val="24"/>
                  <w:lang w:val="en-US"/>
                </w:rPr>
                <w:t>list</w:t>
              </w:r>
              <w:r w:rsidR="00164CC3" w:rsidRPr="00B45C55">
                <w:rPr>
                  <w:rFonts w:ascii="Times New Roman" w:hAnsi="Times New Roman"/>
                  <w:sz w:val="24"/>
                  <w:szCs w:val="24"/>
                </w:rPr>
                <w:t>/</w:t>
              </w:r>
              <w:r w:rsidR="00164CC3" w:rsidRPr="00B45C55">
                <w:rPr>
                  <w:rFonts w:ascii="Times New Roman" w:hAnsi="Times New Roman"/>
                  <w:sz w:val="24"/>
                  <w:szCs w:val="24"/>
                  <w:lang w:val="en-US"/>
                </w:rPr>
                <w:t>s</w:t>
              </w:r>
            </w:hyperlink>
            <w:r w:rsidR="00164CC3" w:rsidRPr="00B45C55">
              <w:rPr>
                <w:rFonts w:ascii="Times New Roman" w:hAnsi="Times New Roman"/>
                <w:sz w:val="24"/>
                <w:szCs w:val="24"/>
              </w:rPr>
              <w:t>17</w:t>
            </w:r>
          </w:p>
        </w:tc>
        <w:tc>
          <w:tcPr>
            <w:tcW w:w="5480" w:type="dxa"/>
            <w:vMerge/>
            <w:tcBorders>
              <w:left w:val="single" w:sz="6" w:space="0" w:color="auto"/>
              <w:bottom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rPr>
                <w:rFonts w:ascii="Times New Roman" w:hAnsi="Times New Roman"/>
                <w:sz w:val="24"/>
                <w:szCs w:val="24"/>
              </w:rPr>
            </w:pPr>
          </w:p>
        </w:tc>
      </w:tr>
      <w:tr w:rsidR="00164CC3" w:rsidRPr="00B45C55" w:rsidTr="00406221">
        <w:trPr>
          <w:trHeight w:hRule="exact" w:val="45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406221">
            <w:pPr>
              <w:widowControl w:val="0"/>
              <w:shd w:val="clear" w:color="auto" w:fill="FFFFFF"/>
              <w:autoSpaceDE w:val="0"/>
              <w:autoSpaceDN w:val="0"/>
              <w:adjustRightInd w:val="0"/>
              <w:spacing w:after="0"/>
              <w:rPr>
                <w:rFonts w:ascii="Times New Roman" w:hAnsi="Times New Roman"/>
                <w:sz w:val="24"/>
                <w:szCs w:val="24"/>
              </w:rPr>
            </w:pPr>
            <w:hyperlink r:id="rId49" w:history="1">
              <w:r w:rsidR="00164CC3" w:rsidRPr="00B45C55">
                <w:rPr>
                  <w:rFonts w:ascii="Times New Roman" w:hAnsi="Times New Roman"/>
                  <w:sz w:val="24"/>
                  <w:szCs w:val="24"/>
                  <w:lang w:val="en-US"/>
                </w:rPr>
                <w:t>https</w:t>
              </w:r>
              <w:r w:rsidR="00164CC3" w:rsidRPr="00B45C55">
                <w:rPr>
                  <w:rFonts w:ascii="Times New Roman" w:hAnsi="Times New Roman"/>
                  <w:sz w:val="24"/>
                  <w:szCs w:val="24"/>
                </w:rPr>
                <w:t>://</w:t>
              </w:r>
              <w:r w:rsidR="00164CC3" w:rsidRPr="00B45C55">
                <w:rPr>
                  <w:rFonts w:ascii="Times New Roman" w:hAnsi="Times New Roman"/>
                  <w:sz w:val="24"/>
                  <w:szCs w:val="24"/>
                  <w:lang w:val="en-US"/>
                </w:rPr>
                <w:t>www</w:t>
              </w:r>
              <w:r w:rsidR="00164CC3" w:rsidRPr="00B45C55">
                <w:rPr>
                  <w:rFonts w:ascii="Times New Roman" w:hAnsi="Times New Roman"/>
                  <w:sz w:val="24"/>
                  <w:szCs w:val="24"/>
                </w:rPr>
                <w:t>.</w:t>
              </w:r>
              <w:proofErr w:type="spellStart"/>
              <w:r w:rsidR="00164CC3" w:rsidRPr="00B45C55">
                <w:rPr>
                  <w:rFonts w:ascii="Times New Roman" w:hAnsi="Times New Roman"/>
                  <w:sz w:val="24"/>
                  <w:szCs w:val="24"/>
                  <w:lang w:val="en-US"/>
                </w:rPr>
                <w:t>uchportal</w:t>
              </w:r>
              <w:proofErr w:type="spellEnd"/>
              <w:r w:rsidR="00164CC3" w:rsidRPr="00B45C55">
                <w:rPr>
                  <w:rFonts w:ascii="Times New Roman" w:hAnsi="Times New Roman"/>
                  <w:sz w:val="24"/>
                  <w:szCs w:val="24"/>
                </w:rPr>
                <w:t>.</w:t>
              </w:r>
              <w:proofErr w:type="spellStart"/>
              <w:r w:rsidR="00164CC3" w:rsidRPr="00B45C55">
                <w:rPr>
                  <w:rFonts w:ascii="Times New Roman" w:hAnsi="Times New Roman"/>
                  <w:sz w:val="24"/>
                  <w:szCs w:val="24"/>
                  <w:lang w:val="en-US"/>
                </w:rPr>
                <w:t>ru</w:t>
              </w:r>
              <w:proofErr w:type="spellEnd"/>
              <w:r w:rsidR="00164CC3" w:rsidRPr="00B45C55">
                <w:rPr>
                  <w:rFonts w:ascii="Times New Roman" w:hAnsi="Times New Roman"/>
                  <w:sz w:val="24"/>
                  <w:szCs w:val="24"/>
                </w:rPr>
                <w:t>/</w:t>
              </w:r>
              <w:r w:rsidR="00164CC3" w:rsidRPr="00B45C55">
                <w:rPr>
                  <w:rFonts w:ascii="Times New Roman" w:hAnsi="Times New Roman"/>
                  <w:sz w:val="24"/>
                  <w:szCs w:val="24"/>
                  <w:lang w:val="en-US"/>
                </w:rPr>
                <w:t>load</w:t>
              </w:r>
              <w:r w:rsidR="00164CC3" w:rsidRPr="00B45C55">
                <w:rPr>
                  <w:rFonts w:ascii="Times New Roman" w:hAnsi="Times New Roman"/>
                  <w:sz w:val="24"/>
                  <w:szCs w:val="24"/>
                </w:rPr>
                <w:t>/107</w:t>
              </w:r>
            </w:hyperlink>
          </w:p>
        </w:tc>
        <w:tc>
          <w:tcPr>
            <w:tcW w:w="5480" w:type="dxa"/>
            <w:vMerge w:val="restart"/>
            <w:tcBorders>
              <w:top w:val="single" w:sz="6" w:space="0" w:color="auto"/>
              <w:left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rPr>
                <w:rFonts w:ascii="Times New Roman" w:hAnsi="Times New Roman"/>
                <w:sz w:val="24"/>
                <w:szCs w:val="24"/>
              </w:rPr>
            </w:pPr>
            <w:r w:rsidRPr="00B45C55">
              <w:rPr>
                <w:rFonts w:ascii="Times New Roman" w:hAnsi="Times New Roman"/>
                <w:sz w:val="24"/>
                <w:szCs w:val="24"/>
              </w:rPr>
              <w:t>Методические разработки по Технологии.</w:t>
            </w:r>
          </w:p>
          <w:p w:rsidR="00164CC3" w:rsidRPr="00B45C55" w:rsidRDefault="00164CC3" w:rsidP="00406221">
            <w:pPr>
              <w:widowControl w:val="0"/>
              <w:shd w:val="clear" w:color="auto" w:fill="FFFFFF"/>
              <w:autoSpaceDE w:val="0"/>
              <w:autoSpaceDN w:val="0"/>
              <w:adjustRightInd w:val="0"/>
              <w:spacing w:after="0" w:line="240" w:lineRule="auto"/>
              <w:ind w:firstLine="5"/>
              <w:rPr>
                <w:rFonts w:ascii="Times New Roman" w:hAnsi="Times New Roman"/>
                <w:sz w:val="24"/>
                <w:szCs w:val="24"/>
              </w:rPr>
            </w:pPr>
            <w:r w:rsidRPr="00B45C55">
              <w:rPr>
                <w:rFonts w:ascii="Times New Roman" w:hAnsi="Times New Roman"/>
                <w:sz w:val="24"/>
                <w:szCs w:val="24"/>
              </w:rPr>
              <w:t>Мультимедийные презентации, игры, контроль знаний, олимпиадные задания, поурочные разработки.</w:t>
            </w:r>
          </w:p>
        </w:tc>
      </w:tr>
      <w:tr w:rsidR="00164CC3" w:rsidRPr="00B45C55" w:rsidTr="00406221">
        <w:trPr>
          <w:trHeight w:hRule="exact" w:val="83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406221">
            <w:pPr>
              <w:widowControl w:val="0"/>
              <w:shd w:val="clear" w:color="auto" w:fill="FFFFFF"/>
              <w:autoSpaceDE w:val="0"/>
              <w:autoSpaceDN w:val="0"/>
              <w:adjustRightInd w:val="0"/>
              <w:spacing w:after="0"/>
              <w:rPr>
                <w:rFonts w:ascii="Times New Roman" w:hAnsi="Times New Roman"/>
                <w:sz w:val="24"/>
                <w:szCs w:val="24"/>
              </w:rPr>
            </w:pPr>
            <w:hyperlink r:id="rId50" w:history="1">
              <w:r w:rsidR="00164CC3" w:rsidRPr="00B45C55">
                <w:rPr>
                  <w:rFonts w:ascii="Times New Roman" w:hAnsi="Times New Roman"/>
                  <w:sz w:val="24"/>
                  <w:szCs w:val="24"/>
                  <w:lang w:val="en-US"/>
                </w:rPr>
                <w:t>https</w:t>
              </w:r>
              <w:r w:rsidR="00164CC3" w:rsidRPr="00B45C55">
                <w:rPr>
                  <w:rFonts w:ascii="Times New Roman" w:hAnsi="Times New Roman"/>
                  <w:sz w:val="24"/>
                  <w:szCs w:val="24"/>
                </w:rPr>
                <w:t>://</w:t>
              </w:r>
              <w:proofErr w:type="spellStart"/>
              <w:r w:rsidR="00164CC3" w:rsidRPr="00B45C55">
                <w:rPr>
                  <w:rFonts w:ascii="Times New Roman" w:hAnsi="Times New Roman"/>
                  <w:sz w:val="24"/>
                  <w:szCs w:val="24"/>
                  <w:lang w:val="en-US"/>
                </w:rPr>
                <w:t>videouroki</w:t>
              </w:r>
              <w:proofErr w:type="spellEnd"/>
              <w:r w:rsidR="00164CC3" w:rsidRPr="00B45C55">
                <w:rPr>
                  <w:rFonts w:ascii="Times New Roman" w:hAnsi="Times New Roman"/>
                  <w:sz w:val="24"/>
                  <w:szCs w:val="24"/>
                </w:rPr>
                <w:t>.</w:t>
              </w:r>
              <w:r w:rsidR="00164CC3" w:rsidRPr="00B45C55">
                <w:rPr>
                  <w:rFonts w:ascii="Times New Roman" w:hAnsi="Times New Roman"/>
                  <w:sz w:val="24"/>
                  <w:szCs w:val="24"/>
                  <w:lang w:val="en-US"/>
                </w:rPr>
                <w:t>net</w:t>
              </w:r>
              <w:r w:rsidR="00164CC3" w:rsidRPr="00B45C55">
                <w:rPr>
                  <w:rFonts w:ascii="Times New Roman" w:hAnsi="Times New Roman"/>
                  <w:sz w:val="24"/>
                  <w:szCs w:val="24"/>
                </w:rPr>
                <w:t>/</w:t>
              </w:r>
              <w:proofErr w:type="spellStart"/>
              <w:r w:rsidR="00164CC3" w:rsidRPr="00B45C55">
                <w:rPr>
                  <w:rFonts w:ascii="Times New Roman" w:hAnsi="Times New Roman"/>
                  <w:sz w:val="24"/>
                  <w:szCs w:val="24"/>
                  <w:lang w:val="en-US"/>
                </w:rPr>
                <w:t>razrabotki</w:t>
              </w:r>
              <w:proofErr w:type="spellEnd"/>
              <w:r w:rsidR="00164CC3" w:rsidRPr="00B45C55">
                <w:rPr>
                  <w:rFonts w:ascii="Times New Roman" w:hAnsi="Times New Roman"/>
                  <w:sz w:val="24"/>
                  <w:szCs w:val="24"/>
                </w:rPr>
                <w:t>/</w:t>
              </w:r>
              <w:proofErr w:type="spellStart"/>
              <w:r w:rsidR="00164CC3" w:rsidRPr="00B45C55">
                <w:rPr>
                  <w:rFonts w:ascii="Times New Roman" w:hAnsi="Times New Roman"/>
                  <w:sz w:val="24"/>
                  <w:szCs w:val="24"/>
                  <w:lang w:val="en-US"/>
                </w:rPr>
                <w:t>tehnologiya</w:t>
              </w:r>
              <w:proofErr w:type="spellEnd"/>
              <w:r w:rsidR="00164CC3" w:rsidRPr="00B45C55">
                <w:rPr>
                  <w:rFonts w:ascii="Times New Roman" w:hAnsi="Times New Roman"/>
                  <w:sz w:val="24"/>
                  <w:szCs w:val="24"/>
                </w:rPr>
                <w:t>/</w:t>
              </w:r>
              <w:proofErr w:type="spellStart"/>
              <w:r w:rsidR="00164CC3" w:rsidRPr="00B45C55">
                <w:rPr>
                  <w:rFonts w:ascii="Times New Roman" w:hAnsi="Times New Roman"/>
                  <w:sz w:val="24"/>
                  <w:szCs w:val="24"/>
                  <w:lang w:val="en-US"/>
                </w:rPr>
                <w:t>pre</w:t>
              </w:r>
            </w:hyperlink>
            <w:r w:rsidR="00164CC3" w:rsidRPr="00B45C55">
              <w:rPr>
                <w:rFonts w:ascii="Times New Roman" w:hAnsi="Times New Roman"/>
                <w:sz w:val="24"/>
                <w:szCs w:val="24"/>
                <w:lang w:val="en-US"/>
              </w:rPr>
              <w:t>sentacii</w:t>
            </w:r>
            <w:proofErr w:type="spellEnd"/>
            <w:r w:rsidR="00164CC3" w:rsidRPr="00B45C55">
              <w:rPr>
                <w:rFonts w:ascii="Times New Roman" w:hAnsi="Times New Roman"/>
                <w:sz w:val="24"/>
                <w:szCs w:val="24"/>
              </w:rPr>
              <w:t>-3/</w:t>
            </w:r>
          </w:p>
        </w:tc>
        <w:tc>
          <w:tcPr>
            <w:tcW w:w="5480" w:type="dxa"/>
            <w:vMerge/>
            <w:tcBorders>
              <w:left w:val="single" w:sz="6" w:space="0" w:color="auto"/>
              <w:bottom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ind w:firstLine="5"/>
              <w:rPr>
                <w:rFonts w:ascii="Times New Roman" w:hAnsi="Times New Roman"/>
                <w:sz w:val="24"/>
                <w:szCs w:val="24"/>
              </w:rPr>
            </w:pPr>
          </w:p>
        </w:tc>
      </w:tr>
      <w:tr w:rsidR="00164CC3" w:rsidRPr="00B45C55" w:rsidTr="00406221">
        <w:trPr>
          <w:trHeight w:hRule="exact" w:val="1123"/>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406221">
            <w:pPr>
              <w:widowControl w:val="0"/>
              <w:shd w:val="clear" w:color="auto" w:fill="FFFFFF"/>
              <w:autoSpaceDE w:val="0"/>
              <w:autoSpaceDN w:val="0"/>
              <w:adjustRightInd w:val="0"/>
              <w:spacing w:after="0"/>
              <w:rPr>
                <w:rFonts w:ascii="Times New Roman" w:hAnsi="Times New Roman"/>
                <w:sz w:val="24"/>
                <w:szCs w:val="24"/>
              </w:rPr>
            </w:pPr>
            <w:hyperlink r:id="rId51" w:history="1">
              <w:r w:rsidR="00164CC3" w:rsidRPr="00B45C55">
                <w:rPr>
                  <w:rFonts w:ascii="Times New Roman" w:hAnsi="Times New Roman"/>
                  <w:sz w:val="24"/>
                  <w:szCs w:val="24"/>
                  <w:u w:val="single"/>
                  <w:lang w:val="en-US"/>
                </w:rPr>
                <w:t>https</w:t>
              </w:r>
              <w:r w:rsidR="00164CC3" w:rsidRPr="00B45C55">
                <w:rPr>
                  <w:rFonts w:ascii="Times New Roman" w:hAnsi="Times New Roman"/>
                  <w:sz w:val="24"/>
                  <w:szCs w:val="24"/>
                  <w:u w:val="single"/>
                </w:rPr>
                <w:t>://</w:t>
              </w:r>
              <w:proofErr w:type="spellStart"/>
              <w:r w:rsidR="00164CC3" w:rsidRPr="00B45C55">
                <w:rPr>
                  <w:rFonts w:ascii="Times New Roman" w:hAnsi="Times New Roman"/>
                  <w:sz w:val="24"/>
                  <w:szCs w:val="24"/>
                  <w:u w:val="single"/>
                  <w:lang w:val="en-US"/>
                </w:rPr>
                <w:t>easyen</w:t>
              </w:r>
              <w:proofErr w:type="spellEnd"/>
              <w:r w:rsidR="00164CC3" w:rsidRPr="00B45C55">
                <w:rPr>
                  <w:rFonts w:ascii="Times New Roman" w:hAnsi="Times New Roman"/>
                  <w:sz w:val="24"/>
                  <w:szCs w:val="24"/>
                  <w:u w:val="single"/>
                </w:rPr>
                <w:t>.</w:t>
              </w:r>
              <w:proofErr w:type="spellStart"/>
              <w:r w:rsidR="00164CC3" w:rsidRPr="00B45C55">
                <w:rPr>
                  <w:rFonts w:ascii="Times New Roman" w:hAnsi="Times New Roman"/>
                  <w:sz w:val="24"/>
                  <w:szCs w:val="24"/>
                  <w:u w:val="single"/>
                  <w:lang w:val="en-US"/>
                </w:rPr>
                <w:t>ru</w:t>
              </w:r>
              <w:proofErr w:type="spellEnd"/>
              <w:r w:rsidR="00164CC3" w:rsidRPr="00B45C55">
                <w:rPr>
                  <w:rFonts w:ascii="Times New Roman" w:hAnsi="Times New Roman"/>
                  <w:sz w:val="24"/>
                  <w:szCs w:val="24"/>
                  <w:u w:val="single"/>
                </w:rPr>
                <w:t>/</w:t>
              </w:r>
              <w:r w:rsidR="00164CC3" w:rsidRPr="00B45C55">
                <w:rPr>
                  <w:rFonts w:ascii="Times New Roman" w:hAnsi="Times New Roman"/>
                  <w:sz w:val="24"/>
                  <w:szCs w:val="24"/>
                  <w:u w:val="single"/>
                  <w:lang w:val="en-US"/>
                </w:rPr>
                <w:t>load</w:t>
              </w:r>
              <w:r w:rsidR="00164CC3" w:rsidRPr="00B45C55">
                <w:rPr>
                  <w:rFonts w:ascii="Times New Roman" w:hAnsi="Times New Roman"/>
                  <w:sz w:val="24"/>
                  <w:szCs w:val="24"/>
                  <w:u w:val="single"/>
                </w:rPr>
                <w:t>/</w:t>
              </w:r>
              <w:proofErr w:type="spellStart"/>
              <w:r w:rsidR="00164CC3" w:rsidRPr="00B45C55">
                <w:rPr>
                  <w:rFonts w:ascii="Times New Roman" w:hAnsi="Times New Roman"/>
                  <w:sz w:val="24"/>
                  <w:szCs w:val="24"/>
                  <w:u w:val="single"/>
                  <w:lang w:val="en-US"/>
                </w:rPr>
                <w:t>tekhnologiia</w:t>
              </w:r>
              <w:proofErr w:type="spellEnd"/>
              <w:r w:rsidR="00164CC3" w:rsidRPr="00B45C55">
                <w:rPr>
                  <w:rFonts w:ascii="Times New Roman" w:hAnsi="Times New Roman"/>
                  <w:sz w:val="24"/>
                  <w:szCs w:val="24"/>
                  <w:u w:val="single"/>
                </w:rPr>
                <w:t>/372</w:t>
              </w:r>
            </w:hyperlink>
          </w:p>
          <w:p w:rsidR="00164CC3" w:rsidRPr="00B45C55" w:rsidRDefault="00164CC3" w:rsidP="00406221">
            <w:pPr>
              <w:widowControl w:val="0"/>
              <w:shd w:val="clear" w:color="auto" w:fill="FFFFFF"/>
              <w:autoSpaceDE w:val="0"/>
              <w:autoSpaceDN w:val="0"/>
              <w:adjustRightInd w:val="0"/>
              <w:spacing w:after="0"/>
              <w:rPr>
                <w:rFonts w:ascii="Times New Roman" w:hAnsi="Times New Roman"/>
                <w:sz w:val="24"/>
                <w:szCs w:val="24"/>
              </w:rPr>
            </w:pPr>
          </w:p>
        </w:tc>
        <w:tc>
          <w:tcPr>
            <w:tcW w:w="5480"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rPr>
                <w:rFonts w:ascii="Times New Roman" w:hAnsi="Times New Roman"/>
                <w:sz w:val="24"/>
                <w:szCs w:val="24"/>
              </w:rPr>
            </w:pPr>
            <w:r w:rsidRPr="00B45C55">
              <w:rPr>
                <w:rFonts w:ascii="Times New Roman" w:hAnsi="Times New Roman"/>
                <w:sz w:val="24"/>
                <w:szCs w:val="24"/>
              </w:rPr>
              <w:t>Технология в начальной школе. Презентации к урокам, интерактивная проверка знаний, интерактивные тесты, таблицы.</w:t>
            </w:r>
          </w:p>
        </w:tc>
      </w:tr>
      <w:tr w:rsidR="00164CC3" w:rsidRPr="00B45C55" w:rsidTr="00406221">
        <w:trPr>
          <w:trHeight w:hRule="exact" w:val="456"/>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406221">
            <w:pPr>
              <w:widowControl w:val="0"/>
              <w:shd w:val="clear" w:color="auto" w:fill="FFFFFF"/>
              <w:autoSpaceDE w:val="0"/>
              <w:autoSpaceDN w:val="0"/>
              <w:adjustRightInd w:val="0"/>
              <w:spacing w:after="0"/>
              <w:rPr>
                <w:rFonts w:ascii="Times New Roman" w:hAnsi="Times New Roman"/>
                <w:sz w:val="24"/>
                <w:szCs w:val="24"/>
              </w:rPr>
            </w:pPr>
            <w:hyperlink r:id="rId52" w:history="1">
              <w:r w:rsidR="00164CC3" w:rsidRPr="00B45C55">
                <w:rPr>
                  <w:rFonts w:ascii="Times New Roman" w:hAnsi="Times New Roman"/>
                  <w:sz w:val="24"/>
                  <w:szCs w:val="24"/>
                  <w:u w:val="single"/>
                  <w:lang w:val="en-US"/>
                </w:rPr>
                <w:t>https://kopilkaurokov.ru/tehnologiya</w:t>
              </w:r>
            </w:hyperlink>
          </w:p>
        </w:tc>
        <w:tc>
          <w:tcPr>
            <w:tcW w:w="5480" w:type="dxa"/>
            <w:vMerge w:val="restart"/>
            <w:tcBorders>
              <w:top w:val="single" w:sz="6" w:space="0" w:color="auto"/>
              <w:left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rPr>
                <w:rFonts w:ascii="Times New Roman" w:hAnsi="Times New Roman"/>
                <w:sz w:val="24"/>
                <w:szCs w:val="24"/>
              </w:rPr>
            </w:pPr>
            <w:r w:rsidRPr="00B45C55">
              <w:rPr>
                <w:rFonts w:ascii="Times New Roman" w:hAnsi="Times New Roman"/>
                <w:sz w:val="24"/>
                <w:szCs w:val="24"/>
              </w:rPr>
              <w:t>Презентации к урокам Технологии,</w:t>
            </w:r>
          </w:p>
          <w:p w:rsidR="00164CC3" w:rsidRPr="00B45C55" w:rsidRDefault="00164CC3" w:rsidP="00406221">
            <w:pPr>
              <w:widowControl w:val="0"/>
              <w:shd w:val="clear" w:color="auto" w:fill="FFFFFF"/>
              <w:autoSpaceDE w:val="0"/>
              <w:autoSpaceDN w:val="0"/>
              <w:adjustRightInd w:val="0"/>
              <w:spacing w:after="0"/>
              <w:rPr>
                <w:rFonts w:ascii="Times New Roman" w:hAnsi="Times New Roman"/>
                <w:sz w:val="24"/>
                <w:szCs w:val="24"/>
              </w:rPr>
            </w:pPr>
            <w:r w:rsidRPr="00B45C55">
              <w:rPr>
                <w:rFonts w:ascii="Times New Roman" w:hAnsi="Times New Roman"/>
                <w:sz w:val="24"/>
                <w:szCs w:val="24"/>
              </w:rPr>
              <w:t>интерактивная проверка знаний,</w:t>
            </w:r>
          </w:p>
          <w:p w:rsidR="00164CC3" w:rsidRPr="00B45C55" w:rsidRDefault="00164CC3"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интерактивные тесты, таблицы.</w:t>
            </w:r>
          </w:p>
        </w:tc>
      </w:tr>
      <w:tr w:rsidR="00164CC3" w:rsidRPr="00B45C55" w:rsidTr="00406221">
        <w:trPr>
          <w:trHeight w:hRule="exact" w:val="434"/>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406221">
            <w:pPr>
              <w:widowControl w:val="0"/>
              <w:shd w:val="clear" w:color="auto" w:fill="FFFFFF"/>
              <w:autoSpaceDE w:val="0"/>
              <w:autoSpaceDN w:val="0"/>
              <w:adjustRightInd w:val="0"/>
              <w:spacing w:after="0"/>
              <w:rPr>
                <w:rFonts w:ascii="Times New Roman" w:hAnsi="Times New Roman"/>
                <w:sz w:val="24"/>
                <w:szCs w:val="24"/>
              </w:rPr>
            </w:pPr>
            <w:hyperlink r:id="rId53" w:history="1">
              <w:r w:rsidR="00164CC3" w:rsidRPr="00B45C55">
                <w:rPr>
                  <w:rFonts w:ascii="Times New Roman" w:hAnsi="Times New Roman"/>
                  <w:sz w:val="24"/>
                  <w:szCs w:val="24"/>
                  <w:u w:val="single"/>
                  <w:lang w:val="en-US"/>
                </w:rPr>
                <w:t>https://kopilkaurokov.ru/tehnologiyam</w:t>
              </w:r>
            </w:hyperlink>
          </w:p>
        </w:tc>
        <w:tc>
          <w:tcPr>
            <w:tcW w:w="5480" w:type="dxa"/>
            <w:vMerge/>
            <w:tcBorders>
              <w:left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line="240" w:lineRule="auto"/>
              <w:rPr>
                <w:rFonts w:ascii="Times New Roman" w:hAnsi="Times New Roman"/>
                <w:sz w:val="24"/>
                <w:szCs w:val="24"/>
              </w:rPr>
            </w:pPr>
          </w:p>
        </w:tc>
      </w:tr>
      <w:tr w:rsidR="00164CC3" w:rsidRPr="00B45C55" w:rsidTr="00406221">
        <w:trPr>
          <w:trHeight w:hRule="exact" w:val="45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406221">
            <w:pPr>
              <w:widowControl w:val="0"/>
              <w:shd w:val="clear" w:color="auto" w:fill="FFFFFF"/>
              <w:autoSpaceDE w:val="0"/>
              <w:autoSpaceDN w:val="0"/>
              <w:adjustRightInd w:val="0"/>
              <w:spacing w:after="0"/>
              <w:rPr>
                <w:rFonts w:ascii="Times New Roman" w:hAnsi="Times New Roman"/>
                <w:sz w:val="24"/>
                <w:szCs w:val="24"/>
              </w:rPr>
            </w:pPr>
            <w:hyperlink r:id="rId54" w:history="1">
              <w:r w:rsidR="00164CC3" w:rsidRPr="00B45C55">
                <w:rPr>
                  <w:rFonts w:ascii="Times New Roman" w:hAnsi="Times New Roman"/>
                  <w:sz w:val="24"/>
                  <w:szCs w:val="24"/>
                  <w:u w:val="single"/>
                  <w:lang w:val="en-US"/>
                </w:rPr>
                <w:t>https://kopilkaurokov.ru/tehnologiyad</w:t>
              </w:r>
            </w:hyperlink>
          </w:p>
        </w:tc>
        <w:tc>
          <w:tcPr>
            <w:tcW w:w="5480" w:type="dxa"/>
            <w:vMerge/>
            <w:tcBorders>
              <w:left w:val="single" w:sz="6" w:space="0" w:color="auto"/>
              <w:bottom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rPr>
                <w:rFonts w:ascii="Times New Roman" w:hAnsi="Times New Roman"/>
                <w:sz w:val="24"/>
                <w:szCs w:val="24"/>
              </w:rPr>
            </w:pPr>
          </w:p>
        </w:tc>
      </w:tr>
      <w:tr w:rsidR="00164CC3" w:rsidRPr="00B45C55" w:rsidTr="00406221">
        <w:trPr>
          <w:trHeight w:hRule="exact" w:val="552"/>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406221">
            <w:pPr>
              <w:widowControl w:val="0"/>
              <w:shd w:val="clear" w:color="auto" w:fill="FFFFFF"/>
              <w:autoSpaceDE w:val="0"/>
              <w:autoSpaceDN w:val="0"/>
              <w:adjustRightInd w:val="0"/>
              <w:spacing w:after="0"/>
              <w:rPr>
                <w:rFonts w:ascii="Times New Roman" w:hAnsi="Times New Roman"/>
                <w:sz w:val="24"/>
                <w:szCs w:val="24"/>
              </w:rPr>
            </w:pPr>
            <w:hyperlink r:id="rId55" w:history="1">
              <w:r w:rsidR="00164CC3" w:rsidRPr="00B45C55">
                <w:rPr>
                  <w:rFonts w:ascii="Times New Roman" w:hAnsi="Times New Roman"/>
                  <w:sz w:val="24"/>
                  <w:szCs w:val="24"/>
                  <w:u w:val="single"/>
                  <w:lang w:val="en-US"/>
                </w:rPr>
                <w:t>https</w:t>
              </w:r>
              <w:r w:rsidR="00164CC3" w:rsidRPr="00B45C55">
                <w:rPr>
                  <w:rFonts w:ascii="Times New Roman" w:hAnsi="Times New Roman"/>
                  <w:sz w:val="24"/>
                  <w:szCs w:val="24"/>
                  <w:u w:val="single"/>
                </w:rPr>
                <w:t>://</w:t>
              </w:r>
              <w:proofErr w:type="spellStart"/>
              <w:r w:rsidR="00164CC3" w:rsidRPr="00B45C55">
                <w:rPr>
                  <w:rFonts w:ascii="Times New Roman" w:hAnsi="Times New Roman"/>
                  <w:sz w:val="24"/>
                  <w:szCs w:val="24"/>
                  <w:u w:val="single"/>
                  <w:lang w:val="en-US"/>
                </w:rPr>
                <w:t>agartu</w:t>
              </w:r>
              <w:proofErr w:type="spellEnd"/>
              <w:r w:rsidR="00164CC3" w:rsidRPr="00B45C55">
                <w:rPr>
                  <w:rFonts w:ascii="Times New Roman" w:hAnsi="Times New Roman"/>
                  <w:sz w:val="24"/>
                  <w:szCs w:val="24"/>
                  <w:u w:val="single"/>
                </w:rPr>
                <w:t>.</w:t>
              </w:r>
              <w:r w:rsidR="00164CC3" w:rsidRPr="00B45C55">
                <w:rPr>
                  <w:rFonts w:ascii="Times New Roman" w:hAnsi="Times New Roman"/>
                  <w:sz w:val="24"/>
                  <w:szCs w:val="24"/>
                  <w:u w:val="single"/>
                  <w:lang w:val="en-US"/>
                </w:rPr>
                <w:t>com</w:t>
              </w:r>
              <w:r w:rsidR="00164CC3" w:rsidRPr="00B45C55">
                <w:rPr>
                  <w:rFonts w:ascii="Times New Roman" w:hAnsi="Times New Roman"/>
                  <w:sz w:val="24"/>
                  <w:szCs w:val="24"/>
                  <w:u w:val="single"/>
                </w:rPr>
                <w:t>/</w:t>
              </w:r>
              <w:r w:rsidR="00164CC3" w:rsidRPr="00B45C55">
                <w:rPr>
                  <w:rFonts w:ascii="Times New Roman" w:hAnsi="Times New Roman"/>
                  <w:sz w:val="24"/>
                  <w:szCs w:val="24"/>
                  <w:u w:val="single"/>
                  <w:lang w:val="en-US"/>
                </w:rPr>
                <w:t>index</w:t>
              </w:r>
              <w:r w:rsidR="00164CC3" w:rsidRPr="00B45C55">
                <w:rPr>
                  <w:rFonts w:ascii="Times New Roman" w:hAnsi="Times New Roman"/>
                  <w:sz w:val="24"/>
                  <w:szCs w:val="24"/>
                  <w:u w:val="single"/>
                </w:rPr>
                <w:t>.</w:t>
              </w:r>
              <w:proofErr w:type="spellStart"/>
              <w:r w:rsidR="00164CC3" w:rsidRPr="00B45C55">
                <w:rPr>
                  <w:rFonts w:ascii="Times New Roman" w:hAnsi="Times New Roman"/>
                  <w:sz w:val="24"/>
                  <w:szCs w:val="24"/>
                  <w:u w:val="single"/>
                  <w:lang w:val="en-US"/>
                </w:rPr>
                <w:t>php</w:t>
              </w:r>
              <w:proofErr w:type="spellEnd"/>
              <w:r w:rsidR="00164CC3" w:rsidRPr="00B45C55">
                <w:rPr>
                  <w:rFonts w:ascii="Times New Roman" w:hAnsi="Times New Roman"/>
                  <w:sz w:val="24"/>
                  <w:szCs w:val="24"/>
                  <w:u w:val="single"/>
                </w:rPr>
                <w:t>?</w:t>
              </w:r>
              <w:proofErr w:type="spellStart"/>
              <w:r w:rsidR="00164CC3" w:rsidRPr="00B45C55">
                <w:rPr>
                  <w:rFonts w:ascii="Times New Roman" w:hAnsi="Times New Roman"/>
                  <w:sz w:val="24"/>
                  <w:szCs w:val="24"/>
                  <w:u w:val="single"/>
                  <w:lang w:val="en-US"/>
                </w:rPr>
                <w:t>newsid</w:t>
              </w:r>
              <w:proofErr w:type="spellEnd"/>
              <w:r w:rsidR="00164CC3" w:rsidRPr="00B45C55">
                <w:rPr>
                  <w:rFonts w:ascii="Times New Roman" w:hAnsi="Times New Roman"/>
                  <w:sz w:val="24"/>
                  <w:szCs w:val="24"/>
                  <w:u w:val="single"/>
                </w:rPr>
                <w:t>=250</w:t>
              </w:r>
            </w:hyperlink>
          </w:p>
        </w:tc>
        <w:tc>
          <w:tcPr>
            <w:tcW w:w="5480"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rPr>
                <w:rFonts w:ascii="Times New Roman" w:hAnsi="Times New Roman"/>
                <w:sz w:val="24"/>
                <w:szCs w:val="24"/>
              </w:rPr>
            </w:pPr>
            <w:r w:rsidRPr="00B45C55">
              <w:rPr>
                <w:rFonts w:ascii="Times New Roman" w:hAnsi="Times New Roman"/>
                <w:sz w:val="24"/>
                <w:szCs w:val="24"/>
              </w:rPr>
              <w:t>Использование ИКТ на уроках технологии.</w:t>
            </w:r>
          </w:p>
        </w:tc>
      </w:tr>
    </w:tbl>
    <w:p w:rsidR="00164CC3" w:rsidRPr="00B45C55" w:rsidRDefault="00164CC3" w:rsidP="00164CC3">
      <w:pPr>
        <w:widowControl w:val="0"/>
        <w:shd w:val="clear" w:color="auto" w:fill="FFFFFF"/>
        <w:autoSpaceDE w:val="0"/>
        <w:autoSpaceDN w:val="0"/>
        <w:adjustRightInd w:val="0"/>
        <w:spacing w:after="0" w:line="240" w:lineRule="auto"/>
        <w:ind w:firstLine="709"/>
        <w:rPr>
          <w:rFonts w:ascii="Times New Roman" w:hAnsi="Times New Roman"/>
          <w:sz w:val="28"/>
          <w:szCs w:val="28"/>
        </w:rPr>
      </w:pPr>
      <w:r w:rsidRPr="00B45C55">
        <w:rPr>
          <w:rFonts w:ascii="Times New Roman" w:hAnsi="Times New Roman"/>
          <w:sz w:val="24"/>
          <w:szCs w:val="24"/>
        </w:rPr>
        <w:tab/>
      </w:r>
    </w:p>
    <w:p w:rsidR="00164CC3" w:rsidRPr="00B45C55" w:rsidRDefault="00164CC3" w:rsidP="00164CC3">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Офисные пакеты приложений могут применяться не только учителями но и учащимися при выполнении домашних заданий, подготовке проектов и во внеурочной деятельности стимулируя и развивая познавательный интерес обучающихся, формируя у них навыки работы с информацией. </w:t>
      </w:r>
    </w:p>
    <w:p w:rsidR="00164CC3" w:rsidRPr="00B45C55" w:rsidRDefault="00164CC3" w:rsidP="00164CC3">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Учителям при составлении заданий с применением офисных  пакетов приложений необходимо учитывать уровень компетентности учащихся в области компьютерных технологий, при необходимости вносить в задания дополнительные пояснения.  </w:t>
      </w:r>
    </w:p>
    <w:p w:rsidR="00164CC3" w:rsidRPr="00B45C55" w:rsidRDefault="00164CC3" w:rsidP="00164CC3">
      <w:pPr>
        <w:widowControl w:val="0"/>
        <w:shd w:val="clear" w:color="auto" w:fill="FFFFFF"/>
        <w:autoSpaceDE w:val="0"/>
        <w:autoSpaceDN w:val="0"/>
        <w:adjustRightInd w:val="0"/>
        <w:spacing w:after="0" w:line="240" w:lineRule="auto"/>
        <w:ind w:firstLine="709"/>
        <w:jc w:val="both"/>
        <w:rPr>
          <w:rFonts w:ascii="Times New Roman" w:hAnsi="Times New Roman"/>
          <w:b/>
          <w:sz w:val="28"/>
          <w:szCs w:val="28"/>
        </w:rPr>
      </w:pPr>
      <w:r w:rsidRPr="00B45C55">
        <w:rPr>
          <w:rFonts w:ascii="Times New Roman" w:hAnsi="Times New Roman"/>
          <w:b/>
          <w:sz w:val="28"/>
          <w:szCs w:val="28"/>
        </w:rPr>
        <w:lastRenderedPageBreak/>
        <w:t xml:space="preserve">Образовательные онлайн сервисы. </w:t>
      </w:r>
      <w:r w:rsidRPr="00B45C55">
        <w:rPr>
          <w:rFonts w:ascii="Times New Roman" w:hAnsi="Times New Roman"/>
          <w:sz w:val="28"/>
          <w:szCs w:val="28"/>
        </w:rPr>
        <w:t xml:space="preserve">Наличие доступа к сети "Интернет" в образовательных организациях и по месту жительства учащихся позволяет учителям расширить набор педагогических средств за счет использования </w:t>
      </w:r>
      <w:r w:rsidRPr="00B45C55">
        <w:rPr>
          <w:rFonts w:ascii="Times New Roman" w:hAnsi="Times New Roman"/>
          <w:color w:val="000000"/>
          <w:sz w:val="28"/>
          <w:szCs w:val="28"/>
          <w:shd w:val="clear" w:color="auto" w:fill="FFFFFF"/>
        </w:rPr>
        <w:t>сайтов, предоставляющих услуги по созданию образовательных материалов, средств контроля и коммуникации между учителем и учеником, внедрением в образовательный процесс новейших технологий. Наиболее применяемые онлайн сервисы представлены в таблице 4.</w:t>
      </w:r>
    </w:p>
    <w:p w:rsidR="00164CC3" w:rsidRPr="00B45C55" w:rsidRDefault="00164CC3" w:rsidP="00164CC3">
      <w:pPr>
        <w:widowControl w:val="0"/>
        <w:shd w:val="clear" w:color="auto" w:fill="FFFFFF"/>
        <w:tabs>
          <w:tab w:val="left" w:pos="960"/>
        </w:tabs>
        <w:autoSpaceDE w:val="0"/>
        <w:autoSpaceDN w:val="0"/>
        <w:adjustRightInd w:val="0"/>
        <w:spacing w:after="0" w:line="240" w:lineRule="auto"/>
        <w:ind w:left="715" w:firstLine="709"/>
        <w:jc w:val="right"/>
        <w:rPr>
          <w:rFonts w:ascii="Times New Roman" w:hAnsi="Times New Roman"/>
          <w:sz w:val="28"/>
          <w:szCs w:val="28"/>
        </w:rPr>
      </w:pPr>
      <w:r w:rsidRPr="00B45C55">
        <w:rPr>
          <w:rFonts w:ascii="Times New Roman" w:hAnsi="Times New Roman"/>
          <w:sz w:val="28"/>
          <w:szCs w:val="28"/>
        </w:rPr>
        <w:t>Таблица 4</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6095"/>
      </w:tblGrid>
      <w:tr w:rsidR="00164CC3" w:rsidRPr="00221613" w:rsidTr="00221613">
        <w:tc>
          <w:tcPr>
            <w:tcW w:w="3573" w:type="dxa"/>
            <w:shd w:val="clear" w:color="auto" w:fill="auto"/>
          </w:tcPr>
          <w:p w:rsidR="00164CC3" w:rsidRPr="00221613" w:rsidRDefault="00164CC3" w:rsidP="00406221">
            <w:pPr>
              <w:widowControl w:val="0"/>
              <w:tabs>
                <w:tab w:val="left" w:pos="960"/>
              </w:tabs>
              <w:autoSpaceDE w:val="0"/>
              <w:autoSpaceDN w:val="0"/>
              <w:adjustRightInd w:val="0"/>
              <w:spacing w:after="0"/>
              <w:jc w:val="center"/>
              <w:rPr>
                <w:rFonts w:ascii="Times New Roman" w:hAnsi="Times New Roman"/>
                <w:sz w:val="24"/>
                <w:szCs w:val="24"/>
              </w:rPr>
            </w:pPr>
            <w:r w:rsidRPr="00221613">
              <w:rPr>
                <w:rFonts w:ascii="Times New Roman" w:hAnsi="Times New Roman"/>
                <w:sz w:val="24"/>
                <w:szCs w:val="24"/>
              </w:rPr>
              <w:t>Наименование сервиса. Ссылка.</w:t>
            </w:r>
          </w:p>
        </w:tc>
        <w:tc>
          <w:tcPr>
            <w:tcW w:w="6095" w:type="dxa"/>
            <w:shd w:val="clear" w:color="auto" w:fill="auto"/>
          </w:tcPr>
          <w:p w:rsidR="00164CC3" w:rsidRPr="00221613" w:rsidRDefault="00164CC3" w:rsidP="00406221">
            <w:pPr>
              <w:widowControl w:val="0"/>
              <w:tabs>
                <w:tab w:val="left" w:pos="960"/>
              </w:tabs>
              <w:autoSpaceDE w:val="0"/>
              <w:autoSpaceDN w:val="0"/>
              <w:adjustRightInd w:val="0"/>
              <w:spacing w:after="0"/>
              <w:jc w:val="center"/>
              <w:rPr>
                <w:rFonts w:ascii="Times New Roman" w:hAnsi="Times New Roman"/>
                <w:sz w:val="24"/>
                <w:szCs w:val="24"/>
              </w:rPr>
            </w:pPr>
            <w:r w:rsidRPr="00221613">
              <w:rPr>
                <w:rFonts w:ascii="Times New Roman" w:hAnsi="Times New Roman"/>
                <w:sz w:val="24"/>
                <w:szCs w:val="24"/>
              </w:rPr>
              <w:t>Краткое описание</w:t>
            </w:r>
          </w:p>
        </w:tc>
      </w:tr>
      <w:tr w:rsidR="00164CC3" w:rsidRPr="00221613" w:rsidTr="00221613">
        <w:tc>
          <w:tcPr>
            <w:tcW w:w="9668" w:type="dxa"/>
            <w:gridSpan w:val="2"/>
            <w:shd w:val="clear" w:color="auto" w:fill="auto"/>
          </w:tcPr>
          <w:p w:rsidR="00164CC3" w:rsidRPr="00221613" w:rsidRDefault="00164CC3" w:rsidP="00406221">
            <w:pPr>
              <w:widowControl w:val="0"/>
              <w:tabs>
                <w:tab w:val="left" w:pos="960"/>
              </w:tabs>
              <w:autoSpaceDE w:val="0"/>
              <w:autoSpaceDN w:val="0"/>
              <w:adjustRightInd w:val="0"/>
              <w:spacing w:after="0"/>
              <w:jc w:val="center"/>
              <w:rPr>
                <w:rFonts w:ascii="Times New Roman" w:hAnsi="Times New Roman"/>
                <w:sz w:val="24"/>
                <w:szCs w:val="24"/>
              </w:rPr>
            </w:pPr>
            <w:r w:rsidRPr="00221613">
              <w:rPr>
                <w:rFonts w:ascii="Times New Roman" w:hAnsi="Times New Roman"/>
                <w:b/>
                <w:bCs/>
                <w:sz w:val="24"/>
                <w:szCs w:val="24"/>
              </w:rPr>
              <w:t xml:space="preserve">Создание тестов и викторин </w:t>
            </w:r>
          </w:p>
        </w:tc>
      </w:tr>
      <w:tr w:rsidR="00164CC3" w:rsidRPr="00221613" w:rsidTr="00221613">
        <w:trPr>
          <w:trHeight w:val="2807"/>
        </w:trPr>
        <w:tc>
          <w:tcPr>
            <w:tcW w:w="3573" w:type="dxa"/>
            <w:shd w:val="clear" w:color="auto" w:fill="auto"/>
          </w:tcPr>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b/>
                <w:bCs/>
                <w:sz w:val="24"/>
                <w:szCs w:val="24"/>
                <w:lang w:val="en-US"/>
              </w:rPr>
            </w:pPr>
            <w:r w:rsidRPr="00221613">
              <w:rPr>
                <w:rFonts w:ascii="Times New Roman" w:hAnsi="Times New Roman"/>
                <w:b/>
                <w:bCs/>
                <w:sz w:val="24"/>
                <w:szCs w:val="24"/>
                <w:lang w:val="en-US"/>
              </w:rPr>
              <w:t>Google Forms</w:t>
            </w:r>
          </w:p>
          <w:p w:rsidR="00164CC3" w:rsidRPr="00221613" w:rsidRDefault="003F73BD"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lang w:val="en-US"/>
              </w:rPr>
            </w:pPr>
            <w:hyperlink r:id="rId56" w:history="1">
              <w:r w:rsidR="00164CC3" w:rsidRPr="00221613">
                <w:rPr>
                  <w:rStyle w:val="a9"/>
                  <w:rFonts w:ascii="Times New Roman" w:hAnsi="Times New Roman"/>
                  <w:sz w:val="24"/>
                  <w:szCs w:val="24"/>
                  <w:lang w:val="en-US"/>
                </w:rPr>
                <w:t>https://www.google.com/intl/ru</w:t>
              </w:r>
            </w:hyperlink>
          </w:p>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bCs/>
                <w:sz w:val="24"/>
                <w:szCs w:val="24"/>
                <w:lang w:val="en-US"/>
              </w:rPr>
            </w:pPr>
            <w:r w:rsidRPr="00221613">
              <w:rPr>
                <w:rFonts w:ascii="Times New Roman" w:hAnsi="Times New Roman"/>
                <w:sz w:val="24"/>
                <w:szCs w:val="24"/>
                <w:lang w:val="en-US"/>
              </w:rPr>
              <w:t>/forms/about/</w:t>
            </w:r>
          </w:p>
        </w:tc>
        <w:tc>
          <w:tcPr>
            <w:tcW w:w="6095" w:type="dxa"/>
            <w:shd w:val="clear" w:color="auto" w:fill="auto"/>
          </w:tcPr>
          <w:p w:rsidR="00164CC3" w:rsidRPr="00221613" w:rsidRDefault="00164CC3" w:rsidP="00406221">
            <w:pPr>
              <w:shd w:val="clear" w:color="auto" w:fill="FFFFFF"/>
              <w:spacing w:after="250" w:line="240" w:lineRule="auto"/>
              <w:rPr>
                <w:rFonts w:ascii="Times New Roman" w:hAnsi="Times New Roman"/>
                <w:sz w:val="24"/>
                <w:szCs w:val="24"/>
                <w:shd w:val="clear" w:color="auto" w:fill="FFFFFF"/>
              </w:rPr>
            </w:pPr>
            <w:r w:rsidRPr="00221613">
              <w:rPr>
                <w:rFonts w:ascii="Times New Roman" w:hAnsi="Times New Roman"/>
                <w:spacing w:val="3"/>
                <w:sz w:val="24"/>
                <w:szCs w:val="24"/>
                <w:shd w:val="clear" w:color="auto" w:fill="FFFFFF"/>
              </w:rPr>
              <w:t>Это онлайн-сервис для составления форм обратной связи, тестирований и опросов.</w:t>
            </w:r>
            <w:r w:rsidRPr="00221613">
              <w:rPr>
                <w:rFonts w:ascii="Times New Roman" w:hAnsi="Times New Roman"/>
                <w:spacing w:val="3"/>
                <w:sz w:val="24"/>
                <w:szCs w:val="24"/>
              </w:rPr>
              <w:t xml:space="preserve"> Это один из сервисов, прикрученных облачному хранилищу </w:t>
            </w:r>
            <w:proofErr w:type="spellStart"/>
            <w:r w:rsidRPr="00221613">
              <w:rPr>
                <w:rFonts w:ascii="Times New Roman" w:hAnsi="Times New Roman"/>
                <w:spacing w:val="3"/>
                <w:sz w:val="24"/>
                <w:szCs w:val="24"/>
              </w:rPr>
              <w:t>Google</w:t>
            </w:r>
            <w:proofErr w:type="spellEnd"/>
            <w:r w:rsidRPr="00221613">
              <w:rPr>
                <w:rFonts w:ascii="Times New Roman" w:hAnsi="Times New Roman"/>
                <w:spacing w:val="3"/>
                <w:sz w:val="24"/>
                <w:szCs w:val="24"/>
              </w:rPr>
              <w:t xml:space="preserve"> </w:t>
            </w:r>
            <w:proofErr w:type="spellStart"/>
            <w:r w:rsidRPr="00221613">
              <w:rPr>
                <w:rFonts w:ascii="Times New Roman" w:hAnsi="Times New Roman"/>
                <w:spacing w:val="3"/>
                <w:sz w:val="24"/>
                <w:szCs w:val="24"/>
              </w:rPr>
              <w:t>Drive</w:t>
            </w:r>
            <w:proofErr w:type="spellEnd"/>
            <w:r w:rsidRPr="00221613">
              <w:rPr>
                <w:rFonts w:ascii="Times New Roman" w:hAnsi="Times New Roman"/>
                <w:spacing w:val="3"/>
                <w:sz w:val="24"/>
                <w:szCs w:val="24"/>
              </w:rPr>
              <w:t xml:space="preserve">. Чтобы работать с этим сервисом нужен необходим почтовый ящик </w:t>
            </w:r>
            <w:proofErr w:type="spellStart"/>
            <w:r w:rsidRPr="00221613">
              <w:rPr>
                <w:rFonts w:ascii="Times New Roman" w:hAnsi="Times New Roman"/>
                <w:spacing w:val="3"/>
                <w:sz w:val="24"/>
                <w:szCs w:val="24"/>
              </w:rPr>
              <w:t>Gmail</w:t>
            </w:r>
            <w:proofErr w:type="spellEnd"/>
            <w:r w:rsidRPr="00221613">
              <w:rPr>
                <w:rFonts w:ascii="Times New Roman" w:hAnsi="Times New Roman"/>
                <w:spacing w:val="3"/>
                <w:sz w:val="24"/>
                <w:szCs w:val="24"/>
              </w:rPr>
              <w:t>. Работает приложение через браузер. В нем можно </w:t>
            </w:r>
            <w:r w:rsidRPr="00221613">
              <w:rPr>
                <w:rFonts w:ascii="Times New Roman" w:hAnsi="Times New Roman"/>
                <w:b/>
                <w:bCs/>
                <w:spacing w:val="3"/>
                <w:sz w:val="24"/>
                <w:szCs w:val="24"/>
              </w:rPr>
              <w:t>бесплатно</w:t>
            </w:r>
            <w:r w:rsidRPr="00221613">
              <w:rPr>
                <w:rFonts w:ascii="Times New Roman" w:hAnsi="Times New Roman"/>
                <w:spacing w:val="3"/>
                <w:sz w:val="24"/>
                <w:szCs w:val="24"/>
              </w:rPr>
              <w:t xml:space="preserve"> создать любое количество форм (отдельных веб-страниц, на которых размещается опрос или анкета). </w:t>
            </w:r>
          </w:p>
        </w:tc>
      </w:tr>
      <w:tr w:rsidR="00164CC3" w:rsidRPr="00221613" w:rsidTr="00221613">
        <w:tc>
          <w:tcPr>
            <w:tcW w:w="3573" w:type="dxa"/>
            <w:shd w:val="clear" w:color="auto" w:fill="auto"/>
          </w:tcPr>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b/>
                <w:sz w:val="24"/>
                <w:szCs w:val="24"/>
                <w:lang w:val="en-US"/>
              </w:rPr>
            </w:pPr>
            <w:proofErr w:type="spellStart"/>
            <w:r w:rsidRPr="00221613">
              <w:rPr>
                <w:rFonts w:ascii="Times New Roman" w:hAnsi="Times New Roman"/>
                <w:b/>
                <w:sz w:val="24"/>
                <w:szCs w:val="24"/>
                <w:lang w:val="en-US"/>
              </w:rPr>
              <w:t>OnLine</w:t>
            </w:r>
            <w:proofErr w:type="spellEnd"/>
            <w:r w:rsidRPr="00221613">
              <w:rPr>
                <w:rFonts w:ascii="Times New Roman" w:hAnsi="Times New Roman"/>
                <w:b/>
                <w:sz w:val="24"/>
                <w:szCs w:val="24"/>
                <w:lang w:val="en-US"/>
              </w:rPr>
              <w:t xml:space="preserve"> Test Pad</w:t>
            </w:r>
          </w:p>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b/>
                <w:bCs/>
                <w:sz w:val="24"/>
                <w:szCs w:val="24"/>
                <w:lang w:val="en-US"/>
              </w:rPr>
            </w:pPr>
            <w:r w:rsidRPr="00221613">
              <w:rPr>
                <w:rFonts w:ascii="Times New Roman" w:hAnsi="Times New Roman"/>
                <w:sz w:val="24"/>
                <w:szCs w:val="24"/>
                <w:lang w:val="en-US"/>
              </w:rPr>
              <w:t xml:space="preserve">https://onlinetestpad.com/ru </w:t>
            </w:r>
          </w:p>
        </w:tc>
        <w:tc>
          <w:tcPr>
            <w:tcW w:w="6095" w:type="dxa"/>
            <w:shd w:val="clear" w:color="auto" w:fill="auto"/>
          </w:tcPr>
          <w:p w:rsidR="00164CC3" w:rsidRPr="00221613" w:rsidRDefault="00164CC3" w:rsidP="00406221">
            <w:pPr>
              <w:widowControl w:val="0"/>
              <w:tabs>
                <w:tab w:val="left" w:pos="960"/>
              </w:tabs>
              <w:autoSpaceDE w:val="0"/>
              <w:autoSpaceDN w:val="0"/>
              <w:adjustRightInd w:val="0"/>
              <w:spacing w:after="0"/>
              <w:jc w:val="both"/>
              <w:rPr>
                <w:rFonts w:ascii="Times New Roman" w:hAnsi="Times New Roman"/>
                <w:sz w:val="24"/>
                <w:szCs w:val="24"/>
                <w:shd w:val="clear" w:color="auto" w:fill="FFFFFF"/>
              </w:rPr>
            </w:pPr>
            <w:r w:rsidRPr="00221613">
              <w:rPr>
                <w:rFonts w:ascii="Times New Roman" w:hAnsi="Times New Roman"/>
                <w:sz w:val="24"/>
                <w:szCs w:val="24"/>
                <w:shd w:val="clear" w:color="auto" w:fill="FFFFFF"/>
              </w:rPr>
              <w:t xml:space="preserve">Онлайн сервис для создания </w:t>
            </w:r>
            <w:r w:rsidRPr="00221613">
              <w:rPr>
                <w:rFonts w:ascii="Times New Roman" w:hAnsi="Times New Roman"/>
                <w:sz w:val="24"/>
                <w:szCs w:val="24"/>
              </w:rPr>
              <w:t>конструктор тестов, опросов, кроссвордов, логических игр и комплексных заданий</w:t>
            </w:r>
          </w:p>
        </w:tc>
      </w:tr>
      <w:tr w:rsidR="00164CC3" w:rsidRPr="00221613" w:rsidTr="00221613">
        <w:tc>
          <w:tcPr>
            <w:tcW w:w="3573" w:type="dxa"/>
            <w:shd w:val="clear" w:color="auto" w:fill="auto"/>
          </w:tcPr>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proofErr w:type="spellStart"/>
            <w:r w:rsidRPr="00221613">
              <w:rPr>
                <w:rFonts w:ascii="Times New Roman" w:hAnsi="Times New Roman"/>
                <w:b/>
                <w:bCs/>
                <w:sz w:val="24"/>
                <w:szCs w:val="24"/>
              </w:rPr>
              <w:t>Кahoot</w:t>
            </w:r>
            <w:proofErr w:type="spellEnd"/>
          </w:p>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221613">
              <w:rPr>
                <w:rFonts w:ascii="Times New Roman" w:hAnsi="Times New Roman"/>
                <w:sz w:val="24"/>
                <w:szCs w:val="24"/>
              </w:rPr>
              <w:t>https://kahoot.com</w:t>
            </w:r>
          </w:p>
          <w:p w:rsidR="00164CC3" w:rsidRPr="00221613" w:rsidRDefault="00164CC3" w:rsidP="00406221">
            <w:pPr>
              <w:widowControl w:val="0"/>
              <w:tabs>
                <w:tab w:val="left" w:pos="960"/>
              </w:tabs>
              <w:autoSpaceDE w:val="0"/>
              <w:autoSpaceDN w:val="0"/>
              <w:adjustRightInd w:val="0"/>
              <w:spacing w:after="0"/>
              <w:jc w:val="both"/>
              <w:rPr>
                <w:rFonts w:ascii="Times New Roman" w:hAnsi="Times New Roman"/>
                <w:sz w:val="24"/>
                <w:szCs w:val="24"/>
              </w:rPr>
            </w:pPr>
          </w:p>
        </w:tc>
        <w:tc>
          <w:tcPr>
            <w:tcW w:w="6095" w:type="dxa"/>
            <w:shd w:val="clear" w:color="auto" w:fill="auto"/>
          </w:tcPr>
          <w:p w:rsidR="00164CC3" w:rsidRPr="00221613" w:rsidRDefault="00164CC3" w:rsidP="00406221">
            <w:pPr>
              <w:widowControl w:val="0"/>
              <w:tabs>
                <w:tab w:val="left" w:pos="960"/>
              </w:tabs>
              <w:autoSpaceDE w:val="0"/>
              <w:autoSpaceDN w:val="0"/>
              <w:adjustRightInd w:val="0"/>
              <w:spacing w:after="0"/>
              <w:jc w:val="both"/>
              <w:rPr>
                <w:rFonts w:ascii="Times New Roman" w:hAnsi="Times New Roman"/>
                <w:sz w:val="24"/>
                <w:szCs w:val="24"/>
              </w:rPr>
            </w:pPr>
            <w:r w:rsidRPr="00221613">
              <w:rPr>
                <w:rFonts w:ascii="Times New Roman" w:hAnsi="Times New Roman"/>
                <w:sz w:val="24"/>
                <w:szCs w:val="24"/>
                <w:shd w:val="clear" w:color="auto" w:fill="FFFFFF"/>
              </w:rPr>
              <w:t>Приложение для образовательных проектов. С его помощью можно создать тест, опрос, учебную игру или устроить марафон знаний. Приложение работает как в настольной версии, так и на смартфонах.</w:t>
            </w:r>
          </w:p>
        </w:tc>
      </w:tr>
      <w:tr w:rsidR="00164CC3" w:rsidRPr="00221613" w:rsidTr="00221613">
        <w:tc>
          <w:tcPr>
            <w:tcW w:w="3573" w:type="dxa"/>
            <w:shd w:val="clear" w:color="auto" w:fill="auto"/>
          </w:tcPr>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proofErr w:type="spellStart"/>
            <w:r w:rsidRPr="00221613">
              <w:rPr>
                <w:rFonts w:ascii="Times New Roman" w:hAnsi="Times New Roman"/>
                <w:b/>
                <w:bCs/>
                <w:sz w:val="24"/>
                <w:szCs w:val="24"/>
              </w:rPr>
              <w:t>Quizizz</w:t>
            </w:r>
            <w:proofErr w:type="spellEnd"/>
            <w:r w:rsidRPr="00221613">
              <w:rPr>
                <w:rFonts w:ascii="Times New Roman" w:hAnsi="Times New Roman"/>
                <w:b/>
                <w:bCs/>
                <w:sz w:val="24"/>
                <w:szCs w:val="24"/>
              </w:rPr>
              <w:t> </w:t>
            </w:r>
          </w:p>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221613">
              <w:rPr>
                <w:rFonts w:ascii="Times New Roman" w:hAnsi="Times New Roman"/>
                <w:sz w:val="24"/>
                <w:szCs w:val="24"/>
              </w:rPr>
              <w:t>https://quizizz.com</w:t>
            </w:r>
          </w:p>
          <w:p w:rsidR="00164CC3" w:rsidRPr="00221613" w:rsidRDefault="00164CC3" w:rsidP="00406221">
            <w:pPr>
              <w:widowControl w:val="0"/>
              <w:tabs>
                <w:tab w:val="left" w:pos="960"/>
              </w:tabs>
              <w:autoSpaceDE w:val="0"/>
              <w:autoSpaceDN w:val="0"/>
              <w:adjustRightInd w:val="0"/>
              <w:spacing w:after="0"/>
              <w:jc w:val="both"/>
              <w:rPr>
                <w:rFonts w:ascii="Times New Roman" w:hAnsi="Times New Roman"/>
                <w:sz w:val="24"/>
                <w:szCs w:val="24"/>
              </w:rPr>
            </w:pPr>
          </w:p>
        </w:tc>
        <w:tc>
          <w:tcPr>
            <w:tcW w:w="6095" w:type="dxa"/>
            <w:shd w:val="clear" w:color="auto" w:fill="auto"/>
          </w:tcPr>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221613">
              <w:rPr>
                <w:rFonts w:ascii="Times New Roman" w:hAnsi="Times New Roman"/>
                <w:sz w:val="24"/>
                <w:szCs w:val="24"/>
              </w:rPr>
              <w:t xml:space="preserve">С помощью приложения можно также создавать и проводить игры, викторины, тесты и домашнюю работу. Основное отличие состоит в том, что при запуске викторины в классе учащиеся отвечают на вопросы, двигаясь в своем темпе, и не зависят от скорости ответов других участников. При помощи </w:t>
            </w:r>
            <w:proofErr w:type="spellStart"/>
            <w:r w:rsidRPr="00221613">
              <w:rPr>
                <w:rFonts w:ascii="Times New Roman" w:hAnsi="Times New Roman"/>
                <w:sz w:val="24"/>
                <w:szCs w:val="24"/>
              </w:rPr>
              <w:t>Quizizz</w:t>
            </w:r>
            <w:proofErr w:type="spellEnd"/>
            <w:r w:rsidRPr="00221613">
              <w:rPr>
                <w:rFonts w:ascii="Times New Roman" w:hAnsi="Times New Roman"/>
                <w:sz w:val="24"/>
                <w:szCs w:val="24"/>
              </w:rPr>
              <w:t xml:space="preserve"> можно организовать соревнования и отслеживать результаты каждого учащегося. (есть доступ к разработкам сторонних авторов)</w:t>
            </w:r>
          </w:p>
        </w:tc>
      </w:tr>
      <w:tr w:rsidR="00164CC3" w:rsidRPr="00221613" w:rsidTr="00221613">
        <w:tc>
          <w:tcPr>
            <w:tcW w:w="3573" w:type="dxa"/>
            <w:shd w:val="clear" w:color="auto" w:fill="auto"/>
          </w:tcPr>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proofErr w:type="spellStart"/>
            <w:r w:rsidRPr="00221613">
              <w:rPr>
                <w:rFonts w:ascii="Times New Roman" w:hAnsi="Times New Roman"/>
                <w:b/>
                <w:bCs/>
                <w:sz w:val="24"/>
                <w:szCs w:val="24"/>
              </w:rPr>
              <w:t>Тriventy</w:t>
            </w:r>
            <w:proofErr w:type="spellEnd"/>
          </w:p>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221613">
              <w:rPr>
                <w:rFonts w:ascii="Times New Roman" w:hAnsi="Times New Roman"/>
                <w:sz w:val="24"/>
                <w:szCs w:val="24"/>
              </w:rPr>
              <w:t>http://www.triventy.com</w:t>
            </w:r>
          </w:p>
          <w:p w:rsidR="00164CC3" w:rsidRPr="00221613" w:rsidRDefault="00164CC3" w:rsidP="00406221">
            <w:pPr>
              <w:widowControl w:val="0"/>
              <w:tabs>
                <w:tab w:val="left" w:pos="960"/>
              </w:tabs>
              <w:autoSpaceDE w:val="0"/>
              <w:autoSpaceDN w:val="0"/>
              <w:adjustRightInd w:val="0"/>
              <w:spacing w:after="0"/>
              <w:jc w:val="both"/>
              <w:rPr>
                <w:rFonts w:ascii="Times New Roman" w:hAnsi="Times New Roman"/>
                <w:sz w:val="24"/>
                <w:szCs w:val="24"/>
              </w:rPr>
            </w:pPr>
          </w:p>
        </w:tc>
        <w:tc>
          <w:tcPr>
            <w:tcW w:w="6095" w:type="dxa"/>
            <w:shd w:val="clear" w:color="auto" w:fill="auto"/>
          </w:tcPr>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221613">
              <w:rPr>
                <w:rFonts w:ascii="Times New Roman" w:hAnsi="Times New Roman"/>
                <w:sz w:val="24"/>
                <w:szCs w:val="24"/>
              </w:rPr>
              <w:t>Это  бесплатный конструктор игр и викторин. Учитель при помощи него может создать тест или викторину на своём компьютере. А ученики могут отвечать на вопросы со своих мобильных устройств или ноутбуков.</w:t>
            </w:r>
          </w:p>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221613">
              <w:rPr>
                <w:rFonts w:ascii="Times New Roman" w:hAnsi="Times New Roman"/>
                <w:sz w:val="24"/>
                <w:szCs w:val="24"/>
              </w:rPr>
              <w:t>К редактированию викторины можно предоставлять доступ. А это значит, что ученики сами могут разработать свою викторину по определенной учебной теме.</w:t>
            </w:r>
          </w:p>
          <w:p w:rsidR="00EC7FB6" w:rsidRPr="00221613" w:rsidRDefault="00EC7FB6"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p>
        </w:tc>
      </w:tr>
      <w:tr w:rsidR="00164CC3" w:rsidRPr="00221613" w:rsidTr="00221613">
        <w:tc>
          <w:tcPr>
            <w:tcW w:w="3573" w:type="dxa"/>
            <w:shd w:val="clear" w:color="auto" w:fill="auto"/>
          </w:tcPr>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proofErr w:type="spellStart"/>
            <w:r w:rsidRPr="00221613">
              <w:rPr>
                <w:rFonts w:ascii="Times New Roman" w:hAnsi="Times New Roman"/>
                <w:b/>
                <w:bCs/>
                <w:sz w:val="24"/>
                <w:szCs w:val="24"/>
              </w:rPr>
              <w:t>Рlickers</w:t>
            </w:r>
            <w:proofErr w:type="spellEnd"/>
          </w:p>
          <w:p w:rsidR="00164CC3" w:rsidRPr="00221613" w:rsidRDefault="00164CC3" w:rsidP="00406221">
            <w:pPr>
              <w:widowControl w:val="0"/>
              <w:tabs>
                <w:tab w:val="left" w:pos="960"/>
              </w:tabs>
              <w:autoSpaceDE w:val="0"/>
              <w:autoSpaceDN w:val="0"/>
              <w:adjustRightInd w:val="0"/>
              <w:spacing w:after="0"/>
              <w:jc w:val="both"/>
              <w:rPr>
                <w:rFonts w:ascii="Times New Roman" w:hAnsi="Times New Roman"/>
                <w:sz w:val="24"/>
                <w:szCs w:val="24"/>
              </w:rPr>
            </w:pPr>
            <w:r w:rsidRPr="00221613">
              <w:rPr>
                <w:rFonts w:ascii="Times New Roman" w:hAnsi="Times New Roman"/>
                <w:sz w:val="24"/>
                <w:szCs w:val="24"/>
              </w:rPr>
              <w:t>https://get.plickers.com</w:t>
            </w:r>
          </w:p>
        </w:tc>
        <w:tc>
          <w:tcPr>
            <w:tcW w:w="6095" w:type="dxa"/>
            <w:shd w:val="clear" w:color="auto" w:fill="auto"/>
          </w:tcPr>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221613">
              <w:rPr>
                <w:rFonts w:ascii="Times New Roman" w:hAnsi="Times New Roman"/>
                <w:sz w:val="24"/>
                <w:szCs w:val="24"/>
              </w:rPr>
              <w:t xml:space="preserve">С помощью приложения учитель в режиме реального времени получает обратную связь об учебных результатах учащихся. Для того чтобы использовать этот сервис в учебной работе, достаточно, чтобы только у учителя был смартфон с подключением к интернету! </w:t>
            </w:r>
            <w:r w:rsidRPr="00221613">
              <w:rPr>
                <w:rFonts w:ascii="Times New Roman" w:hAnsi="Times New Roman"/>
                <w:sz w:val="24"/>
                <w:szCs w:val="24"/>
              </w:rPr>
              <w:lastRenderedPageBreak/>
              <w:t>Ученики используют специальные карточки, по которым учитель смартфоном считывает их ответы, а система автоматически определят, кто ответил верно, а кто нет.</w:t>
            </w:r>
          </w:p>
        </w:tc>
      </w:tr>
      <w:tr w:rsidR="00164CC3" w:rsidRPr="00221613" w:rsidTr="00221613">
        <w:tc>
          <w:tcPr>
            <w:tcW w:w="9668" w:type="dxa"/>
            <w:gridSpan w:val="2"/>
            <w:shd w:val="clear" w:color="auto" w:fill="auto"/>
          </w:tcPr>
          <w:p w:rsidR="00164CC3" w:rsidRPr="00221613" w:rsidRDefault="00164CC3" w:rsidP="00406221">
            <w:pPr>
              <w:widowControl w:val="0"/>
              <w:tabs>
                <w:tab w:val="left" w:pos="960"/>
              </w:tabs>
              <w:autoSpaceDE w:val="0"/>
              <w:autoSpaceDN w:val="0"/>
              <w:adjustRightInd w:val="0"/>
              <w:spacing w:after="0"/>
              <w:jc w:val="center"/>
              <w:rPr>
                <w:rFonts w:ascii="Times New Roman" w:hAnsi="Times New Roman"/>
                <w:b/>
                <w:sz w:val="24"/>
                <w:szCs w:val="24"/>
              </w:rPr>
            </w:pPr>
            <w:r w:rsidRPr="00221613">
              <w:rPr>
                <w:rFonts w:ascii="Times New Roman" w:hAnsi="Times New Roman"/>
                <w:b/>
                <w:sz w:val="24"/>
                <w:szCs w:val="24"/>
              </w:rPr>
              <w:lastRenderedPageBreak/>
              <w:t>Совместная работа учащихся</w:t>
            </w:r>
          </w:p>
        </w:tc>
      </w:tr>
      <w:tr w:rsidR="00164CC3" w:rsidRPr="00221613" w:rsidTr="00221613">
        <w:tc>
          <w:tcPr>
            <w:tcW w:w="3573" w:type="dxa"/>
            <w:shd w:val="clear" w:color="auto" w:fill="auto"/>
          </w:tcPr>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proofErr w:type="spellStart"/>
            <w:r w:rsidRPr="00221613">
              <w:rPr>
                <w:rFonts w:ascii="Times New Roman" w:hAnsi="Times New Roman"/>
                <w:b/>
                <w:bCs/>
                <w:sz w:val="24"/>
                <w:szCs w:val="24"/>
              </w:rPr>
              <w:t>Тricider</w:t>
            </w:r>
            <w:proofErr w:type="spellEnd"/>
          </w:p>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221613">
              <w:rPr>
                <w:rFonts w:ascii="Times New Roman" w:hAnsi="Times New Roman"/>
                <w:sz w:val="24"/>
                <w:szCs w:val="24"/>
              </w:rPr>
              <w:t>http://www.tricider.com</w:t>
            </w:r>
          </w:p>
          <w:p w:rsidR="00164CC3" w:rsidRPr="00221613" w:rsidRDefault="00164CC3" w:rsidP="00406221">
            <w:pPr>
              <w:widowControl w:val="0"/>
              <w:tabs>
                <w:tab w:val="left" w:pos="960"/>
              </w:tabs>
              <w:autoSpaceDE w:val="0"/>
              <w:autoSpaceDN w:val="0"/>
              <w:adjustRightInd w:val="0"/>
              <w:spacing w:after="0"/>
              <w:jc w:val="both"/>
              <w:rPr>
                <w:rFonts w:ascii="Times New Roman" w:hAnsi="Times New Roman"/>
                <w:sz w:val="24"/>
                <w:szCs w:val="24"/>
              </w:rPr>
            </w:pPr>
          </w:p>
        </w:tc>
        <w:tc>
          <w:tcPr>
            <w:tcW w:w="6095" w:type="dxa"/>
            <w:shd w:val="clear" w:color="auto" w:fill="auto"/>
          </w:tcPr>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221613">
              <w:rPr>
                <w:rFonts w:ascii="Times New Roman" w:hAnsi="Times New Roman"/>
                <w:sz w:val="24"/>
                <w:szCs w:val="24"/>
              </w:rPr>
              <w:t>Онлайн-сервис позволяет проводить социальные голосования. Сначала добавляется вопрос, затем приглашаются коллеги, друзья или учащиеся к обсуждению. В результате, совместно проходит сбор идей, аргументов и голосование.</w:t>
            </w:r>
          </w:p>
        </w:tc>
      </w:tr>
      <w:tr w:rsidR="00164CC3" w:rsidRPr="00221613" w:rsidTr="00221613">
        <w:tc>
          <w:tcPr>
            <w:tcW w:w="3573" w:type="dxa"/>
            <w:shd w:val="clear" w:color="auto" w:fill="auto"/>
          </w:tcPr>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proofErr w:type="spellStart"/>
            <w:r w:rsidRPr="00221613">
              <w:rPr>
                <w:rFonts w:ascii="Times New Roman" w:hAnsi="Times New Roman"/>
                <w:b/>
                <w:bCs/>
                <w:sz w:val="24"/>
                <w:szCs w:val="24"/>
              </w:rPr>
              <w:t>Padlet</w:t>
            </w:r>
            <w:proofErr w:type="spellEnd"/>
          </w:p>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221613">
              <w:rPr>
                <w:rFonts w:ascii="Times New Roman" w:hAnsi="Times New Roman"/>
                <w:sz w:val="24"/>
                <w:szCs w:val="24"/>
              </w:rPr>
              <w:t>https://padlet.com/</w:t>
            </w:r>
          </w:p>
          <w:p w:rsidR="00164CC3" w:rsidRPr="00221613" w:rsidRDefault="00164CC3" w:rsidP="00406221">
            <w:pPr>
              <w:widowControl w:val="0"/>
              <w:tabs>
                <w:tab w:val="left" w:pos="960"/>
              </w:tabs>
              <w:autoSpaceDE w:val="0"/>
              <w:autoSpaceDN w:val="0"/>
              <w:adjustRightInd w:val="0"/>
              <w:spacing w:after="0"/>
              <w:jc w:val="both"/>
              <w:rPr>
                <w:rFonts w:ascii="Times New Roman" w:hAnsi="Times New Roman"/>
                <w:sz w:val="24"/>
                <w:szCs w:val="24"/>
              </w:rPr>
            </w:pPr>
          </w:p>
        </w:tc>
        <w:tc>
          <w:tcPr>
            <w:tcW w:w="6095" w:type="dxa"/>
            <w:shd w:val="clear" w:color="auto" w:fill="auto"/>
          </w:tcPr>
          <w:p w:rsidR="00164CC3" w:rsidRPr="00221613" w:rsidRDefault="00164CC3" w:rsidP="00406221">
            <w:pPr>
              <w:widowControl w:val="0"/>
              <w:tabs>
                <w:tab w:val="left" w:pos="960"/>
              </w:tabs>
              <w:autoSpaceDE w:val="0"/>
              <w:autoSpaceDN w:val="0"/>
              <w:adjustRightInd w:val="0"/>
              <w:spacing w:after="0"/>
              <w:jc w:val="both"/>
              <w:rPr>
                <w:rFonts w:ascii="Times New Roman" w:hAnsi="Times New Roman"/>
                <w:sz w:val="24"/>
                <w:szCs w:val="24"/>
              </w:rPr>
            </w:pPr>
            <w:r w:rsidRPr="00221613">
              <w:rPr>
                <w:rFonts w:ascii="Times New Roman" w:hAnsi="Times New Roman"/>
                <w:sz w:val="24"/>
                <w:szCs w:val="24"/>
              </w:rPr>
              <w:t xml:space="preserve">Онлайн-доска для совместной работы с учащимися, которую разными способами можно задействовать в учебной работе. </w:t>
            </w:r>
          </w:p>
        </w:tc>
      </w:tr>
      <w:tr w:rsidR="00164CC3" w:rsidRPr="00221613" w:rsidTr="00221613">
        <w:tc>
          <w:tcPr>
            <w:tcW w:w="9668" w:type="dxa"/>
            <w:gridSpan w:val="2"/>
            <w:shd w:val="clear" w:color="auto" w:fill="auto"/>
          </w:tcPr>
          <w:p w:rsidR="00164CC3" w:rsidRPr="00221613" w:rsidRDefault="00164CC3" w:rsidP="00406221">
            <w:pPr>
              <w:widowControl w:val="0"/>
              <w:shd w:val="clear" w:color="auto" w:fill="FCFCFC"/>
              <w:autoSpaceDE w:val="0"/>
              <w:autoSpaceDN w:val="0"/>
              <w:adjustRightInd w:val="0"/>
              <w:spacing w:after="0" w:line="240" w:lineRule="auto"/>
              <w:jc w:val="center"/>
              <w:textAlignment w:val="baseline"/>
              <w:outlineLvl w:val="1"/>
              <w:rPr>
                <w:rFonts w:ascii="Times New Roman" w:hAnsi="Times New Roman"/>
                <w:sz w:val="24"/>
                <w:szCs w:val="24"/>
              </w:rPr>
            </w:pPr>
            <w:r w:rsidRPr="00221613">
              <w:rPr>
                <w:rFonts w:ascii="Times New Roman" w:hAnsi="Times New Roman"/>
                <w:b/>
                <w:bCs/>
                <w:sz w:val="24"/>
                <w:szCs w:val="24"/>
              </w:rPr>
              <w:t>Сервисы дополненной реальности</w:t>
            </w:r>
          </w:p>
        </w:tc>
      </w:tr>
      <w:tr w:rsidR="00164CC3" w:rsidRPr="00B45C55" w:rsidTr="00221613">
        <w:tc>
          <w:tcPr>
            <w:tcW w:w="3573" w:type="dxa"/>
            <w:shd w:val="clear" w:color="auto" w:fill="auto"/>
          </w:tcPr>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proofErr w:type="spellStart"/>
            <w:r w:rsidRPr="00221613">
              <w:rPr>
                <w:rFonts w:ascii="Times New Roman" w:hAnsi="Times New Roman"/>
                <w:b/>
                <w:bCs/>
                <w:sz w:val="24"/>
                <w:szCs w:val="24"/>
              </w:rPr>
              <w:t>Argin</w:t>
            </w:r>
            <w:proofErr w:type="spellEnd"/>
          </w:p>
          <w:p w:rsidR="00164CC3" w:rsidRPr="00221613" w:rsidRDefault="00164CC3" w:rsidP="00406221">
            <w:pPr>
              <w:widowControl w:val="0"/>
              <w:shd w:val="clear" w:color="auto" w:fill="FCFCFC"/>
              <w:autoSpaceDE w:val="0"/>
              <w:autoSpaceDN w:val="0"/>
              <w:adjustRightInd w:val="0"/>
              <w:spacing w:after="0" w:line="240" w:lineRule="auto"/>
              <w:textAlignment w:val="baseline"/>
              <w:rPr>
                <w:rFonts w:ascii="Times New Roman" w:hAnsi="Times New Roman"/>
                <w:sz w:val="24"/>
                <w:szCs w:val="24"/>
              </w:rPr>
            </w:pPr>
            <w:r w:rsidRPr="00221613">
              <w:rPr>
                <w:rFonts w:ascii="Times New Roman" w:hAnsi="Times New Roman"/>
                <w:sz w:val="24"/>
                <w:szCs w:val="24"/>
              </w:rPr>
              <w:t>http://www.argin.ru </w:t>
            </w:r>
          </w:p>
          <w:p w:rsidR="00164CC3" w:rsidRPr="00221613" w:rsidRDefault="00164CC3" w:rsidP="00406221">
            <w:pPr>
              <w:widowControl w:val="0"/>
              <w:tabs>
                <w:tab w:val="left" w:pos="960"/>
              </w:tabs>
              <w:autoSpaceDE w:val="0"/>
              <w:autoSpaceDN w:val="0"/>
              <w:adjustRightInd w:val="0"/>
              <w:spacing w:after="0"/>
              <w:jc w:val="both"/>
              <w:rPr>
                <w:rFonts w:ascii="Times New Roman" w:hAnsi="Times New Roman"/>
                <w:sz w:val="24"/>
                <w:szCs w:val="24"/>
              </w:rPr>
            </w:pPr>
          </w:p>
        </w:tc>
        <w:tc>
          <w:tcPr>
            <w:tcW w:w="6095" w:type="dxa"/>
            <w:shd w:val="clear" w:color="auto" w:fill="auto"/>
          </w:tcPr>
          <w:p w:rsidR="00164CC3" w:rsidRPr="00B45C55" w:rsidRDefault="00164CC3" w:rsidP="00406221">
            <w:pPr>
              <w:widowControl w:val="0"/>
              <w:autoSpaceDE w:val="0"/>
              <w:autoSpaceDN w:val="0"/>
              <w:adjustRightInd w:val="0"/>
              <w:spacing w:after="0" w:line="240" w:lineRule="auto"/>
              <w:rPr>
                <w:rFonts w:ascii="Times New Roman" w:hAnsi="Times New Roman"/>
                <w:sz w:val="24"/>
                <w:szCs w:val="24"/>
              </w:rPr>
            </w:pPr>
            <w:r w:rsidRPr="00221613">
              <w:rPr>
                <w:rFonts w:ascii="Times New Roman" w:hAnsi="Times New Roman"/>
                <w:sz w:val="24"/>
                <w:szCs w:val="24"/>
              </w:rPr>
              <w:t xml:space="preserve">Сервис создания дополненной реальности </w:t>
            </w:r>
            <w:r w:rsidRPr="00221613">
              <w:rPr>
                <w:rFonts w:ascii="Times New Roman" w:hAnsi="Times New Roman"/>
                <w:sz w:val="24"/>
                <w:szCs w:val="24"/>
                <w:shd w:val="clear" w:color="auto" w:fill="FFFFFF"/>
              </w:rPr>
              <w:t>с помощью которого предоставляется возможность создавать  дополненную реальность для печатных материалов (открыток,  буклетов, картин, товарной упаковки и т.д.). Приложение ARGIN,  единый универсальный инструмент для взаимодействия с дополненной реальностью.</w:t>
            </w:r>
            <w:bookmarkStart w:id="0" w:name="_GoBack"/>
            <w:bookmarkEnd w:id="0"/>
          </w:p>
        </w:tc>
      </w:tr>
    </w:tbl>
    <w:p w:rsidR="00164CC3" w:rsidRPr="00B45C55" w:rsidRDefault="00164CC3" w:rsidP="00164CC3">
      <w:pPr>
        <w:widowControl w:val="0"/>
        <w:shd w:val="clear" w:color="auto" w:fill="FFFFFF"/>
        <w:tabs>
          <w:tab w:val="left" w:pos="960"/>
        </w:tabs>
        <w:autoSpaceDE w:val="0"/>
        <w:autoSpaceDN w:val="0"/>
        <w:adjustRightInd w:val="0"/>
        <w:spacing w:after="0" w:line="240" w:lineRule="auto"/>
        <w:jc w:val="both"/>
        <w:rPr>
          <w:rFonts w:ascii="Times New Roman" w:hAnsi="Times New Roman"/>
          <w:sz w:val="28"/>
          <w:szCs w:val="28"/>
        </w:rPr>
      </w:pPr>
    </w:p>
    <w:p w:rsidR="00164CC3" w:rsidRPr="00B45C55" w:rsidRDefault="00164CC3" w:rsidP="00164CC3">
      <w:pPr>
        <w:widowControl w:val="0"/>
        <w:shd w:val="clear" w:color="auto" w:fill="FFFFFF"/>
        <w:tabs>
          <w:tab w:val="left" w:pos="960"/>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sz w:val="28"/>
          <w:szCs w:val="28"/>
        </w:rPr>
        <w:t xml:space="preserve">Представленные в таблице 4 онлайн сервисы помогают учителю модернизировать методы преподавания, обеспечивать формирование познавательной мотивации у учащихся, повышают заинтересованность обучающихся предметом, способствуют лучшему усвоению изучаемого материала, сокращают потери времени при проведении занятий и самостоятельной работе. </w:t>
      </w:r>
    </w:p>
    <w:p w:rsidR="00164CC3" w:rsidRPr="00B45C55" w:rsidRDefault="00164CC3" w:rsidP="00164CC3">
      <w:pPr>
        <w:widowControl w:val="0"/>
        <w:shd w:val="clear" w:color="auto" w:fill="FFFFFF"/>
        <w:tabs>
          <w:tab w:val="left" w:pos="960"/>
        </w:tabs>
        <w:autoSpaceDE w:val="0"/>
        <w:autoSpaceDN w:val="0"/>
        <w:adjustRightInd w:val="0"/>
        <w:spacing w:after="0" w:line="240" w:lineRule="auto"/>
        <w:ind w:firstLine="709"/>
        <w:jc w:val="both"/>
        <w:rPr>
          <w:rFonts w:ascii="Times New Roman" w:hAnsi="Times New Roman"/>
          <w:sz w:val="28"/>
          <w:szCs w:val="28"/>
        </w:rPr>
      </w:pPr>
      <w:r w:rsidRPr="00B45C55">
        <w:rPr>
          <w:rFonts w:ascii="Times New Roman" w:hAnsi="Times New Roman"/>
          <w:b/>
          <w:sz w:val="28"/>
          <w:szCs w:val="28"/>
        </w:rPr>
        <w:t xml:space="preserve">Инженерно-технологические приложения. </w:t>
      </w:r>
      <w:r w:rsidRPr="00B45C55">
        <w:rPr>
          <w:rFonts w:ascii="Times New Roman" w:hAnsi="Times New Roman"/>
          <w:sz w:val="28"/>
          <w:szCs w:val="28"/>
        </w:rPr>
        <w:t xml:space="preserve">В рамках предметной области «Технология» происходит изучение разнообразных технологий, в том числе: материальных, информационных, коммуникационных, когнитивных и социальных, происходит приобретение учащимися базовых навыков работы с современным технологичным оборудованием. В Концепции предлагаются конкретные механизмы обновления содержания предметной области «Технология». Например, при недостаточном обеспечении образовательного процесса необходимым оборудованием предложено использование возможностей сетевого взаимодействия с технопарками, центрами дополнительного образования, учреждениями среднего профессионального образования (при соблюдении всех лицензионных требований). Но использование сетевого взаимодействия, по ряду причин, может быть недоступно. Решением данной проблемы может быть использование различных компьютерных программ инженерно-технологической направленности таблица 5. </w:t>
      </w:r>
    </w:p>
    <w:p w:rsidR="00164CC3" w:rsidRPr="00B45C55" w:rsidRDefault="00164CC3" w:rsidP="00164CC3">
      <w:pPr>
        <w:widowControl w:val="0"/>
        <w:shd w:val="clear" w:color="auto" w:fill="FFFFFF"/>
        <w:autoSpaceDE w:val="0"/>
        <w:autoSpaceDN w:val="0"/>
        <w:adjustRightInd w:val="0"/>
        <w:spacing w:after="0" w:line="240" w:lineRule="auto"/>
        <w:ind w:firstLine="706"/>
        <w:jc w:val="right"/>
        <w:rPr>
          <w:rFonts w:ascii="Times New Roman" w:hAnsi="Times New Roman"/>
          <w:sz w:val="28"/>
          <w:szCs w:val="28"/>
        </w:rPr>
      </w:pPr>
      <w:r w:rsidRPr="00B45C55">
        <w:rPr>
          <w:rFonts w:ascii="Times New Roman" w:hAnsi="Times New Roman"/>
          <w:sz w:val="28"/>
          <w:szCs w:val="28"/>
        </w:rPr>
        <w:t>Таблица 5</w:t>
      </w:r>
    </w:p>
    <w:p w:rsidR="00164CC3" w:rsidRPr="00B45C55" w:rsidRDefault="00164CC3" w:rsidP="00164CC3">
      <w:pPr>
        <w:widowControl w:val="0"/>
        <w:shd w:val="clear" w:color="auto" w:fill="FFFFFF"/>
        <w:autoSpaceDE w:val="0"/>
        <w:autoSpaceDN w:val="0"/>
        <w:adjustRightInd w:val="0"/>
        <w:spacing w:after="0" w:line="240" w:lineRule="auto"/>
        <w:ind w:firstLine="706"/>
        <w:jc w:val="right"/>
        <w:rPr>
          <w:rFonts w:ascii="Times New Roman" w:hAnsi="Times New Roman"/>
          <w:sz w:val="28"/>
          <w:szCs w:val="28"/>
        </w:rPr>
      </w:pPr>
    </w:p>
    <w:tbl>
      <w:tblPr>
        <w:tblW w:w="952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415"/>
      </w:tblGrid>
      <w:tr w:rsidR="00164CC3" w:rsidRPr="00B45C55" w:rsidTr="00406221">
        <w:tc>
          <w:tcPr>
            <w:tcW w:w="4111" w:type="dxa"/>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Наименование приложения. Ссылка.</w:t>
            </w:r>
          </w:p>
        </w:tc>
        <w:tc>
          <w:tcPr>
            <w:tcW w:w="5415" w:type="dxa"/>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Краткое описание</w:t>
            </w:r>
          </w:p>
        </w:tc>
      </w:tr>
      <w:tr w:rsidR="00164CC3" w:rsidRPr="00B45C55" w:rsidTr="00406221">
        <w:tc>
          <w:tcPr>
            <w:tcW w:w="4111" w:type="dxa"/>
          </w:tcPr>
          <w:p w:rsidR="00164CC3" w:rsidRPr="00B45C55" w:rsidRDefault="00164CC3" w:rsidP="00276FF7">
            <w:pPr>
              <w:pStyle w:val="af8"/>
              <w:rPr>
                <w:rFonts w:ascii="Times New Roman" w:hAnsi="Times New Roman"/>
                <w:b/>
                <w:sz w:val="24"/>
                <w:szCs w:val="24"/>
                <w:lang w:val="en-US"/>
              </w:rPr>
            </w:pPr>
            <w:proofErr w:type="spellStart"/>
            <w:r w:rsidRPr="00B45C55">
              <w:rPr>
                <w:rFonts w:ascii="Times New Roman" w:hAnsi="Times New Roman"/>
                <w:b/>
                <w:sz w:val="24"/>
                <w:szCs w:val="24"/>
                <w:lang w:val="en-US"/>
              </w:rPr>
              <w:t>SweetHome</w:t>
            </w:r>
            <w:proofErr w:type="spellEnd"/>
            <w:r w:rsidRPr="00B45C55">
              <w:rPr>
                <w:rFonts w:ascii="Times New Roman" w:hAnsi="Times New Roman"/>
                <w:b/>
                <w:sz w:val="24"/>
                <w:szCs w:val="24"/>
                <w:lang w:val="en-US"/>
              </w:rPr>
              <w:t xml:space="preserve"> 3D</w:t>
            </w:r>
          </w:p>
          <w:p w:rsidR="00164CC3" w:rsidRPr="00B45C55" w:rsidRDefault="00164CC3" w:rsidP="00276FF7">
            <w:pPr>
              <w:pStyle w:val="af8"/>
              <w:rPr>
                <w:rFonts w:ascii="Times New Roman" w:hAnsi="Times New Roman"/>
                <w:sz w:val="24"/>
                <w:szCs w:val="24"/>
                <w:lang w:val="en-US"/>
              </w:rPr>
            </w:pPr>
            <w:r w:rsidRPr="00B45C55">
              <w:rPr>
                <w:rFonts w:ascii="Times New Roman" w:hAnsi="Times New Roman"/>
                <w:sz w:val="24"/>
                <w:szCs w:val="24"/>
                <w:lang w:val="en-US"/>
              </w:rPr>
              <w:t>http://www.sweethome3d.com/ru/</w:t>
            </w:r>
          </w:p>
        </w:tc>
        <w:tc>
          <w:tcPr>
            <w:tcW w:w="5415" w:type="dxa"/>
          </w:tcPr>
          <w:p w:rsidR="00164CC3" w:rsidRPr="00B45C55" w:rsidRDefault="00164CC3" w:rsidP="00276FF7">
            <w:pPr>
              <w:pStyle w:val="af8"/>
              <w:rPr>
                <w:rFonts w:ascii="Times New Roman" w:hAnsi="Times New Roman"/>
                <w:sz w:val="24"/>
                <w:szCs w:val="24"/>
              </w:rPr>
            </w:pPr>
            <w:r w:rsidRPr="00B45C55">
              <w:rPr>
                <w:rFonts w:ascii="Times New Roman" w:hAnsi="Times New Roman"/>
                <w:color w:val="000000"/>
                <w:sz w:val="24"/>
                <w:szCs w:val="24"/>
                <w:shd w:val="clear" w:color="auto" w:fill="FFFFFF"/>
              </w:rPr>
              <w:t xml:space="preserve">Бесплатное приложение для дизайна интерьера с возможностью 3D просмотра, помогает расположить фурнитуру на двухмерном плане </w:t>
            </w:r>
            <w:r w:rsidRPr="00B45C55">
              <w:rPr>
                <w:rFonts w:ascii="Times New Roman" w:hAnsi="Times New Roman"/>
                <w:color w:val="000000"/>
                <w:sz w:val="24"/>
                <w:szCs w:val="24"/>
                <w:shd w:val="clear" w:color="auto" w:fill="FFFFFF"/>
              </w:rPr>
              <w:lastRenderedPageBreak/>
              <w:t>дома.</w:t>
            </w:r>
            <w:r w:rsidRPr="00B45C55">
              <w:rPr>
                <w:rFonts w:ascii="Times New Roman" w:hAnsi="Times New Roman"/>
                <w:b/>
                <w:sz w:val="24"/>
                <w:szCs w:val="24"/>
              </w:rPr>
              <w:t xml:space="preserve"> </w:t>
            </w:r>
            <w:r w:rsidRPr="00B45C55">
              <w:rPr>
                <w:rFonts w:ascii="Times New Roman" w:hAnsi="Times New Roman"/>
                <w:sz w:val="24"/>
                <w:szCs w:val="24"/>
              </w:rPr>
              <w:t>Можно использовать</w:t>
            </w:r>
            <w:r w:rsidRPr="00B45C55">
              <w:rPr>
                <w:rFonts w:ascii="Times New Roman" w:hAnsi="Times New Roman"/>
                <w:b/>
                <w:sz w:val="24"/>
                <w:szCs w:val="24"/>
              </w:rPr>
              <w:t xml:space="preserve"> </w:t>
            </w:r>
            <w:r w:rsidRPr="00B45C55">
              <w:rPr>
                <w:rFonts w:ascii="Times New Roman" w:hAnsi="Times New Roman"/>
                <w:sz w:val="24"/>
                <w:szCs w:val="24"/>
              </w:rPr>
              <w:t xml:space="preserve">при изучении темы </w:t>
            </w:r>
            <w:r w:rsidRPr="00B45C55">
              <w:rPr>
                <w:rFonts w:ascii="Times New Roman" w:hAnsi="Times New Roman"/>
                <w:b/>
                <w:sz w:val="24"/>
                <w:szCs w:val="24"/>
              </w:rPr>
              <w:t>«Интерьер дома»</w:t>
            </w:r>
            <w:r w:rsidRPr="00B45C55">
              <w:rPr>
                <w:rFonts w:ascii="Times New Roman" w:hAnsi="Times New Roman"/>
                <w:sz w:val="24"/>
                <w:szCs w:val="24"/>
              </w:rPr>
              <w:t xml:space="preserve">, </w:t>
            </w:r>
          </w:p>
        </w:tc>
      </w:tr>
      <w:tr w:rsidR="00164CC3" w:rsidRPr="00B45C55" w:rsidTr="00406221">
        <w:tc>
          <w:tcPr>
            <w:tcW w:w="4111" w:type="dxa"/>
          </w:tcPr>
          <w:p w:rsidR="00164CC3" w:rsidRPr="00B45C55" w:rsidRDefault="00164CC3" w:rsidP="00276FF7">
            <w:pPr>
              <w:pStyle w:val="af8"/>
              <w:rPr>
                <w:rFonts w:ascii="Times New Roman" w:hAnsi="Times New Roman"/>
                <w:b/>
                <w:sz w:val="24"/>
                <w:szCs w:val="24"/>
              </w:rPr>
            </w:pPr>
            <w:r w:rsidRPr="00B45C55">
              <w:rPr>
                <w:rFonts w:ascii="Times New Roman" w:hAnsi="Times New Roman"/>
                <w:b/>
                <w:sz w:val="24"/>
                <w:szCs w:val="24"/>
                <w:lang w:val="en-US"/>
              </w:rPr>
              <w:lastRenderedPageBreak/>
              <w:t>SketchUp</w:t>
            </w:r>
          </w:p>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https://www.sketchup.com/ru/plans-and-pricing/sketchup-free</w:t>
            </w:r>
          </w:p>
        </w:tc>
        <w:tc>
          <w:tcPr>
            <w:tcW w:w="5415" w:type="dxa"/>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Для построения виртуальных объектов от простых геометрических тел и чертежей до сложных З</w:t>
            </w:r>
            <w:r w:rsidRPr="00B45C55">
              <w:rPr>
                <w:rFonts w:ascii="Times New Roman" w:hAnsi="Times New Roman"/>
                <w:sz w:val="24"/>
                <w:szCs w:val="24"/>
                <w:lang w:val="en-US"/>
              </w:rPr>
              <w:t>D</w:t>
            </w:r>
            <w:r w:rsidRPr="00B45C55">
              <w:rPr>
                <w:rFonts w:ascii="Times New Roman" w:hAnsi="Times New Roman"/>
                <w:sz w:val="24"/>
                <w:szCs w:val="24"/>
              </w:rPr>
              <w:t xml:space="preserve">-моделей можно использовать свободно распространяемую </w:t>
            </w:r>
            <w:proofErr w:type="gramStart"/>
            <w:r w:rsidRPr="00B45C55">
              <w:rPr>
                <w:rFonts w:ascii="Times New Roman" w:hAnsi="Times New Roman"/>
                <w:sz w:val="24"/>
                <w:szCs w:val="24"/>
              </w:rPr>
              <w:t>версию  программы</w:t>
            </w:r>
            <w:proofErr w:type="gramEnd"/>
            <w:r w:rsidRPr="00B45C55">
              <w:rPr>
                <w:rFonts w:ascii="Times New Roman" w:hAnsi="Times New Roman"/>
                <w:sz w:val="24"/>
                <w:szCs w:val="24"/>
              </w:rPr>
              <w:t xml:space="preserve"> </w:t>
            </w:r>
            <w:r w:rsidRPr="00B45C55">
              <w:rPr>
                <w:rFonts w:ascii="Times New Roman" w:hAnsi="Times New Roman"/>
                <w:sz w:val="24"/>
                <w:szCs w:val="24"/>
                <w:lang w:val="en-US"/>
              </w:rPr>
              <w:t>SketchUp</w:t>
            </w:r>
            <w:r w:rsidRPr="00B45C55">
              <w:rPr>
                <w:rFonts w:ascii="Times New Roman" w:hAnsi="Times New Roman"/>
                <w:sz w:val="24"/>
                <w:szCs w:val="24"/>
              </w:rPr>
              <w:t xml:space="preserve">. Данную программу можно использовать при изучении тем по черчению, </w:t>
            </w:r>
            <w:r w:rsidRPr="00B45C55">
              <w:rPr>
                <w:rFonts w:ascii="Times New Roman" w:hAnsi="Times New Roman"/>
                <w:b/>
                <w:sz w:val="24"/>
                <w:szCs w:val="24"/>
              </w:rPr>
              <w:t>«Интерьер дома»</w:t>
            </w:r>
            <w:r w:rsidRPr="00B45C55">
              <w:rPr>
                <w:rFonts w:ascii="Times New Roman" w:hAnsi="Times New Roman"/>
                <w:sz w:val="24"/>
                <w:szCs w:val="24"/>
              </w:rPr>
              <w:t xml:space="preserve">, </w:t>
            </w:r>
            <w:r w:rsidRPr="00B45C55">
              <w:rPr>
                <w:rFonts w:ascii="Times New Roman" w:hAnsi="Times New Roman"/>
                <w:b/>
                <w:sz w:val="24"/>
                <w:szCs w:val="24"/>
              </w:rPr>
              <w:t>«Творческий проект»</w:t>
            </w:r>
            <w:r w:rsidRPr="00B45C55">
              <w:rPr>
                <w:rFonts w:ascii="Times New Roman" w:hAnsi="Times New Roman"/>
                <w:sz w:val="24"/>
                <w:szCs w:val="24"/>
              </w:rPr>
              <w:t>.</w:t>
            </w:r>
          </w:p>
        </w:tc>
      </w:tr>
      <w:tr w:rsidR="00164CC3" w:rsidRPr="00B45C55" w:rsidTr="00406221">
        <w:tc>
          <w:tcPr>
            <w:tcW w:w="4111" w:type="dxa"/>
          </w:tcPr>
          <w:p w:rsidR="00164CC3" w:rsidRPr="00B45C55" w:rsidRDefault="00164CC3" w:rsidP="00276FF7">
            <w:pPr>
              <w:pStyle w:val="af8"/>
              <w:rPr>
                <w:rFonts w:ascii="Times New Roman" w:hAnsi="Times New Roman"/>
                <w:b/>
                <w:sz w:val="24"/>
                <w:szCs w:val="24"/>
              </w:rPr>
            </w:pPr>
            <w:r w:rsidRPr="00B45C55">
              <w:rPr>
                <w:rFonts w:ascii="Times New Roman" w:hAnsi="Times New Roman"/>
                <w:b/>
                <w:sz w:val="24"/>
                <w:szCs w:val="24"/>
              </w:rPr>
              <w:t>Компас-3D</w:t>
            </w:r>
          </w:p>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https://edu.ascon.ru/main/download/cab/</w:t>
            </w:r>
          </w:p>
        </w:tc>
        <w:tc>
          <w:tcPr>
            <w:tcW w:w="5415" w:type="dxa"/>
          </w:tcPr>
          <w:p w:rsidR="00164CC3" w:rsidRPr="00B45C55" w:rsidRDefault="00164CC3" w:rsidP="00276FF7">
            <w:pPr>
              <w:pStyle w:val="af8"/>
              <w:rPr>
                <w:rFonts w:ascii="Times New Roman" w:hAnsi="Times New Roman"/>
                <w:spacing w:val="-1"/>
                <w:sz w:val="24"/>
                <w:szCs w:val="24"/>
              </w:rPr>
            </w:pPr>
            <w:r w:rsidRPr="00B45C55">
              <w:rPr>
                <w:rFonts w:ascii="Times New Roman" w:hAnsi="Times New Roman"/>
                <w:sz w:val="24"/>
                <w:szCs w:val="24"/>
              </w:rPr>
              <w:t xml:space="preserve">Программу «Компас» можно использовать </w:t>
            </w:r>
            <w:r w:rsidRPr="00B45C55">
              <w:rPr>
                <w:rFonts w:ascii="Times New Roman" w:hAnsi="Times New Roman"/>
                <w:spacing w:val="-1"/>
                <w:sz w:val="24"/>
                <w:szCs w:val="24"/>
              </w:rPr>
              <w:t xml:space="preserve">при изучении тем по черчению. Она используется </w:t>
            </w:r>
            <w:proofErr w:type="gramStart"/>
            <w:r w:rsidRPr="00B45C55">
              <w:rPr>
                <w:rFonts w:ascii="Times New Roman" w:hAnsi="Times New Roman"/>
                <w:spacing w:val="-1"/>
                <w:sz w:val="24"/>
                <w:szCs w:val="24"/>
              </w:rPr>
              <w:t xml:space="preserve">при </w:t>
            </w:r>
            <w:r w:rsidRPr="00B45C55">
              <w:rPr>
                <w:rFonts w:ascii="Times New Roman" w:hAnsi="Times New Roman"/>
                <w:sz w:val="24"/>
                <w:szCs w:val="24"/>
              </w:rPr>
              <w:t>построение</w:t>
            </w:r>
            <w:proofErr w:type="gramEnd"/>
            <w:r w:rsidRPr="00B45C55">
              <w:rPr>
                <w:rFonts w:ascii="Times New Roman" w:hAnsi="Times New Roman"/>
                <w:sz w:val="24"/>
                <w:szCs w:val="24"/>
              </w:rPr>
              <w:t xml:space="preserve"> чертежей конструкций изделий.</w:t>
            </w:r>
            <w:r w:rsidRPr="00B45C55">
              <w:rPr>
                <w:rFonts w:ascii="Times New Roman" w:hAnsi="Times New Roman"/>
                <w:spacing w:val="-1"/>
                <w:sz w:val="24"/>
                <w:szCs w:val="24"/>
              </w:rPr>
              <w:t xml:space="preserve"> Данную программу учителя могут использовать на уроках </w:t>
            </w:r>
            <w:r w:rsidRPr="00B45C55">
              <w:rPr>
                <w:rFonts w:ascii="Times New Roman" w:hAnsi="Times New Roman"/>
                <w:sz w:val="24"/>
                <w:szCs w:val="24"/>
              </w:rPr>
              <w:t xml:space="preserve">по теме </w:t>
            </w:r>
            <w:r w:rsidRPr="00B45C55">
              <w:rPr>
                <w:rFonts w:ascii="Times New Roman" w:hAnsi="Times New Roman"/>
                <w:b/>
                <w:sz w:val="24"/>
                <w:szCs w:val="24"/>
              </w:rPr>
              <w:t>«Графика»</w:t>
            </w:r>
            <w:r w:rsidRPr="00B45C55">
              <w:rPr>
                <w:rFonts w:ascii="Times New Roman" w:hAnsi="Times New Roman"/>
                <w:sz w:val="24"/>
                <w:szCs w:val="24"/>
              </w:rPr>
              <w:t xml:space="preserve">, а также при построении чертежей для изготовления деталей из древесины, металла. Её использование на уроках технологии позволяет научиться </w:t>
            </w:r>
            <w:r w:rsidRPr="00B45C55">
              <w:rPr>
                <w:rFonts w:ascii="Times New Roman" w:hAnsi="Times New Roman"/>
                <w:spacing w:val="-1"/>
                <w:sz w:val="24"/>
                <w:szCs w:val="24"/>
              </w:rPr>
              <w:t xml:space="preserve">правильно выполнять чертежи конструкций. </w:t>
            </w:r>
          </w:p>
          <w:p w:rsidR="00164CC3" w:rsidRPr="00B45C55" w:rsidRDefault="00164CC3" w:rsidP="00276FF7">
            <w:pPr>
              <w:pStyle w:val="af8"/>
              <w:rPr>
                <w:rFonts w:ascii="Times New Roman" w:hAnsi="Times New Roman"/>
                <w:sz w:val="24"/>
                <w:szCs w:val="24"/>
              </w:rPr>
            </w:pPr>
            <w:r w:rsidRPr="00B45C55">
              <w:rPr>
                <w:rFonts w:ascii="Times New Roman" w:hAnsi="Times New Roman"/>
                <w:spacing w:val="-1"/>
                <w:sz w:val="24"/>
                <w:szCs w:val="24"/>
              </w:rPr>
              <w:t xml:space="preserve">Ссылка на </w:t>
            </w:r>
            <w:proofErr w:type="spellStart"/>
            <w:r w:rsidRPr="00B45C55">
              <w:rPr>
                <w:rFonts w:ascii="Times New Roman" w:hAnsi="Times New Roman"/>
                <w:spacing w:val="-1"/>
                <w:sz w:val="24"/>
                <w:szCs w:val="24"/>
              </w:rPr>
              <w:t>видеоуроки</w:t>
            </w:r>
            <w:proofErr w:type="spellEnd"/>
            <w:r w:rsidRPr="00B45C55">
              <w:rPr>
                <w:rFonts w:ascii="Times New Roman" w:hAnsi="Times New Roman"/>
                <w:spacing w:val="-1"/>
                <w:sz w:val="24"/>
                <w:szCs w:val="24"/>
              </w:rPr>
              <w:t xml:space="preserve"> по обучению работе в </w:t>
            </w:r>
            <w:r w:rsidRPr="00B45C55">
              <w:rPr>
                <w:rFonts w:ascii="Times New Roman" w:hAnsi="Times New Roman"/>
                <w:sz w:val="24"/>
                <w:szCs w:val="24"/>
              </w:rPr>
              <w:t xml:space="preserve">программе Компас-3D - </w:t>
            </w:r>
            <w:hyperlink r:id="rId57" w:history="1">
              <w:r w:rsidRPr="00B45C55">
                <w:rPr>
                  <w:rFonts w:ascii="Times New Roman" w:hAnsi="Times New Roman"/>
                  <w:sz w:val="24"/>
                  <w:szCs w:val="24"/>
                  <w:u w:val="single"/>
                  <w:lang w:val="en-US"/>
                </w:rPr>
                <w:t>http</w:t>
              </w:r>
              <w:r w:rsidRPr="00B45C55">
                <w:rPr>
                  <w:rFonts w:ascii="Times New Roman" w:hAnsi="Times New Roman"/>
                  <w:sz w:val="24"/>
                  <w:szCs w:val="24"/>
                  <w:u w:val="single"/>
                </w:rPr>
                <w:t>://</w:t>
              </w:r>
              <w:r w:rsidRPr="00B45C55">
                <w:rPr>
                  <w:rFonts w:ascii="Times New Roman" w:hAnsi="Times New Roman"/>
                  <w:sz w:val="24"/>
                  <w:szCs w:val="24"/>
                  <w:u w:val="single"/>
                  <w:lang w:val="en-US"/>
                </w:rPr>
                <w:t>www</w:t>
              </w:r>
              <w:r w:rsidRPr="00B45C55">
                <w:rPr>
                  <w:rFonts w:ascii="Times New Roman" w:hAnsi="Times New Roman"/>
                  <w:sz w:val="24"/>
                  <w:szCs w:val="24"/>
                  <w:u w:val="single"/>
                </w:rPr>
                <w:t>.</w:t>
              </w:r>
              <w:proofErr w:type="spellStart"/>
              <w:r w:rsidRPr="00B45C55">
                <w:rPr>
                  <w:rFonts w:ascii="Times New Roman" w:hAnsi="Times New Roman"/>
                  <w:sz w:val="24"/>
                  <w:szCs w:val="24"/>
                  <w:u w:val="single"/>
                  <w:lang w:val="en-US"/>
                </w:rPr>
                <w:t>kompasvideo</w:t>
              </w:r>
              <w:proofErr w:type="spellEnd"/>
              <w:r w:rsidRPr="00B45C55">
                <w:rPr>
                  <w:rFonts w:ascii="Times New Roman" w:hAnsi="Times New Roman"/>
                  <w:sz w:val="24"/>
                  <w:szCs w:val="24"/>
                  <w:u w:val="single"/>
                </w:rPr>
                <w:t>.</w:t>
              </w:r>
              <w:proofErr w:type="spellStart"/>
              <w:r w:rsidRPr="00B45C55">
                <w:rPr>
                  <w:rFonts w:ascii="Times New Roman" w:hAnsi="Times New Roman"/>
                  <w:sz w:val="24"/>
                  <w:szCs w:val="24"/>
                  <w:u w:val="single"/>
                  <w:lang w:val="en-US"/>
                </w:rPr>
                <w:t>rU</w:t>
              </w:r>
              <w:proofErr w:type="spellEnd"/>
              <w:r w:rsidRPr="00B45C55">
                <w:rPr>
                  <w:rFonts w:ascii="Times New Roman" w:hAnsi="Times New Roman"/>
                  <w:sz w:val="24"/>
                  <w:szCs w:val="24"/>
                  <w:u w:val="single"/>
                </w:rPr>
                <w:t>/</w:t>
              </w:r>
              <w:r w:rsidRPr="00B45C55">
                <w:rPr>
                  <w:rFonts w:ascii="Times New Roman" w:hAnsi="Times New Roman"/>
                  <w:sz w:val="24"/>
                  <w:szCs w:val="24"/>
                  <w:u w:val="single"/>
                  <w:lang w:val="en-US"/>
                </w:rPr>
                <w:t>lessons</w:t>
              </w:r>
              <w:r w:rsidRPr="00B45C55">
                <w:rPr>
                  <w:rFonts w:ascii="Times New Roman" w:hAnsi="Times New Roman"/>
                  <w:sz w:val="24"/>
                  <w:szCs w:val="24"/>
                  <w:u w:val="single"/>
                </w:rPr>
                <w:t>/604/</w:t>
              </w:r>
              <w:r w:rsidRPr="00B45C55">
                <w:rPr>
                  <w:rFonts w:ascii="Times New Roman" w:hAnsi="Times New Roman"/>
                  <w:sz w:val="24"/>
                  <w:szCs w:val="24"/>
                  <w:u w:val="single"/>
                  <w:lang w:val="en-US"/>
                </w:rPr>
                <w:t>index</w:t>
              </w:r>
              <w:r w:rsidRPr="00B45C55">
                <w:rPr>
                  <w:rFonts w:ascii="Times New Roman" w:hAnsi="Times New Roman"/>
                  <w:sz w:val="24"/>
                  <w:szCs w:val="24"/>
                  <w:u w:val="single"/>
                </w:rPr>
                <w:t>.</w:t>
              </w:r>
              <w:proofErr w:type="spellStart"/>
              <w:r w:rsidRPr="00B45C55">
                <w:rPr>
                  <w:rFonts w:ascii="Times New Roman" w:hAnsi="Times New Roman"/>
                  <w:sz w:val="24"/>
                  <w:szCs w:val="24"/>
                  <w:u w:val="single"/>
                  <w:lang w:val="en-US"/>
                </w:rPr>
                <w:t>php</w:t>
              </w:r>
              <w:proofErr w:type="spellEnd"/>
              <w:r w:rsidRPr="00B45C55">
                <w:rPr>
                  <w:rFonts w:ascii="Times New Roman" w:hAnsi="Times New Roman"/>
                  <w:sz w:val="24"/>
                  <w:szCs w:val="24"/>
                  <w:u w:val="single"/>
                </w:rPr>
                <w:t>#4</w:t>
              </w:r>
            </w:hyperlink>
          </w:p>
        </w:tc>
      </w:tr>
      <w:tr w:rsidR="00164CC3" w:rsidRPr="00B45C55" w:rsidTr="00406221">
        <w:tc>
          <w:tcPr>
            <w:tcW w:w="4111" w:type="dxa"/>
          </w:tcPr>
          <w:p w:rsidR="00164CC3" w:rsidRPr="00B45C55" w:rsidRDefault="00164CC3" w:rsidP="00276FF7">
            <w:pPr>
              <w:pStyle w:val="af8"/>
              <w:rPr>
                <w:rFonts w:ascii="Times New Roman" w:hAnsi="Times New Roman"/>
                <w:b/>
                <w:color w:val="030303"/>
                <w:sz w:val="24"/>
                <w:szCs w:val="24"/>
                <w:shd w:val="clear" w:color="auto" w:fill="F9F9F9"/>
              </w:rPr>
            </w:pPr>
            <w:r w:rsidRPr="00B45C55">
              <w:rPr>
                <w:rFonts w:ascii="Times New Roman" w:hAnsi="Times New Roman"/>
                <w:b/>
                <w:color w:val="030303"/>
                <w:sz w:val="24"/>
                <w:szCs w:val="24"/>
                <w:shd w:val="clear" w:color="auto" w:fill="F9F9F9"/>
              </w:rPr>
              <w:t>Начала Электроники</w:t>
            </w:r>
          </w:p>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http://zeus.malishich.com/index_rus.html.</w:t>
            </w:r>
          </w:p>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 xml:space="preserve">Ссылка на приложение </w:t>
            </w:r>
            <w:r w:rsidRPr="00B45C55">
              <w:rPr>
                <w:rFonts w:ascii="Times New Roman" w:hAnsi="Times New Roman"/>
                <w:sz w:val="24"/>
                <w:szCs w:val="24"/>
                <w:shd w:val="clear" w:color="auto" w:fill="F9F9F9"/>
              </w:rPr>
              <w:t>https://yadi.sk/d/ki0HYkwV6xMu4</w:t>
            </w:r>
            <w:r w:rsidRPr="00B45C55">
              <w:rPr>
                <w:rFonts w:ascii="Times New Roman" w:hAnsi="Times New Roman"/>
                <w:sz w:val="24"/>
                <w:szCs w:val="24"/>
              </w:rPr>
              <w:t>.</w:t>
            </w:r>
          </w:p>
          <w:p w:rsidR="00164CC3" w:rsidRPr="00B45C55" w:rsidRDefault="00164CC3" w:rsidP="00276FF7">
            <w:pPr>
              <w:pStyle w:val="af8"/>
              <w:rPr>
                <w:rFonts w:ascii="Times New Roman" w:hAnsi="Times New Roman"/>
                <w:sz w:val="24"/>
                <w:szCs w:val="24"/>
              </w:rPr>
            </w:pPr>
          </w:p>
        </w:tc>
        <w:tc>
          <w:tcPr>
            <w:tcW w:w="5415" w:type="dxa"/>
          </w:tcPr>
          <w:p w:rsidR="00164CC3" w:rsidRPr="00B45C55" w:rsidRDefault="00164CC3" w:rsidP="00276FF7">
            <w:pPr>
              <w:pStyle w:val="af8"/>
              <w:rPr>
                <w:rFonts w:ascii="Times New Roman" w:hAnsi="Times New Roman"/>
                <w:sz w:val="24"/>
                <w:szCs w:val="24"/>
              </w:rPr>
            </w:pPr>
            <w:r w:rsidRPr="00B45C55">
              <w:rPr>
                <w:rFonts w:ascii="Times New Roman" w:hAnsi="Times New Roman"/>
                <w:sz w:val="24"/>
                <w:szCs w:val="24"/>
              </w:rPr>
              <w:t xml:space="preserve">программу можно применить </w:t>
            </w:r>
            <w:proofErr w:type="gramStart"/>
            <w:r w:rsidRPr="00B45C55">
              <w:rPr>
                <w:rFonts w:ascii="Times New Roman" w:hAnsi="Times New Roman"/>
                <w:sz w:val="24"/>
                <w:szCs w:val="24"/>
              </w:rPr>
              <w:t>Для</w:t>
            </w:r>
            <w:proofErr w:type="gramEnd"/>
            <w:r w:rsidRPr="00B45C55">
              <w:rPr>
                <w:rFonts w:ascii="Times New Roman" w:hAnsi="Times New Roman"/>
                <w:sz w:val="24"/>
                <w:szCs w:val="24"/>
              </w:rPr>
              <w:t xml:space="preserve"> проведения практических работ по теме </w:t>
            </w:r>
            <w:r w:rsidRPr="00B45C55">
              <w:rPr>
                <w:rFonts w:ascii="Times New Roman" w:hAnsi="Times New Roman"/>
                <w:b/>
                <w:sz w:val="24"/>
                <w:szCs w:val="24"/>
              </w:rPr>
              <w:t>«Электротехника».</w:t>
            </w:r>
            <w:r w:rsidRPr="00B45C55">
              <w:rPr>
                <w:rFonts w:ascii="Times New Roman" w:hAnsi="Times New Roman"/>
                <w:sz w:val="24"/>
                <w:szCs w:val="24"/>
              </w:rPr>
              <w:t xml:space="preserve"> </w:t>
            </w:r>
            <w:r w:rsidRPr="00B45C55">
              <w:rPr>
                <w:rFonts w:ascii="Times New Roman" w:hAnsi="Times New Roman"/>
                <w:color w:val="000000"/>
                <w:sz w:val="24"/>
                <w:szCs w:val="24"/>
                <w:shd w:val="clear" w:color="auto" w:fill="FFFFFF"/>
              </w:rPr>
              <w:t xml:space="preserve">Данное мультимедийное приложение представляет из себя электронный конструктор, в котором учащийся может "собирать" различные электрические схемы и наблюдать за установившимся режимом их работы, подключая различные источники постоянного или переменного тока. В процессе своих исследований учащийся может пользоваться современными измерительными приборами в число которых входят цифровой </w:t>
            </w:r>
            <w:proofErr w:type="spellStart"/>
            <w:r w:rsidRPr="00B45C55">
              <w:rPr>
                <w:rFonts w:ascii="Times New Roman" w:hAnsi="Times New Roman"/>
                <w:color w:val="000000"/>
                <w:sz w:val="24"/>
                <w:szCs w:val="24"/>
                <w:shd w:val="clear" w:color="auto" w:fill="FFFFFF"/>
              </w:rPr>
              <w:t>мультиметр</w:t>
            </w:r>
            <w:proofErr w:type="spellEnd"/>
            <w:r w:rsidRPr="00B45C55">
              <w:rPr>
                <w:rFonts w:ascii="Times New Roman" w:hAnsi="Times New Roman"/>
                <w:color w:val="000000"/>
                <w:sz w:val="24"/>
                <w:szCs w:val="24"/>
                <w:shd w:val="clear" w:color="auto" w:fill="FFFFFF"/>
              </w:rPr>
              <w:t xml:space="preserve"> и двухканальный осциллограф.</w:t>
            </w:r>
            <w:r w:rsidRPr="00B45C55">
              <w:rPr>
                <w:rFonts w:ascii="Times New Roman" w:hAnsi="Times New Roman"/>
                <w:sz w:val="24"/>
                <w:szCs w:val="24"/>
              </w:rPr>
              <w:t xml:space="preserve"> В комплект программы входят лабораторные работы</w:t>
            </w:r>
          </w:p>
        </w:tc>
      </w:tr>
      <w:tr w:rsidR="00164CC3" w:rsidRPr="00B45C55" w:rsidTr="00406221">
        <w:tc>
          <w:tcPr>
            <w:tcW w:w="4111" w:type="dxa"/>
          </w:tcPr>
          <w:p w:rsidR="00164CC3" w:rsidRPr="00B45C55" w:rsidRDefault="00164CC3" w:rsidP="00276FF7">
            <w:pPr>
              <w:pStyle w:val="af8"/>
              <w:rPr>
                <w:rFonts w:ascii="Times New Roman" w:hAnsi="Times New Roman"/>
                <w:b/>
                <w:spacing w:val="-1"/>
                <w:sz w:val="24"/>
                <w:szCs w:val="24"/>
              </w:rPr>
            </w:pPr>
            <w:proofErr w:type="spellStart"/>
            <w:r w:rsidRPr="00B45C55">
              <w:rPr>
                <w:rFonts w:ascii="Times New Roman" w:hAnsi="Times New Roman"/>
                <w:b/>
                <w:spacing w:val="-1"/>
                <w:sz w:val="24"/>
                <w:szCs w:val="24"/>
                <w:lang w:val="en-US"/>
              </w:rPr>
              <w:t>Redcafe</w:t>
            </w:r>
            <w:proofErr w:type="spellEnd"/>
          </w:p>
          <w:p w:rsidR="00164CC3" w:rsidRPr="00B45C55" w:rsidRDefault="00164CC3" w:rsidP="00276FF7">
            <w:pPr>
              <w:pStyle w:val="af8"/>
              <w:rPr>
                <w:rFonts w:ascii="Times New Roman" w:hAnsi="Times New Roman"/>
                <w:sz w:val="24"/>
                <w:szCs w:val="24"/>
              </w:rPr>
            </w:pPr>
            <w:r w:rsidRPr="00B45C55">
              <w:rPr>
                <w:rFonts w:ascii="Times New Roman" w:hAnsi="Times New Roman"/>
                <w:spacing w:val="-1"/>
                <w:sz w:val="24"/>
                <w:szCs w:val="24"/>
                <w:lang w:val="en-US"/>
              </w:rPr>
              <w:t>http</w:t>
            </w:r>
            <w:r w:rsidRPr="00B45C55">
              <w:rPr>
                <w:rFonts w:ascii="Times New Roman" w:hAnsi="Times New Roman"/>
                <w:spacing w:val="-1"/>
                <w:sz w:val="24"/>
                <w:szCs w:val="24"/>
              </w:rPr>
              <w:t>://</w:t>
            </w:r>
            <w:proofErr w:type="spellStart"/>
            <w:r w:rsidRPr="00B45C55">
              <w:rPr>
                <w:rFonts w:ascii="Times New Roman" w:hAnsi="Times New Roman"/>
                <w:spacing w:val="-1"/>
                <w:sz w:val="24"/>
                <w:szCs w:val="24"/>
                <w:lang w:val="en-US"/>
              </w:rPr>
              <w:t>redcafestore</w:t>
            </w:r>
            <w:proofErr w:type="spellEnd"/>
            <w:r w:rsidRPr="00B45C55">
              <w:rPr>
                <w:rFonts w:ascii="Times New Roman" w:hAnsi="Times New Roman"/>
                <w:spacing w:val="-1"/>
                <w:sz w:val="24"/>
                <w:szCs w:val="24"/>
              </w:rPr>
              <w:t>.</w:t>
            </w:r>
            <w:r w:rsidRPr="00B45C55">
              <w:rPr>
                <w:rFonts w:ascii="Times New Roman" w:hAnsi="Times New Roman"/>
                <w:spacing w:val="-1"/>
                <w:sz w:val="24"/>
                <w:szCs w:val="24"/>
                <w:lang w:val="en-US"/>
              </w:rPr>
              <w:t>com</w:t>
            </w:r>
            <w:r w:rsidRPr="00B45C55">
              <w:rPr>
                <w:rFonts w:ascii="Times New Roman" w:hAnsi="Times New Roman"/>
                <w:spacing w:val="-1"/>
                <w:sz w:val="24"/>
                <w:szCs w:val="24"/>
              </w:rPr>
              <w:t>/</w:t>
            </w:r>
          </w:p>
        </w:tc>
        <w:tc>
          <w:tcPr>
            <w:tcW w:w="5415" w:type="dxa"/>
          </w:tcPr>
          <w:p w:rsidR="00164CC3" w:rsidRPr="00B45C55" w:rsidRDefault="00164CC3" w:rsidP="00276FF7">
            <w:pPr>
              <w:pStyle w:val="af8"/>
              <w:rPr>
                <w:rFonts w:ascii="Times New Roman" w:hAnsi="Times New Roman"/>
                <w:sz w:val="24"/>
                <w:szCs w:val="24"/>
              </w:rPr>
            </w:pPr>
            <w:r w:rsidRPr="00B45C55">
              <w:rPr>
                <w:rFonts w:ascii="Times New Roman" w:hAnsi="Times New Roman"/>
                <w:spacing w:val="-1"/>
                <w:sz w:val="24"/>
                <w:szCs w:val="24"/>
              </w:rPr>
              <w:t>П</w:t>
            </w:r>
            <w:r w:rsidRPr="00B45C55">
              <w:rPr>
                <w:rFonts w:ascii="Times New Roman" w:hAnsi="Times New Roman"/>
                <w:sz w:val="24"/>
                <w:szCs w:val="24"/>
              </w:rPr>
              <w:t xml:space="preserve">рофессиональное программное обеспечение для построения и моделирования выкроек одежды. </w:t>
            </w:r>
            <w:r w:rsidRPr="00B45C55">
              <w:rPr>
                <w:rFonts w:ascii="Times New Roman" w:hAnsi="Times New Roman"/>
                <w:spacing w:val="-1"/>
                <w:sz w:val="24"/>
                <w:szCs w:val="24"/>
              </w:rPr>
              <w:t xml:space="preserve">Программа уникальна своей простотой и возможностями (САПР одежды). </w:t>
            </w:r>
            <w:r w:rsidRPr="00B45C55">
              <w:rPr>
                <w:rFonts w:ascii="Times New Roman" w:hAnsi="Times New Roman"/>
                <w:sz w:val="24"/>
                <w:szCs w:val="24"/>
              </w:rPr>
              <w:t xml:space="preserve">Автоматизация построения чертежа выкройки изделия, позволяет не только качественно, в соответствии с размерами построить выкройку швейного изделия, но и </w:t>
            </w:r>
            <w:r w:rsidRPr="00B45C55">
              <w:rPr>
                <w:rFonts w:ascii="Times New Roman" w:hAnsi="Times New Roman"/>
                <w:spacing w:val="-1"/>
                <w:sz w:val="24"/>
                <w:szCs w:val="24"/>
              </w:rPr>
              <w:t xml:space="preserve">ускорить разработку новых моделей одежды. </w:t>
            </w:r>
            <w:proofErr w:type="spellStart"/>
            <w:r w:rsidRPr="00B45C55">
              <w:rPr>
                <w:rFonts w:ascii="Times New Roman" w:hAnsi="Times New Roman"/>
                <w:spacing w:val="-1"/>
                <w:sz w:val="24"/>
                <w:szCs w:val="24"/>
              </w:rPr>
              <w:t>Видеоуроки</w:t>
            </w:r>
            <w:proofErr w:type="spellEnd"/>
            <w:r w:rsidRPr="00B45C55">
              <w:rPr>
                <w:rFonts w:ascii="Times New Roman" w:hAnsi="Times New Roman"/>
                <w:spacing w:val="-1"/>
                <w:sz w:val="24"/>
                <w:szCs w:val="24"/>
              </w:rPr>
              <w:t xml:space="preserve"> по </w:t>
            </w:r>
            <w:r w:rsidRPr="00B45C55">
              <w:rPr>
                <w:rFonts w:ascii="Times New Roman" w:hAnsi="Times New Roman"/>
                <w:sz w:val="24"/>
                <w:szCs w:val="24"/>
              </w:rPr>
              <w:t xml:space="preserve">работе с программой </w:t>
            </w:r>
            <w:proofErr w:type="spellStart"/>
            <w:r w:rsidRPr="00B45C55">
              <w:rPr>
                <w:rFonts w:ascii="Times New Roman" w:hAnsi="Times New Roman"/>
                <w:sz w:val="24"/>
                <w:szCs w:val="24"/>
                <w:lang w:val="en-US"/>
              </w:rPr>
              <w:t>Redcafe</w:t>
            </w:r>
            <w:proofErr w:type="spellEnd"/>
            <w:r w:rsidRPr="00B45C55">
              <w:rPr>
                <w:rFonts w:ascii="Times New Roman" w:hAnsi="Times New Roman"/>
                <w:sz w:val="24"/>
                <w:szCs w:val="24"/>
              </w:rPr>
              <w:t xml:space="preserve"> - </w:t>
            </w:r>
            <w:hyperlink r:id="rId58" w:history="1">
              <w:r w:rsidRPr="00B45C55">
                <w:rPr>
                  <w:rFonts w:ascii="Times New Roman" w:hAnsi="Times New Roman"/>
                  <w:sz w:val="24"/>
                  <w:szCs w:val="24"/>
                  <w:u w:val="single"/>
                  <w:lang w:val="en-US"/>
                </w:rPr>
                <w:t>http</w:t>
              </w:r>
              <w:r w:rsidRPr="00B45C55">
                <w:rPr>
                  <w:rFonts w:ascii="Times New Roman" w:hAnsi="Times New Roman"/>
                  <w:sz w:val="24"/>
                  <w:szCs w:val="24"/>
                  <w:u w:val="single"/>
                </w:rPr>
                <w:t>://</w:t>
              </w:r>
              <w:proofErr w:type="spellStart"/>
              <w:r w:rsidRPr="00B45C55">
                <w:rPr>
                  <w:rFonts w:ascii="Times New Roman" w:hAnsi="Times New Roman"/>
                  <w:sz w:val="24"/>
                  <w:szCs w:val="24"/>
                  <w:u w:val="single"/>
                  <w:lang w:val="en-US"/>
                </w:rPr>
                <w:t>redcafestore</w:t>
              </w:r>
              <w:proofErr w:type="spellEnd"/>
              <w:r w:rsidRPr="00B45C55">
                <w:rPr>
                  <w:rFonts w:ascii="Times New Roman" w:hAnsi="Times New Roman"/>
                  <w:sz w:val="24"/>
                  <w:szCs w:val="24"/>
                  <w:u w:val="single"/>
                </w:rPr>
                <w:t>.</w:t>
              </w:r>
              <w:r w:rsidRPr="00B45C55">
                <w:rPr>
                  <w:rFonts w:ascii="Times New Roman" w:hAnsi="Times New Roman"/>
                  <w:sz w:val="24"/>
                  <w:szCs w:val="24"/>
                  <w:u w:val="single"/>
                  <w:lang w:val="en-US"/>
                </w:rPr>
                <w:t>com</w:t>
              </w:r>
              <w:r w:rsidRPr="00B45C55">
                <w:rPr>
                  <w:rFonts w:ascii="Times New Roman" w:hAnsi="Times New Roman"/>
                  <w:sz w:val="24"/>
                  <w:szCs w:val="24"/>
                  <w:u w:val="single"/>
                </w:rPr>
                <w:t>/</w:t>
              </w:r>
              <w:r w:rsidRPr="00B45C55">
                <w:rPr>
                  <w:rFonts w:ascii="Times New Roman" w:hAnsi="Times New Roman"/>
                  <w:sz w:val="24"/>
                  <w:szCs w:val="24"/>
                  <w:u w:val="single"/>
                  <w:lang w:val="en-US"/>
                </w:rPr>
                <w:t>tutorials</w:t>
              </w:r>
            </w:hyperlink>
            <w:r w:rsidRPr="00B45C55">
              <w:rPr>
                <w:rFonts w:ascii="Times New Roman" w:hAnsi="Times New Roman"/>
                <w:sz w:val="24"/>
                <w:szCs w:val="24"/>
              </w:rPr>
              <w:t>.</w:t>
            </w:r>
          </w:p>
        </w:tc>
      </w:tr>
      <w:tr w:rsidR="00164CC3" w:rsidRPr="00B45C55" w:rsidTr="00406221">
        <w:tc>
          <w:tcPr>
            <w:tcW w:w="4111" w:type="dxa"/>
          </w:tcPr>
          <w:p w:rsidR="00164CC3" w:rsidRPr="00B45C55" w:rsidRDefault="00164CC3" w:rsidP="00276FF7">
            <w:pPr>
              <w:pStyle w:val="af8"/>
              <w:rPr>
                <w:rFonts w:ascii="Times New Roman" w:hAnsi="Times New Roman"/>
                <w:b/>
                <w:sz w:val="24"/>
                <w:szCs w:val="24"/>
              </w:rPr>
            </w:pPr>
            <w:r w:rsidRPr="00B45C55">
              <w:rPr>
                <w:rFonts w:ascii="Times New Roman" w:hAnsi="Times New Roman"/>
                <w:b/>
                <w:sz w:val="24"/>
                <w:szCs w:val="24"/>
              </w:rPr>
              <w:t>Закройщик</w:t>
            </w:r>
          </w:p>
          <w:p w:rsidR="00164CC3" w:rsidRPr="00B45C55" w:rsidRDefault="00164CC3" w:rsidP="00276FF7">
            <w:pPr>
              <w:pStyle w:val="af8"/>
              <w:rPr>
                <w:rFonts w:ascii="Times New Roman" w:hAnsi="Times New Roman"/>
                <w:color w:val="000000"/>
                <w:sz w:val="24"/>
                <w:szCs w:val="24"/>
              </w:rPr>
            </w:pPr>
            <w:r w:rsidRPr="00B45C55">
              <w:rPr>
                <w:rFonts w:ascii="Times New Roman" w:hAnsi="Times New Roman"/>
                <w:bCs/>
                <w:sz w:val="24"/>
                <w:szCs w:val="24"/>
              </w:rPr>
              <w:t xml:space="preserve">http://dmitriy-prog.ru/ru/main_rus.html#Cutter100. </w:t>
            </w:r>
          </w:p>
          <w:p w:rsidR="00164CC3" w:rsidRPr="00B45C55" w:rsidRDefault="00164CC3" w:rsidP="00276FF7">
            <w:pPr>
              <w:pStyle w:val="af8"/>
              <w:rPr>
                <w:rFonts w:ascii="Times New Roman" w:hAnsi="Times New Roman"/>
                <w:sz w:val="24"/>
                <w:szCs w:val="24"/>
              </w:rPr>
            </w:pPr>
          </w:p>
        </w:tc>
        <w:tc>
          <w:tcPr>
            <w:tcW w:w="5415" w:type="dxa"/>
          </w:tcPr>
          <w:p w:rsidR="00164CC3" w:rsidRPr="00B45C55" w:rsidRDefault="00164CC3" w:rsidP="00276FF7">
            <w:pPr>
              <w:pStyle w:val="af8"/>
              <w:rPr>
                <w:rFonts w:ascii="Times New Roman" w:hAnsi="Times New Roman"/>
                <w:b/>
                <w:bCs/>
                <w:sz w:val="24"/>
                <w:szCs w:val="24"/>
              </w:rPr>
            </w:pPr>
            <w:r w:rsidRPr="00B45C55">
              <w:rPr>
                <w:rFonts w:ascii="Times New Roman" w:hAnsi="Times New Roman"/>
                <w:b/>
                <w:bCs/>
                <w:sz w:val="24"/>
                <w:szCs w:val="24"/>
              </w:rPr>
              <w:t xml:space="preserve">Приложение «Закройщик» </w:t>
            </w:r>
            <w:r w:rsidRPr="00B45C55">
              <w:rPr>
                <w:rFonts w:ascii="Times New Roman" w:hAnsi="Times New Roman"/>
                <w:color w:val="000000"/>
                <w:sz w:val="24"/>
                <w:szCs w:val="24"/>
              </w:rPr>
              <w:t xml:space="preserve">выполняет мгновенный и точный расчёт и построение основ моделей одежды по индивидуальным измерениям фигуры с </w:t>
            </w:r>
            <w:proofErr w:type="spellStart"/>
            <w:r w:rsidRPr="00B45C55">
              <w:rPr>
                <w:rFonts w:ascii="Times New Roman" w:hAnsi="Times New Roman"/>
                <w:color w:val="000000"/>
                <w:sz w:val="24"/>
                <w:szCs w:val="24"/>
              </w:rPr>
              <w:t>предпросмотром</w:t>
            </w:r>
            <w:proofErr w:type="spellEnd"/>
            <w:r w:rsidRPr="00B45C55">
              <w:rPr>
                <w:rFonts w:ascii="Times New Roman" w:hAnsi="Times New Roman"/>
                <w:color w:val="000000"/>
                <w:sz w:val="24"/>
                <w:szCs w:val="24"/>
              </w:rPr>
              <w:t xml:space="preserve"> на сантиметровой и дециметровой сетке в масштабах 1:1, 1:2, 1:3, 1:4 с последующей распечаткой в масштабах: 1:1, 1:2, 1:4 на листах любых форматов. </w:t>
            </w:r>
          </w:p>
        </w:tc>
      </w:tr>
    </w:tbl>
    <w:p w:rsidR="00164CC3" w:rsidRPr="00B45C55" w:rsidRDefault="00164CC3" w:rsidP="00164CC3">
      <w:pPr>
        <w:widowControl w:val="0"/>
        <w:shd w:val="clear" w:color="auto" w:fill="FFFFFF"/>
        <w:autoSpaceDE w:val="0"/>
        <w:autoSpaceDN w:val="0"/>
        <w:adjustRightInd w:val="0"/>
        <w:spacing w:after="0"/>
        <w:jc w:val="center"/>
        <w:rPr>
          <w:rFonts w:ascii="Times New Roman" w:hAnsi="Times New Roman"/>
          <w:b/>
          <w:bCs/>
          <w:sz w:val="24"/>
          <w:szCs w:val="24"/>
        </w:rPr>
      </w:pPr>
    </w:p>
    <w:p w:rsidR="00164CC3" w:rsidRPr="00B45C55" w:rsidRDefault="00164CC3" w:rsidP="00164CC3">
      <w:pPr>
        <w:widowControl w:val="0"/>
        <w:shd w:val="clear" w:color="auto" w:fill="FFFFFF"/>
        <w:autoSpaceDE w:val="0"/>
        <w:autoSpaceDN w:val="0"/>
        <w:adjustRightInd w:val="0"/>
        <w:spacing w:after="0" w:line="240" w:lineRule="auto"/>
        <w:ind w:firstLine="703"/>
        <w:jc w:val="both"/>
        <w:rPr>
          <w:rFonts w:ascii="Times New Roman" w:hAnsi="Times New Roman"/>
          <w:sz w:val="28"/>
          <w:szCs w:val="28"/>
        </w:rPr>
      </w:pPr>
      <w:r w:rsidRPr="00B45C55">
        <w:rPr>
          <w:rFonts w:ascii="Times New Roman" w:hAnsi="Times New Roman"/>
          <w:b/>
          <w:bCs/>
          <w:sz w:val="28"/>
          <w:szCs w:val="28"/>
        </w:rPr>
        <w:lastRenderedPageBreak/>
        <w:t xml:space="preserve">Технология проектной деятельности. </w:t>
      </w:r>
      <w:r w:rsidRPr="00B45C55">
        <w:rPr>
          <w:rFonts w:ascii="Times New Roman" w:hAnsi="Times New Roman"/>
          <w:sz w:val="28"/>
          <w:szCs w:val="28"/>
        </w:rPr>
        <w:t xml:space="preserve">При изучении обновленного содержания технологии целесообразно использовать проектный метод обучения. Так как в Концепции проектная и исследовательская деятельность в преподавании предмета считается приоритетной, перед учителем ставится новая задача: знакомство обучающихся с жизненным циклом продукта, использование принципов дизайна при проектировании изделий, решения изобретательских задач в рамках проектной деятельности.  </w:t>
      </w:r>
    </w:p>
    <w:p w:rsidR="00164CC3" w:rsidRPr="00B45C55" w:rsidRDefault="00164CC3" w:rsidP="00164CC3">
      <w:pPr>
        <w:widowControl w:val="0"/>
        <w:shd w:val="clear" w:color="auto" w:fill="FFFFFF"/>
        <w:autoSpaceDE w:val="0"/>
        <w:autoSpaceDN w:val="0"/>
        <w:adjustRightInd w:val="0"/>
        <w:spacing w:after="0" w:line="240" w:lineRule="auto"/>
        <w:ind w:firstLine="703"/>
        <w:jc w:val="both"/>
        <w:rPr>
          <w:rFonts w:ascii="Times New Roman" w:hAnsi="Times New Roman"/>
          <w:sz w:val="28"/>
          <w:szCs w:val="28"/>
        </w:rPr>
      </w:pPr>
      <w:r w:rsidRPr="00B45C55">
        <w:rPr>
          <w:rFonts w:ascii="Times New Roman" w:hAnsi="Times New Roman"/>
          <w:sz w:val="28"/>
          <w:szCs w:val="28"/>
        </w:rPr>
        <w:t xml:space="preserve">Основное предназначение метода проектов состоит в предоставлении обучающимся возможности самостоятельного приобретения знаний в процессе решения практических задач или проблем, требующего интеграции знаний из различных предметных областей. Метод проектов как педагогическая технология предполагает совокупность исследовательских, поисковых, проблемных методов, творческих по своей сути. Преподавателю в рамках проекта отводится роль разработчика, координатора, эксперта, консультанта. </w:t>
      </w:r>
    </w:p>
    <w:p w:rsidR="00164CC3" w:rsidRPr="00B45C55" w:rsidRDefault="00164CC3" w:rsidP="00164CC3">
      <w:pPr>
        <w:widowControl w:val="0"/>
        <w:shd w:val="clear" w:color="auto" w:fill="FFFFFF"/>
        <w:autoSpaceDE w:val="0"/>
        <w:autoSpaceDN w:val="0"/>
        <w:adjustRightInd w:val="0"/>
        <w:spacing w:after="0" w:line="240" w:lineRule="auto"/>
        <w:ind w:firstLine="703"/>
        <w:jc w:val="both"/>
        <w:rPr>
          <w:rFonts w:ascii="Times New Roman" w:hAnsi="Times New Roman"/>
          <w:sz w:val="28"/>
          <w:szCs w:val="28"/>
        </w:rPr>
      </w:pPr>
      <w:r w:rsidRPr="00B45C55">
        <w:rPr>
          <w:rFonts w:ascii="Times New Roman" w:hAnsi="Times New Roman"/>
          <w:sz w:val="28"/>
          <w:szCs w:val="28"/>
        </w:rPr>
        <w:t xml:space="preserve">При использовании метода проектов учитель может использовать сам и рекомендовать ученикам компьютерные приложения описанные выше. </w:t>
      </w:r>
    </w:p>
    <w:p w:rsidR="00164CC3" w:rsidRPr="00B45C55" w:rsidRDefault="00164CC3" w:rsidP="00164CC3">
      <w:pPr>
        <w:widowControl w:val="0"/>
        <w:shd w:val="clear" w:color="auto" w:fill="FFFFFF"/>
        <w:autoSpaceDE w:val="0"/>
        <w:autoSpaceDN w:val="0"/>
        <w:adjustRightInd w:val="0"/>
        <w:spacing w:after="0" w:line="240" w:lineRule="auto"/>
        <w:ind w:firstLine="703"/>
        <w:jc w:val="both"/>
        <w:rPr>
          <w:rFonts w:ascii="Times New Roman" w:hAnsi="Times New Roman"/>
          <w:sz w:val="28"/>
          <w:szCs w:val="28"/>
        </w:rPr>
      </w:pPr>
      <w:r w:rsidRPr="00B45C55">
        <w:rPr>
          <w:rFonts w:ascii="Times New Roman" w:hAnsi="Times New Roman"/>
          <w:b/>
          <w:bCs/>
          <w:sz w:val="28"/>
          <w:szCs w:val="28"/>
        </w:rPr>
        <w:t xml:space="preserve">Тематика проектных заданий </w:t>
      </w:r>
      <w:r w:rsidRPr="00B45C55">
        <w:rPr>
          <w:rFonts w:ascii="Times New Roman" w:hAnsi="Times New Roman"/>
          <w:sz w:val="28"/>
          <w:szCs w:val="28"/>
        </w:rPr>
        <w:t>должна учитывать интересы обучающихся, быть достаточно широкой и разнообразной, чтобы охватить широкий круг вопросов как по изученному материалу в целях его повторения и закрепления, так и темы которые обучающиеся должны освоить в апреле-мае согласна рабочей программы предмета «Технология».</w:t>
      </w:r>
    </w:p>
    <w:p w:rsidR="00164CC3" w:rsidRPr="00B45C55" w:rsidRDefault="00164CC3" w:rsidP="00164CC3">
      <w:pPr>
        <w:widowControl w:val="0"/>
        <w:shd w:val="clear" w:color="auto" w:fill="FFFFFF"/>
        <w:autoSpaceDE w:val="0"/>
        <w:autoSpaceDN w:val="0"/>
        <w:adjustRightInd w:val="0"/>
        <w:spacing w:after="0" w:line="240" w:lineRule="auto"/>
        <w:ind w:firstLine="703"/>
        <w:jc w:val="both"/>
        <w:rPr>
          <w:rFonts w:ascii="Times New Roman" w:hAnsi="Times New Roman"/>
          <w:sz w:val="28"/>
          <w:szCs w:val="28"/>
        </w:rPr>
      </w:pPr>
      <w:r w:rsidRPr="00B45C55">
        <w:rPr>
          <w:rFonts w:ascii="Times New Roman" w:hAnsi="Times New Roman"/>
          <w:sz w:val="28"/>
          <w:szCs w:val="28"/>
        </w:rPr>
        <w:t>Примерная тематика учебных проектов и творческих работ для обучающихся 5-8-х классов по пр</w:t>
      </w:r>
      <w:r w:rsidR="00240427" w:rsidRPr="00B45C55">
        <w:rPr>
          <w:rFonts w:ascii="Times New Roman" w:hAnsi="Times New Roman"/>
          <w:sz w:val="28"/>
          <w:szCs w:val="28"/>
        </w:rPr>
        <w:t>едмету «Технология» представлен</w:t>
      </w:r>
      <w:r w:rsidRPr="00B45C55">
        <w:rPr>
          <w:rFonts w:ascii="Times New Roman" w:hAnsi="Times New Roman"/>
          <w:sz w:val="28"/>
          <w:szCs w:val="28"/>
        </w:rPr>
        <w:t>а в таблице 6:</w:t>
      </w:r>
    </w:p>
    <w:p w:rsidR="00164CC3" w:rsidRPr="00B45C55" w:rsidRDefault="00164CC3" w:rsidP="00164CC3">
      <w:pPr>
        <w:widowControl w:val="0"/>
        <w:shd w:val="clear" w:color="auto" w:fill="FFFFFF"/>
        <w:autoSpaceDE w:val="0"/>
        <w:autoSpaceDN w:val="0"/>
        <w:adjustRightInd w:val="0"/>
        <w:spacing w:after="0" w:line="240" w:lineRule="auto"/>
        <w:ind w:firstLine="703"/>
        <w:jc w:val="right"/>
        <w:rPr>
          <w:rFonts w:ascii="Times New Roman" w:hAnsi="Times New Roman"/>
          <w:sz w:val="28"/>
          <w:szCs w:val="28"/>
        </w:rPr>
      </w:pPr>
      <w:r w:rsidRPr="00B45C55">
        <w:rPr>
          <w:rFonts w:ascii="Times New Roman" w:hAnsi="Times New Roman"/>
          <w:sz w:val="28"/>
          <w:szCs w:val="28"/>
        </w:rPr>
        <w:t>Таблица 6</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2"/>
        <w:gridCol w:w="3119"/>
        <w:gridCol w:w="5528"/>
      </w:tblGrid>
      <w:tr w:rsidR="00164CC3" w:rsidRPr="00B45C55" w:rsidTr="00406221">
        <w:trPr>
          <w:trHeight w:hRule="exact" w:val="543"/>
        </w:trPr>
        <w:tc>
          <w:tcPr>
            <w:tcW w:w="992" w:type="dxa"/>
            <w:shd w:val="clear" w:color="auto" w:fill="FFFFFF"/>
          </w:tcPr>
          <w:p w:rsidR="00164CC3" w:rsidRPr="00B45C55" w:rsidRDefault="00164CC3"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r w:rsidRPr="00B45C55">
              <w:rPr>
                <w:rFonts w:ascii="Times New Roman" w:hAnsi="Times New Roman"/>
                <w:b/>
                <w:bCs/>
                <w:sz w:val="24"/>
                <w:szCs w:val="24"/>
              </w:rPr>
              <w:t>Класс</w:t>
            </w:r>
          </w:p>
        </w:tc>
        <w:tc>
          <w:tcPr>
            <w:tcW w:w="3119" w:type="dxa"/>
            <w:shd w:val="clear" w:color="auto" w:fill="FFFFFF"/>
          </w:tcPr>
          <w:p w:rsidR="00164CC3" w:rsidRPr="00B45C55" w:rsidRDefault="00164CC3"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b/>
                <w:bCs/>
                <w:sz w:val="24"/>
                <w:szCs w:val="24"/>
              </w:rPr>
              <w:t>Тематика проектных заданий</w:t>
            </w:r>
          </w:p>
        </w:tc>
        <w:tc>
          <w:tcPr>
            <w:tcW w:w="5528" w:type="dxa"/>
            <w:shd w:val="clear" w:color="auto" w:fill="FFFFFF"/>
          </w:tcPr>
          <w:p w:rsidR="00164CC3" w:rsidRPr="00B45C55" w:rsidRDefault="00164CC3" w:rsidP="00406221">
            <w:pPr>
              <w:widowControl w:val="0"/>
              <w:shd w:val="clear" w:color="auto" w:fill="FFFFFF"/>
              <w:autoSpaceDE w:val="0"/>
              <w:autoSpaceDN w:val="0"/>
              <w:adjustRightInd w:val="0"/>
              <w:spacing w:after="0" w:line="240" w:lineRule="auto"/>
              <w:rPr>
                <w:rFonts w:ascii="Times New Roman" w:hAnsi="Times New Roman"/>
                <w:b/>
                <w:bCs/>
                <w:sz w:val="24"/>
                <w:szCs w:val="24"/>
              </w:rPr>
            </w:pPr>
            <w:r w:rsidRPr="00B45C55">
              <w:rPr>
                <w:rFonts w:ascii="Times New Roman" w:hAnsi="Times New Roman"/>
                <w:b/>
                <w:bCs/>
                <w:sz w:val="24"/>
                <w:szCs w:val="24"/>
              </w:rPr>
              <w:t>Электронные ресурсы  для реализации проектов</w:t>
            </w:r>
          </w:p>
        </w:tc>
      </w:tr>
      <w:tr w:rsidR="00276FF7" w:rsidRPr="00B45C55" w:rsidTr="00406221">
        <w:trPr>
          <w:trHeight w:hRule="exact" w:val="953"/>
        </w:trPr>
        <w:tc>
          <w:tcPr>
            <w:tcW w:w="992" w:type="dxa"/>
            <w:vMerge w:val="restart"/>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r w:rsidRPr="00B45C55">
              <w:rPr>
                <w:rFonts w:ascii="Times New Roman" w:hAnsi="Times New Roman"/>
                <w:b/>
                <w:bCs/>
                <w:sz w:val="24"/>
                <w:szCs w:val="24"/>
              </w:rPr>
              <w:t>5</w:t>
            </w: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Создание открытки «Подарок ветерану»</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https://montessoriself.ru/podarok-veteranu-svoimi-rukami-na-9-maya-podelka-iz-bumagi-s-poshagovyim-foto/</w:t>
            </w:r>
          </w:p>
        </w:tc>
      </w:tr>
      <w:tr w:rsidR="00276FF7" w:rsidRPr="00B45C55" w:rsidTr="00406221">
        <w:trPr>
          <w:trHeight w:hRule="exact" w:val="667"/>
        </w:trPr>
        <w:tc>
          <w:tcPr>
            <w:tcW w:w="992" w:type="dxa"/>
            <w:vMerge/>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«Лоскутная мозаика»</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https://youtu.be/loVgqQxwwLk</w:t>
            </w:r>
          </w:p>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https://vplate.ru/pechvork/loskutnyj/</w:t>
            </w:r>
          </w:p>
        </w:tc>
      </w:tr>
      <w:tr w:rsidR="00276FF7" w:rsidRPr="00B45C55" w:rsidTr="00406221">
        <w:trPr>
          <w:trHeight w:hRule="exact" w:val="763"/>
        </w:trPr>
        <w:tc>
          <w:tcPr>
            <w:tcW w:w="992" w:type="dxa"/>
            <w:vMerge/>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«Игрушка из салфетки»</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https://kopilkaurokov.ru/tehnologiyad/presentacii/ighrushka-iz-salfietki</w:t>
            </w:r>
          </w:p>
        </w:tc>
      </w:tr>
      <w:tr w:rsidR="00276FF7" w:rsidRPr="00B45C55" w:rsidTr="00406221">
        <w:trPr>
          <w:trHeight w:hRule="exact" w:val="862"/>
        </w:trPr>
        <w:tc>
          <w:tcPr>
            <w:tcW w:w="992" w:type="dxa"/>
            <w:vMerge/>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«Экология жилища»</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https://bezotxodov-ru.turbopages.org/s/bezotxodov.ru/jekologija/jekologija-zhilishha</w:t>
            </w:r>
          </w:p>
        </w:tc>
      </w:tr>
      <w:tr w:rsidR="00276FF7" w:rsidRPr="00B45C55" w:rsidTr="00406221">
        <w:trPr>
          <w:trHeight w:hRule="exact" w:val="702"/>
        </w:trPr>
        <w:tc>
          <w:tcPr>
            <w:tcW w:w="992" w:type="dxa"/>
            <w:vMerge/>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«Сад на подоконнике»</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https://jn-home.ru/1_Ecology_in_home/index.htm l</w:t>
            </w:r>
          </w:p>
        </w:tc>
      </w:tr>
      <w:tr w:rsidR="00276FF7" w:rsidRPr="00B45C55" w:rsidTr="00406221">
        <w:trPr>
          <w:trHeight w:hRule="exact" w:val="723"/>
        </w:trPr>
        <w:tc>
          <w:tcPr>
            <w:tcW w:w="992" w:type="dxa"/>
            <w:vMerge/>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«Создаем цветы из пуговиц»</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https://podelki.guru/podelki-iz-pugovic</w:t>
            </w:r>
          </w:p>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https://tytmaster.ru/podelki-iz-pugovic/</w:t>
            </w:r>
          </w:p>
        </w:tc>
      </w:tr>
      <w:tr w:rsidR="00276FF7" w:rsidRPr="00B45C55" w:rsidTr="00406221">
        <w:trPr>
          <w:trHeight w:hRule="exact" w:val="693"/>
        </w:trPr>
        <w:tc>
          <w:tcPr>
            <w:tcW w:w="992" w:type="dxa"/>
            <w:vMerge/>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«Как правильно заваривать чай?»</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http://www.nstrade.ru/blog/item/kak-pravilno-zavarivat-chaj/</w:t>
            </w:r>
          </w:p>
        </w:tc>
      </w:tr>
      <w:tr w:rsidR="00276FF7" w:rsidRPr="00B45C55" w:rsidTr="00406221">
        <w:trPr>
          <w:trHeight w:hRule="exact" w:val="605"/>
        </w:trPr>
        <w:tc>
          <w:tcPr>
            <w:tcW w:w="992" w:type="dxa"/>
            <w:vMerge w:val="restart"/>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r w:rsidRPr="00B45C55">
              <w:rPr>
                <w:rFonts w:ascii="Times New Roman" w:hAnsi="Times New Roman"/>
                <w:b/>
                <w:bCs/>
                <w:sz w:val="24"/>
                <w:szCs w:val="24"/>
              </w:rPr>
              <w:t>6</w:t>
            </w: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«Декоративное панно из круп»</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http://hmhome.ru/2016/04/23/dekorativnoe-panno-iz-krup/</w:t>
            </w:r>
          </w:p>
        </w:tc>
      </w:tr>
      <w:tr w:rsidR="00276FF7" w:rsidRPr="00B45C55" w:rsidTr="00406221">
        <w:trPr>
          <w:trHeight w:hRule="exact" w:val="952"/>
        </w:trPr>
        <w:tc>
          <w:tcPr>
            <w:tcW w:w="992" w:type="dxa"/>
            <w:vMerge/>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«Любимый салат моей семьи»</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https://1000.menu/cooking/18008-krasivyi-bystryi-salat-k-prazdniku-za-10-minut#similars</w:t>
            </w:r>
          </w:p>
        </w:tc>
      </w:tr>
      <w:tr w:rsidR="00276FF7" w:rsidRPr="00B45C55" w:rsidTr="00406221">
        <w:trPr>
          <w:trHeight w:hRule="exact" w:val="745"/>
        </w:trPr>
        <w:tc>
          <w:tcPr>
            <w:tcW w:w="992" w:type="dxa"/>
            <w:vMerge/>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«Соль - материал для творчества»</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https://stranamasterov.ru/content/popular/inf/1706%2C451</w:t>
            </w:r>
          </w:p>
        </w:tc>
      </w:tr>
      <w:tr w:rsidR="00276FF7" w:rsidRPr="00B45C55" w:rsidTr="00406221">
        <w:trPr>
          <w:trHeight w:hRule="exact" w:val="671"/>
        </w:trPr>
        <w:tc>
          <w:tcPr>
            <w:tcW w:w="992" w:type="dxa"/>
            <w:vMerge/>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«Комнатные растения и интерьер помещения»</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http://www.flowersweb.info/interesting/interesting-5.php</w:t>
            </w:r>
          </w:p>
        </w:tc>
      </w:tr>
      <w:tr w:rsidR="00276FF7" w:rsidRPr="00B45C55" w:rsidTr="00406221">
        <w:trPr>
          <w:trHeight w:hRule="exact" w:val="1284"/>
        </w:trPr>
        <w:tc>
          <w:tcPr>
            <w:tcW w:w="992" w:type="dxa"/>
            <w:vMerge w:val="restart"/>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r w:rsidRPr="00B45C55">
              <w:rPr>
                <w:rFonts w:ascii="Times New Roman" w:hAnsi="Times New Roman"/>
                <w:b/>
                <w:bCs/>
                <w:sz w:val="24"/>
                <w:szCs w:val="24"/>
              </w:rPr>
              <w:t>7</w:t>
            </w: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w:t>
            </w:r>
            <w:proofErr w:type="spellStart"/>
            <w:r w:rsidRPr="00B45C55">
              <w:rPr>
                <w:rFonts w:ascii="Times New Roman" w:hAnsi="Times New Roman"/>
                <w:sz w:val="24"/>
                <w:szCs w:val="24"/>
              </w:rPr>
              <w:t>Скрапбукинг</w:t>
            </w:r>
            <w:proofErr w:type="spellEnd"/>
            <w:r w:rsidRPr="00B45C55">
              <w:rPr>
                <w:rFonts w:ascii="Times New Roman" w:hAnsi="Times New Roman"/>
                <w:sz w:val="24"/>
                <w:szCs w:val="24"/>
              </w:rPr>
              <w:t>: удивительное хобби, красивая память»</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https://www.livemaster.ru/topic/1359369-udivitelnyj-mir-bumazhnogo-tvorchestva-skrapbuking</w:t>
            </w:r>
          </w:p>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https://www.livemaster.ru/masterclasses/skrapbuking/dekor-dlya-skrapbukinga</w:t>
            </w:r>
          </w:p>
        </w:tc>
      </w:tr>
      <w:tr w:rsidR="00276FF7" w:rsidRPr="00B45C55" w:rsidTr="00406221">
        <w:trPr>
          <w:trHeight w:hRule="exact" w:val="1278"/>
        </w:trPr>
        <w:tc>
          <w:tcPr>
            <w:tcW w:w="992" w:type="dxa"/>
            <w:vMerge/>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pacing w:val="-1"/>
                <w:sz w:val="24"/>
                <w:szCs w:val="24"/>
              </w:rPr>
              <w:t xml:space="preserve">«Использование различных     видов рукоделия  в оформлении </w:t>
            </w:r>
            <w:r w:rsidRPr="00B45C55">
              <w:rPr>
                <w:rFonts w:ascii="Times New Roman" w:hAnsi="Times New Roman"/>
                <w:sz w:val="24"/>
                <w:szCs w:val="24"/>
              </w:rPr>
              <w:t>современного интерьера»</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pacing w:val="-1"/>
                <w:sz w:val="24"/>
                <w:szCs w:val="24"/>
              </w:rPr>
            </w:pPr>
            <w:r w:rsidRPr="00B45C55">
              <w:rPr>
                <w:rFonts w:ascii="Times New Roman" w:hAnsi="Times New Roman"/>
                <w:spacing w:val="-1"/>
                <w:sz w:val="24"/>
                <w:szCs w:val="24"/>
              </w:rPr>
              <w:t>http://domnomore.com/rukodelie-dlia-doma-svoimi-rukami-foto/</w:t>
            </w:r>
          </w:p>
        </w:tc>
      </w:tr>
      <w:tr w:rsidR="00276FF7" w:rsidRPr="00B45C55" w:rsidTr="00406221">
        <w:trPr>
          <w:trHeight w:hRule="exact" w:val="882"/>
        </w:trPr>
        <w:tc>
          <w:tcPr>
            <w:tcW w:w="992" w:type="dxa"/>
            <w:vMerge/>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«Энергосбережение в школе и дома»</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https://www.youtube.com/watch?v=M_WGrrujf2c</w:t>
            </w:r>
          </w:p>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http://www.microanswers.ru/article/energosberezhenie-v-shkole-i-doma.html</w:t>
            </w:r>
          </w:p>
        </w:tc>
      </w:tr>
      <w:tr w:rsidR="00276FF7" w:rsidRPr="00B45C55" w:rsidTr="00276FF7">
        <w:trPr>
          <w:trHeight w:hRule="exact" w:val="965"/>
        </w:trPr>
        <w:tc>
          <w:tcPr>
            <w:tcW w:w="992" w:type="dxa"/>
            <w:vMerge w:val="restart"/>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r w:rsidRPr="00B45C55">
              <w:rPr>
                <w:rFonts w:ascii="Times New Roman" w:hAnsi="Times New Roman"/>
                <w:b/>
                <w:bCs/>
                <w:sz w:val="24"/>
                <w:szCs w:val="24"/>
              </w:rPr>
              <w:t>8</w:t>
            </w: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«Цифровые З</w:t>
            </w:r>
            <w:r w:rsidRPr="00B45C55">
              <w:rPr>
                <w:rFonts w:ascii="Times New Roman" w:hAnsi="Times New Roman"/>
                <w:sz w:val="24"/>
                <w:szCs w:val="24"/>
                <w:lang w:val="en-US"/>
              </w:rPr>
              <w:t>D</w:t>
            </w:r>
            <w:r w:rsidRPr="00B45C55">
              <w:rPr>
                <w:rFonts w:ascii="Times New Roman" w:hAnsi="Times New Roman"/>
                <w:sz w:val="24"/>
                <w:szCs w:val="24"/>
              </w:rPr>
              <w:t>-технологии»</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https://zen.yandex.ru/media/tehno/-iz-virtualnogo-mira-v-realnyi-3dtehnologii-sovremennosti-</w:t>
            </w:r>
          </w:p>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5be91baa8dc6dd00a93cc53</w:t>
            </w:r>
          </w:p>
        </w:tc>
      </w:tr>
      <w:tr w:rsidR="00276FF7" w:rsidRPr="00B45C55" w:rsidTr="00406221">
        <w:trPr>
          <w:trHeight w:hRule="exact" w:val="840"/>
        </w:trPr>
        <w:tc>
          <w:tcPr>
            <w:tcW w:w="992" w:type="dxa"/>
            <w:vMerge/>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w:t>
            </w:r>
            <w:proofErr w:type="spellStart"/>
            <w:r w:rsidRPr="00B45C55">
              <w:rPr>
                <w:rFonts w:ascii="Times New Roman" w:hAnsi="Times New Roman"/>
                <w:sz w:val="24"/>
                <w:szCs w:val="24"/>
              </w:rPr>
              <w:t>Наноматериалы</w:t>
            </w:r>
            <w:proofErr w:type="spellEnd"/>
            <w:r w:rsidRPr="00B45C55">
              <w:rPr>
                <w:rFonts w:ascii="Times New Roman" w:hAnsi="Times New Roman"/>
                <w:sz w:val="24"/>
                <w:szCs w:val="24"/>
              </w:rPr>
              <w:t xml:space="preserve"> и </w:t>
            </w:r>
            <w:proofErr w:type="spellStart"/>
            <w:r w:rsidRPr="00B45C55">
              <w:rPr>
                <w:rFonts w:ascii="Times New Roman" w:hAnsi="Times New Roman"/>
                <w:sz w:val="24"/>
                <w:szCs w:val="24"/>
              </w:rPr>
              <w:t>наносистемы</w:t>
            </w:r>
            <w:proofErr w:type="spellEnd"/>
            <w:r w:rsidRPr="00B45C55">
              <w:rPr>
                <w:rFonts w:ascii="Times New Roman" w:hAnsi="Times New Roman"/>
                <w:sz w:val="24"/>
                <w:szCs w:val="24"/>
              </w:rPr>
              <w:t xml:space="preserve"> в живой природе»</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http://nano.86sch5.edusite.ru/p11aa1.html</w:t>
            </w:r>
          </w:p>
        </w:tc>
      </w:tr>
      <w:tr w:rsidR="00276FF7" w:rsidRPr="00B45C55" w:rsidTr="00406221">
        <w:trPr>
          <w:trHeight w:hRule="exact" w:val="847"/>
        </w:trPr>
        <w:tc>
          <w:tcPr>
            <w:tcW w:w="992" w:type="dxa"/>
            <w:vMerge/>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«Семейный бюджет и бюджет школьника»</w:t>
            </w:r>
          </w:p>
        </w:tc>
        <w:tc>
          <w:tcPr>
            <w:tcW w:w="5528"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https://kinvestor.ru/semeynyj-budjet/</w:t>
            </w:r>
          </w:p>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lang w:val="en-US"/>
              </w:rPr>
              <w:t>https</w:t>
            </w:r>
            <w:r w:rsidRPr="00B45C55">
              <w:rPr>
                <w:rFonts w:ascii="Times New Roman" w:hAnsi="Times New Roman"/>
                <w:sz w:val="24"/>
                <w:szCs w:val="24"/>
              </w:rPr>
              <w:t>://5</w:t>
            </w:r>
            <w:proofErr w:type="spellStart"/>
            <w:r w:rsidRPr="00B45C55">
              <w:rPr>
                <w:rFonts w:ascii="Times New Roman" w:hAnsi="Times New Roman"/>
                <w:sz w:val="24"/>
                <w:szCs w:val="24"/>
                <w:lang w:val="en-US"/>
              </w:rPr>
              <w:t>dklasslife</w:t>
            </w:r>
            <w:proofErr w:type="spellEnd"/>
            <w:r w:rsidRPr="00B45C55">
              <w:rPr>
                <w:rFonts w:ascii="Times New Roman" w:hAnsi="Times New Roman"/>
                <w:sz w:val="24"/>
                <w:szCs w:val="24"/>
              </w:rPr>
              <w:t>.</w:t>
            </w:r>
            <w:proofErr w:type="spellStart"/>
            <w:r w:rsidRPr="00B45C55">
              <w:rPr>
                <w:rFonts w:ascii="Times New Roman" w:hAnsi="Times New Roman"/>
                <w:sz w:val="24"/>
                <w:szCs w:val="24"/>
                <w:lang w:val="en-US"/>
              </w:rPr>
              <w:t>blogspot</w:t>
            </w:r>
            <w:proofErr w:type="spellEnd"/>
            <w:r w:rsidRPr="00B45C55">
              <w:rPr>
                <w:rFonts w:ascii="Times New Roman" w:hAnsi="Times New Roman"/>
                <w:sz w:val="24"/>
                <w:szCs w:val="24"/>
              </w:rPr>
              <w:t>.</w:t>
            </w:r>
            <w:r w:rsidRPr="00B45C55">
              <w:rPr>
                <w:rFonts w:ascii="Times New Roman" w:hAnsi="Times New Roman"/>
                <w:sz w:val="24"/>
                <w:szCs w:val="24"/>
                <w:lang w:val="en-US"/>
              </w:rPr>
              <w:t>com</w:t>
            </w:r>
            <w:r w:rsidRPr="00B45C55">
              <w:rPr>
                <w:rFonts w:ascii="Times New Roman" w:hAnsi="Times New Roman"/>
                <w:sz w:val="24"/>
                <w:szCs w:val="24"/>
              </w:rPr>
              <w:t>/2019/10/</w:t>
            </w:r>
            <w:r w:rsidRPr="00B45C55">
              <w:rPr>
                <w:rFonts w:ascii="Times New Roman" w:hAnsi="Times New Roman"/>
                <w:sz w:val="24"/>
                <w:szCs w:val="24"/>
                <w:lang w:val="en-US"/>
              </w:rPr>
              <w:t>blog</w:t>
            </w:r>
            <w:r w:rsidRPr="00B45C55">
              <w:rPr>
                <w:rFonts w:ascii="Times New Roman" w:hAnsi="Times New Roman"/>
                <w:sz w:val="24"/>
                <w:szCs w:val="24"/>
              </w:rPr>
              <w:t>-</w:t>
            </w:r>
            <w:r w:rsidRPr="00B45C55">
              <w:rPr>
                <w:rFonts w:ascii="Times New Roman" w:hAnsi="Times New Roman"/>
                <w:sz w:val="24"/>
                <w:szCs w:val="24"/>
                <w:lang w:val="en-US"/>
              </w:rPr>
              <w:t>post</w:t>
            </w:r>
            <w:r w:rsidRPr="00B45C55">
              <w:rPr>
                <w:rFonts w:ascii="Times New Roman" w:hAnsi="Times New Roman"/>
                <w:sz w:val="24"/>
                <w:szCs w:val="24"/>
              </w:rPr>
              <w:t>_78.</w:t>
            </w:r>
            <w:r w:rsidRPr="00B45C55">
              <w:rPr>
                <w:rFonts w:ascii="Times New Roman" w:hAnsi="Times New Roman"/>
                <w:sz w:val="24"/>
                <w:szCs w:val="24"/>
                <w:lang w:val="en-US"/>
              </w:rPr>
              <w:t>html</w:t>
            </w:r>
          </w:p>
        </w:tc>
      </w:tr>
      <w:tr w:rsidR="00276FF7" w:rsidRPr="00B45C55" w:rsidTr="00406221">
        <w:trPr>
          <w:trHeight w:hRule="exact" w:val="839"/>
        </w:trPr>
        <w:tc>
          <w:tcPr>
            <w:tcW w:w="992" w:type="dxa"/>
            <w:vMerge/>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jc w:val="center"/>
              <w:rPr>
                <w:rFonts w:ascii="Times New Roman" w:hAnsi="Times New Roman"/>
                <w:sz w:val="24"/>
                <w:szCs w:val="24"/>
              </w:rPr>
            </w:pPr>
          </w:p>
        </w:tc>
        <w:tc>
          <w:tcPr>
            <w:tcW w:w="3119" w:type="dxa"/>
            <w:shd w:val="clear" w:color="auto" w:fill="FFFFFF"/>
          </w:tcPr>
          <w:p w:rsidR="00276FF7" w:rsidRPr="00B45C55" w:rsidRDefault="00276FF7" w:rsidP="00406221">
            <w:pPr>
              <w:widowControl w:val="0"/>
              <w:shd w:val="clear" w:color="auto" w:fill="FFFFFF"/>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«Профессии 21 века»</w:t>
            </w:r>
          </w:p>
        </w:tc>
        <w:tc>
          <w:tcPr>
            <w:tcW w:w="5528" w:type="dxa"/>
            <w:shd w:val="clear" w:color="auto" w:fill="FFFFFF"/>
          </w:tcPr>
          <w:p w:rsidR="00276FF7" w:rsidRPr="00B45C55" w:rsidRDefault="00276FF7" w:rsidP="00406221">
            <w:pPr>
              <w:widowControl w:val="0"/>
              <w:autoSpaceDE w:val="0"/>
              <w:autoSpaceDN w:val="0"/>
              <w:adjustRightInd w:val="0"/>
              <w:spacing w:after="0" w:line="240" w:lineRule="auto"/>
              <w:rPr>
                <w:rFonts w:ascii="Times New Roman" w:hAnsi="Times New Roman"/>
                <w:sz w:val="24"/>
                <w:szCs w:val="24"/>
              </w:rPr>
            </w:pPr>
            <w:r w:rsidRPr="00B45C55">
              <w:rPr>
                <w:rFonts w:ascii="Times New Roman" w:hAnsi="Times New Roman"/>
                <w:sz w:val="24"/>
                <w:szCs w:val="24"/>
              </w:rPr>
              <w:t xml:space="preserve">http://900igr.net/prezentacija/obschestvoznanie/aktualnye-professii-21-veka-102977.html </w:t>
            </w:r>
          </w:p>
        </w:tc>
      </w:tr>
    </w:tbl>
    <w:p w:rsidR="00164CC3" w:rsidRPr="00B45C55" w:rsidRDefault="00164CC3" w:rsidP="00164CC3">
      <w:pPr>
        <w:widowControl w:val="0"/>
        <w:shd w:val="clear" w:color="auto" w:fill="FFFFFF"/>
        <w:autoSpaceDE w:val="0"/>
        <w:autoSpaceDN w:val="0"/>
        <w:adjustRightInd w:val="0"/>
        <w:spacing w:after="0" w:line="240" w:lineRule="auto"/>
        <w:ind w:firstLine="701"/>
        <w:jc w:val="both"/>
        <w:rPr>
          <w:rFonts w:ascii="Times New Roman" w:hAnsi="Times New Roman"/>
          <w:sz w:val="28"/>
          <w:szCs w:val="28"/>
        </w:rPr>
      </w:pPr>
    </w:p>
    <w:p w:rsidR="00164CC3" w:rsidRPr="00B45C55" w:rsidRDefault="00164CC3" w:rsidP="00164CC3">
      <w:pPr>
        <w:widowControl w:val="0"/>
        <w:shd w:val="clear" w:color="auto" w:fill="FFFFFF"/>
        <w:autoSpaceDE w:val="0"/>
        <w:autoSpaceDN w:val="0"/>
        <w:adjustRightInd w:val="0"/>
        <w:spacing w:after="0" w:line="240" w:lineRule="auto"/>
        <w:ind w:firstLine="701"/>
        <w:jc w:val="both"/>
        <w:rPr>
          <w:rFonts w:ascii="Times New Roman" w:hAnsi="Times New Roman"/>
          <w:sz w:val="28"/>
          <w:szCs w:val="28"/>
        </w:rPr>
      </w:pPr>
      <w:r w:rsidRPr="00B45C55">
        <w:rPr>
          <w:rFonts w:ascii="Times New Roman" w:hAnsi="Times New Roman"/>
          <w:spacing w:val="-1"/>
          <w:sz w:val="28"/>
          <w:szCs w:val="28"/>
        </w:rPr>
        <w:t xml:space="preserve"> Формулировка темы должна отражать содержание проекта. Например, темы проектов </w:t>
      </w:r>
      <w:r w:rsidRPr="00B45C55">
        <w:rPr>
          <w:rFonts w:ascii="Times New Roman" w:hAnsi="Times New Roman"/>
          <w:sz w:val="28"/>
          <w:szCs w:val="28"/>
        </w:rPr>
        <w:t xml:space="preserve">могут затрагивать проблемы экологии, </w:t>
      </w:r>
      <w:proofErr w:type="spellStart"/>
      <w:r w:rsidRPr="00B45C55">
        <w:rPr>
          <w:rFonts w:ascii="Times New Roman" w:hAnsi="Times New Roman"/>
          <w:sz w:val="28"/>
          <w:szCs w:val="28"/>
        </w:rPr>
        <w:t>экодизайна</w:t>
      </w:r>
      <w:proofErr w:type="spellEnd"/>
      <w:r w:rsidRPr="00B45C55">
        <w:rPr>
          <w:rFonts w:ascii="Times New Roman" w:hAnsi="Times New Roman"/>
          <w:sz w:val="28"/>
          <w:szCs w:val="28"/>
        </w:rPr>
        <w:t xml:space="preserve"> в интерьере и звучать так: «Экология жилища», «Что такое экологически чистый дом», «Комнатные растения и интерьер помещения», «Сад на подоконнике», «Энергосбережение в </w:t>
      </w:r>
      <w:r w:rsidR="00276FF7" w:rsidRPr="00B45C55">
        <w:rPr>
          <w:rFonts w:ascii="Times New Roman" w:hAnsi="Times New Roman"/>
          <w:sz w:val="28"/>
          <w:szCs w:val="28"/>
        </w:rPr>
        <w:t xml:space="preserve">школе и дома». </w:t>
      </w:r>
      <w:r w:rsidRPr="00B45C55">
        <w:rPr>
          <w:rFonts w:ascii="Times New Roman" w:hAnsi="Times New Roman"/>
          <w:sz w:val="28"/>
          <w:szCs w:val="28"/>
        </w:rPr>
        <w:t xml:space="preserve">Творческий проект может иметь научно-исследовательский или </w:t>
      </w:r>
      <w:proofErr w:type="spellStart"/>
      <w:r w:rsidRPr="00B45C55">
        <w:rPr>
          <w:rFonts w:ascii="Times New Roman" w:hAnsi="Times New Roman"/>
          <w:sz w:val="28"/>
          <w:szCs w:val="28"/>
        </w:rPr>
        <w:t>профориентационный</w:t>
      </w:r>
      <w:proofErr w:type="spellEnd"/>
      <w:r w:rsidRPr="00B45C55">
        <w:rPr>
          <w:rFonts w:ascii="Times New Roman" w:hAnsi="Times New Roman"/>
          <w:sz w:val="28"/>
          <w:szCs w:val="28"/>
        </w:rPr>
        <w:t xml:space="preserve"> характер: «Энергосбережение в школе и дома», «Цифровые 3D-технологии», «</w:t>
      </w:r>
      <w:proofErr w:type="spellStart"/>
      <w:r w:rsidRPr="00B45C55">
        <w:rPr>
          <w:rFonts w:ascii="Times New Roman" w:hAnsi="Times New Roman"/>
          <w:sz w:val="28"/>
          <w:szCs w:val="28"/>
        </w:rPr>
        <w:t>Наноматериалы</w:t>
      </w:r>
      <w:proofErr w:type="spellEnd"/>
      <w:r w:rsidRPr="00B45C55">
        <w:rPr>
          <w:rFonts w:ascii="Times New Roman" w:hAnsi="Times New Roman"/>
          <w:sz w:val="28"/>
          <w:szCs w:val="28"/>
        </w:rPr>
        <w:t xml:space="preserve"> и </w:t>
      </w:r>
      <w:proofErr w:type="spellStart"/>
      <w:r w:rsidRPr="00B45C55">
        <w:rPr>
          <w:rFonts w:ascii="Times New Roman" w:hAnsi="Times New Roman"/>
          <w:sz w:val="28"/>
          <w:szCs w:val="28"/>
        </w:rPr>
        <w:t>наносистемы</w:t>
      </w:r>
      <w:proofErr w:type="spellEnd"/>
      <w:r w:rsidRPr="00B45C55">
        <w:rPr>
          <w:rFonts w:ascii="Times New Roman" w:hAnsi="Times New Roman"/>
          <w:sz w:val="28"/>
          <w:szCs w:val="28"/>
        </w:rPr>
        <w:t xml:space="preserve"> в живой природе», «Мой профессиональный выбор», «Профессии 21 века» и </w:t>
      </w:r>
      <w:proofErr w:type="gramStart"/>
      <w:r w:rsidRPr="00B45C55">
        <w:rPr>
          <w:rFonts w:ascii="Times New Roman" w:hAnsi="Times New Roman"/>
          <w:sz w:val="28"/>
          <w:szCs w:val="28"/>
        </w:rPr>
        <w:t>т.п..</w:t>
      </w:r>
      <w:proofErr w:type="gramEnd"/>
      <w:r w:rsidRPr="00B45C55">
        <w:rPr>
          <w:rFonts w:ascii="Times New Roman" w:hAnsi="Times New Roman"/>
          <w:sz w:val="28"/>
          <w:szCs w:val="28"/>
        </w:rPr>
        <w:t xml:space="preserve"> </w:t>
      </w:r>
    </w:p>
    <w:p w:rsidR="00164CC3" w:rsidRPr="00B45C55" w:rsidRDefault="00164CC3" w:rsidP="00164CC3">
      <w:pPr>
        <w:widowControl w:val="0"/>
        <w:shd w:val="clear" w:color="auto" w:fill="FFFFFF"/>
        <w:autoSpaceDE w:val="0"/>
        <w:autoSpaceDN w:val="0"/>
        <w:adjustRightInd w:val="0"/>
        <w:spacing w:after="0" w:line="240" w:lineRule="auto"/>
        <w:ind w:firstLine="701"/>
        <w:jc w:val="both"/>
        <w:rPr>
          <w:rFonts w:ascii="Times New Roman" w:hAnsi="Times New Roman"/>
          <w:sz w:val="28"/>
          <w:szCs w:val="28"/>
        </w:rPr>
      </w:pPr>
      <w:r w:rsidRPr="00B45C55">
        <w:rPr>
          <w:rFonts w:ascii="Times New Roman" w:hAnsi="Times New Roman"/>
          <w:sz w:val="28"/>
          <w:szCs w:val="28"/>
        </w:rPr>
        <w:t>Если компетенции учителя в области использовании метода проектов недостаточны, то он может познакомиться с технологией проектного обучения в статьях указанных в таблице 7.</w:t>
      </w:r>
    </w:p>
    <w:p w:rsidR="00164CC3" w:rsidRPr="00B45C55" w:rsidRDefault="00164CC3" w:rsidP="00164CC3">
      <w:pPr>
        <w:widowControl w:val="0"/>
        <w:shd w:val="clear" w:color="auto" w:fill="FFFFFF"/>
        <w:autoSpaceDE w:val="0"/>
        <w:autoSpaceDN w:val="0"/>
        <w:adjustRightInd w:val="0"/>
        <w:spacing w:after="0" w:line="240" w:lineRule="auto"/>
        <w:ind w:firstLine="701"/>
        <w:jc w:val="right"/>
        <w:rPr>
          <w:rFonts w:ascii="Times New Roman" w:hAnsi="Times New Roman"/>
          <w:sz w:val="28"/>
          <w:szCs w:val="28"/>
        </w:rPr>
      </w:pPr>
      <w:r w:rsidRPr="00B45C55">
        <w:rPr>
          <w:rFonts w:ascii="Times New Roman" w:hAnsi="Times New Roman"/>
          <w:sz w:val="28"/>
          <w:szCs w:val="28"/>
        </w:rPr>
        <w:t>Таблица 7</w:t>
      </w:r>
    </w:p>
    <w:tbl>
      <w:tblPr>
        <w:tblW w:w="9733" w:type="dxa"/>
        <w:tblInd w:w="40" w:type="dxa"/>
        <w:tblLayout w:type="fixed"/>
        <w:tblCellMar>
          <w:left w:w="40" w:type="dxa"/>
          <w:right w:w="40" w:type="dxa"/>
        </w:tblCellMar>
        <w:tblLook w:val="0000" w:firstRow="0" w:lastRow="0" w:firstColumn="0" w:lastColumn="0" w:noHBand="0" w:noVBand="0"/>
      </w:tblPr>
      <w:tblGrid>
        <w:gridCol w:w="3969"/>
        <w:gridCol w:w="5764"/>
      </w:tblGrid>
      <w:tr w:rsidR="00164CC3" w:rsidRPr="00B45C55" w:rsidTr="00406221">
        <w:trPr>
          <w:trHeight w:hRule="exact" w:val="77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jc w:val="center"/>
              <w:rPr>
                <w:rFonts w:ascii="Times New Roman" w:hAnsi="Times New Roman"/>
                <w:sz w:val="24"/>
                <w:szCs w:val="24"/>
              </w:rPr>
            </w:pPr>
            <w:r w:rsidRPr="00B45C55">
              <w:rPr>
                <w:rFonts w:ascii="Times New Roman" w:hAnsi="Times New Roman"/>
                <w:sz w:val="24"/>
                <w:szCs w:val="24"/>
              </w:rPr>
              <w:t xml:space="preserve">Гиперссылка на ресурс, </w:t>
            </w:r>
          </w:p>
          <w:p w:rsidR="00164CC3" w:rsidRPr="00B45C55" w:rsidRDefault="00164CC3" w:rsidP="00406221">
            <w:pPr>
              <w:widowControl w:val="0"/>
              <w:shd w:val="clear" w:color="auto" w:fill="FFFFFF"/>
              <w:autoSpaceDE w:val="0"/>
              <w:autoSpaceDN w:val="0"/>
              <w:adjustRightInd w:val="0"/>
              <w:spacing w:after="0"/>
              <w:ind w:firstLine="5"/>
              <w:rPr>
                <w:rFonts w:ascii="Times New Roman" w:hAnsi="Times New Roman"/>
                <w:sz w:val="24"/>
                <w:szCs w:val="24"/>
              </w:rPr>
            </w:pPr>
            <w:r w:rsidRPr="00B45C55">
              <w:rPr>
                <w:rFonts w:ascii="Times New Roman" w:hAnsi="Times New Roman"/>
                <w:sz w:val="24"/>
                <w:szCs w:val="24"/>
              </w:rPr>
              <w:t>обеспечивающий доступ к ЭОР</w:t>
            </w:r>
          </w:p>
        </w:tc>
        <w:tc>
          <w:tcPr>
            <w:tcW w:w="5764"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jc w:val="center"/>
              <w:rPr>
                <w:rFonts w:ascii="Times New Roman" w:hAnsi="Times New Roman"/>
                <w:sz w:val="24"/>
                <w:szCs w:val="24"/>
              </w:rPr>
            </w:pPr>
            <w:r w:rsidRPr="00B45C55">
              <w:rPr>
                <w:rFonts w:ascii="Times New Roman" w:hAnsi="Times New Roman"/>
                <w:sz w:val="24"/>
                <w:szCs w:val="24"/>
              </w:rPr>
              <w:t>Краткое описание</w:t>
            </w:r>
          </w:p>
        </w:tc>
      </w:tr>
      <w:tr w:rsidR="00164CC3" w:rsidRPr="00B45C55" w:rsidTr="00406221">
        <w:trPr>
          <w:trHeight w:hRule="exact" w:val="1039"/>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406221">
            <w:pPr>
              <w:widowControl w:val="0"/>
              <w:shd w:val="clear" w:color="auto" w:fill="FFFFFF"/>
              <w:autoSpaceDE w:val="0"/>
              <w:autoSpaceDN w:val="0"/>
              <w:adjustRightInd w:val="0"/>
              <w:spacing w:after="0"/>
              <w:ind w:firstLine="5"/>
              <w:rPr>
                <w:rFonts w:ascii="Times New Roman" w:hAnsi="Times New Roman"/>
                <w:sz w:val="24"/>
                <w:szCs w:val="24"/>
              </w:rPr>
            </w:pPr>
            <w:hyperlink r:id="rId59" w:history="1">
              <w:r w:rsidR="00164CC3" w:rsidRPr="00B45C55">
                <w:rPr>
                  <w:rFonts w:ascii="Times New Roman" w:hAnsi="Times New Roman"/>
                  <w:color w:val="0000FF"/>
                  <w:sz w:val="24"/>
                  <w:szCs w:val="24"/>
                  <w:u w:val="single"/>
                  <w:lang w:val="en-US"/>
                </w:rPr>
                <w:t>http</w:t>
              </w:r>
              <w:r w:rsidR="00164CC3" w:rsidRPr="00B45C55">
                <w:rPr>
                  <w:rFonts w:ascii="Times New Roman" w:hAnsi="Times New Roman"/>
                  <w:color w:val="0000FF"/>
                  <w:sz w:val="24"/>
                  <w:szCs w:val="24"/>
                  <w:u w:val="single"/>
                </w:rPr>
                <w:t>://</w:t>
              </w:r>
              <w:proofErr w:type="spellStart"/>
              <w:r w:rsidR="00164CC3" w:rsidRPr="00B45C55">
                <w:rPr>
                  <w:rFonts w:ascii="Times New Roman" w:hAnsi="Times New Roman"/>
                  <w:color w:val="0000FF"/>
                  <w:sz w:val="24"/>
                  <w:szCs w:val="24"/>
                  <w:u w:val="single"/>
                  <w:lang w:val="en-US"/>
                </w:rPr>
                <w:t>elar</w:t>
              </w:r>
              <w:proofErr w:type="spellEnd"/>
              <w:r w:rsidR="00164CC3" w:rsidRPr="00B45C55">
                <w:rPr>
                  <w:rFonts w:ascii="Times New Roman" w:hAnsi="Times New Roman"/>
                  <w:color w:val="0000FF"/>
                  <w:sz w:val="24"/>
                  <w:szCs w:val="24"/>
                  <w:u w:val="single"/>
                </w:rPr>
                <w:t>.</w:t>
              </w:r>
              <w:proofErr w:type="spellStart"/>
              <w:r w:rsidR="00164CC3" w:rsidRPr="00B45C55">
                <w:rPr>
                  <w:rFonts w:ascii="Times New Roman" w:hAnsi="Times New Roman"/>
                  <w:color w:val="0000FF"/>
                  <w:sz w:val="24"/>
                  <w:szCs w:val="24"/>
                  <w:u w:val="single"/>
                  <w:lang w:val="en-US"/>
                </w:rPr>
                <w:t>urfu</w:t>
              </w:r>
              <w:proofErr w:type="spellEnd"/>
              <w:r w:rsidR="00164CC3" w:rsidRPr="00B45C55">
                <w:rPr>
                  <w:rFonts w:ascii="Times New Roman" w:hAnsi="Times New Roman"/>
                  <w:color w:val="0000FF"/>
                  <w:sz w:val="24"/>
                  <w:szCs w:val="24"/>
                  <w:u w:val="single"/>
                </w:rPr>
                <w:t>.</w:t>
              </w:r>
              <w:proofErr w:type="spellStart"/>
              <w:r w:rsidR="00164CC3" w:rsidRPr="00B45C55">
                <w:rPr>
                  <w:rFonts w:ascii="Times New Roman" w:hAnsi="Times New Roman"/>
                  <w:color w:val="0000FF"/>
                  <w:sz w:val="24"/>
                  <w:szCs w:val="24"/>
                  <w:u w:val="single"/>
                  <w:lang w:val="en-US"/>
                </w:rPr>
                <w:t>ru</w:t>
              </w:r>
              <w:proofErr w:type="spellEnd"/>
              <w:r w:rsidR="00164CC3" w:rsidRPr="00B45C55">
                <w:rPr>
                  <w:rFonts w:ascii="Times New Roman" w:hAnsi="Times New Roman"/>
                  <w:color w:val="0000FF"/>
                  <w:sz w:val="24"/>
                  <w:szCs w:val="24"/>
                  <w:u w:val="single"/>
                </w:rPr>
                <w:t>/</w:t>
              </w:r>
              <w:r w:rsidR="00164CC3" w:rsidRPr="00B45C55">
                <w:rPr>
                  <w:rFonts w:ascii="Times New Roman" w:hAnsi="Times New Roman"/>
                  <w:color w:val="0000FF"/>
                  <w:sz w:val="24"/>
                  <w:szCs w:val="24"/>
                  <w:u w:val="single"/>
                  <w:lang w:val="en-US"/>
                </w:rPr>
                <w:t>handle</w:t>
              </w:r>
              <w:r w:rsidR="00164CC3" w:rsidRPr="00B45C55">
                <w:rPr>
                  <w:rFonts w:ascii="Times New Roman" w:hAnsi="Times New Roman"/>
                  <w:color w:val="0000FF"/>
                  <w:sz w:val="24"/>
                  <w:szCs w:val="24"/>
                  <w:u w:val="single"/>
                </w:rPr>
                <w:t>/10995/30881</w:t>
              </w:r>
            </w:hyperlink>
          </w:p>
        </w:tc>
        <w:tc>
          <w:tcPr>
            <w:tcW w:w="5764"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ind w:firstLine="5"/>
              <w:rPr>
                <w:rFonts w:ascii="Times New Roman" w:hAnsi="Times New Roman"/>
                <w:color w:val="333333"/>
                <w:sz w:val="24"/>
                <w:szCs w:val="24"/>
                <w:shd w:val="clear" w:color="auto" w:fill="FFFFFF"/>
              </w:rPr>
            </w:pPr>
            <w:proofErr w:type="spellStart"/>
            <w:r w:rsidRPr="00B45C55">
              <w:rPr>
                <w:rFonts w:ascii="Times New Roman" w:hAnsi="Times New Roman"/>
                <w:color w:val="333333"/>
                <w:sz w:val="24"/>
                <w:szCs w:val="24"/>
                <w:shd w:val="clear" w:color="auto" w:fill="FFFFFF"/>
              </w:rPr>
              <w:t>Боронина</w:t>
            </w:r>
            <w:proofErr w:type="spellEnd"/>
            <w:r w:rsidRPr="00B45C55">
              <w:rPr>
                <w:rFonts w:ascii="Times New Roman" w:hAnsi="Times New Roman"/>
                <w:color w:val="333333"/>
                <w:sz w:val="24"/>
                <w:szCs w:val="24"/>
                <w:shd w:val="clear" w:color="auto" w:fill="FFFFFF"/>
              </w:rPr>
              <w:t xml:space="preserve"> Л. Н. Основы управления проектами : учебное пособие / Л. Н . </w:t>
            </w:r>
            <w:proofErr w:type="spellStart"/>
            <w:r w:rsidRPr="00B45C55">
              <w:rPr>
                <w:rFonts w:ascii="Times New Roman" w:hAnsi="Times New Roman"/>
                <w:color w:val="333333"/>
                <w:sz w:val="24"/>
                <w:szCs w:val="24"/>
                <w:shd w:val="clear" w:color="auto" w:fill="FFFFFF"/>
              </w:rPr>
              <w:t>Боронина</w:t>
            </w:r>
            <w:proofErr w:type="spellEnd"/>
            <w:r w:rsidRPr="00B45C55">
              <w:rPr>
                <w:rFonts w:ascii="Times New Roman" w:hAnsi="Times New Roman"/>
                <w:color w:val="333333"/>
                <w:sz w:val="24"/>
                <w:szCs w:val="24"/>
                <w:shd w:val="clear" w:color="auto" w:fill="FFFFFF"/>
              </w:rPr>
              <w:t xml:space="preserve">, З. В. </w:t>
            </w:r>
            <w:proofErr w:type="spellStart"/>
            <w:r w:rsidRPr="00B45C55">
              <w:rPr>
                <w:rFonts w:ascii="Times New Roman" w:hAnsi="Times New Roman"/>
                <w:color w:val="333333"/>
                <w:sz w:val="24"/>
                <w:szCs w:val="24"/>
                <w:shd w:val="clear" w:color="auto" w:fill="FFFFFF"/>
              </w:rPr>
              <w:t>Сенук</w:t>
            </w:r>
            <w:proofErr w:type="spellEnd"/>
            <w:r w:rsidRPr="00B45C55">
              <w:rPr>
                <w:rFonts w:ascii="Times New Roman" w:hAnsi="Times New Roman"/>
                <w:color w:val="333333"/>
                <w:sz w:val="24"/>
                <w:szCs w:val="24"/>
                <w:shd w:val="clear" w:color="auto" w:fill="FFFFFF"/>
              </w:rPr>
              <w:t xml:space="preserve"> ; М-во образования и науки Рос. Федерации, Урал. </w:t>
            </w:r>
            <w:proofErr w:type="spellStart"/>
            <w:r w:rsidRPr="00B45C55">
              <w:rPr>
                <w:rFonts w:ascii="Times New Roman" w:hAnsi="Times New Roman"/>
                <w:color w:val="333333"/>
                <w:sz w:val="24"/>
                <w:szCs w:val="24"/>
                <w:shd w:val="clear" w:color="auto" w:fill="FFFFFF"/>
              </w:rPr>
              <w:t>федер</w:t>
            </w:r>
            <w:proofErr w:type="spellEnd"/>
            <w:r w:rsidRPr="00B45C55">
              <w:rPr>
                <w:rFonts w:ascii="Times New Roman" w:hAnsi="Times New Roman"/>
                <w:color w:val="333333"/>
                <w:sz w:val="24"/>
                <w:szCs w:val="24"/>
                <w:shd w:val="clear" w:color="auto" w:fill="FFFFFF"/>
              </w:rPr>
              <w:t>. ун-т. — Екатеринбург : Издательство Уральского университета, 2015. — 112 с. — ISBN 978-5-7996-1416-4.</w:t>
            </w:r>
          </w:p>
          <w:p w:rsidR="00164CC3" w:rsidRPr="00B45C55" w:rsidRDefault="00164CC3" w:rsidP="00406221">
            <w:pPr>
              <w:widowControl w:val="0"/>
              <w:shd w:val="clear" w:color="auto" w:fill="FFFFFF"/>
              <w:autoSpaceDE w:val="0"/>
              <w:autoSpaceDN w:val="0"/>
              <w:adjustRightInd w:val="0"/>
              <w:spacing w:after="0"/>
              <w:jc w:val="both"/>
              <w:rPr>
                <w:rFonts w:ascii="Times New Roman" w:hAnsi="Times New Roman"/>
                <w:sz w:val="24"/>
                <w:szCs w:val="24"/>
              </w:rPr>
            </w:pPr>
          </w:p>
        </w:tc>
      </w:tr>
      <w:tr w:rsidR="00164CC3" w:rsidRPr="00B45C55" w:rsidTr="00406221">
        <w:trPr>
          <w:trHeight w:hRule="exact" w:val="1706"/>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406221">
            <w:pPr>
              <w:widowControl w:val="0"/>
              <w:shd w:val="clear" w:color="auto" w:fill="FFFFFF"/>
              <w:autoSpaceDE w:val="0"/>
              <w:autoSpaceDN w:val="0"/>
              <w:adjustRightInd w:val="0"/>
              <w:spacing w:after="0"/>
              <w:rPr>
                <w:rFonts w:ascii="Times New Roman" w:hAnsi="Times New Roman"/>
                <w:sz w:val="24"/>
                <w:szCs w:val="24"/>
                <w:lang w:val="en-US"/>
              </w:rPr>
            </w:pPr>
            <w:hyperlink r:id="rId60" w:history="1">
              <w:r w:rsidR="00164CC3" w:rsidRPr="00B45C55">
                <w:rPr>
                  <w:rFonts w:ascii="Times New Roman" w:hAnsi="Times New Roman"/>
                  <w:color w:val="0000FF"/>
                  <w:sz w:val="24"/>
                  <w:szCs w:val="24"/>
                  <w:u w:val="single"/>
                  <w:shd w:val="clear" w:color="auto" w:fill="E3E3E3"/>
                  <w:lang w:val="en-US"/>
                </w:rPr>
                <w:t>kpfu.ru/portal/docs/F1640666695/IRSh_2015_02_L.pdf</w:t>
              </w:r>
            </w:hyperlink>
          </w:p>
        </w:tc>
        <w:tc>
          <w:tcPr>
            <w:tcW w:w="5764"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ind w:firstLine="5"/>
              <w:jc w:val="both"/>
              <w:rPr>
                <w:rFonts w:ascii="Times New Roman" w:hAnsi="Times New Roman"/>
                <w:sz w:val="24"/>
                <w:szCs w:val="24"/>
              </w:rPr>
            </w:pPr>
            <w:r w:rsidRPr="00B45C55">
              <w:rPr>
                <w:rFonts w:ascii="Times New Roman" w:hAnsi="Times New Roman"/>
                <w:sz w:val="24"/>
                <w:szCs w:val="24"/>
              </w:rPr>
              <w:t xml:space="preserve">И.А. Рязанов, М.О. Шаров «Обучение проектной деятельности. Опыт ведения </w:t>
            </w:r>
            <w:proofErr w:type="spellStart"/>
            <w:r w:rsidRPr="00B45C55">
              <w:rPr>
                <w:rFonts w:ascii="Times New Roman" w:hAnsi="Times New Roman"/>
                <w:sz w:val="24"/>
                <w:szCs w:val="24"/>
              </w:rPr>
              <w:t>полифокусного</w:t>
            </w:r>
            <w:proofErr w:type="spellEnd"/>
            <w:r w:rsidRPr="00B45C55">
              <w:rPr>
                <w:rFonts w:ascii="Times New Roman" w:hAnsi="Times New Roman"/>
                <w:sz w:val="24"/>
                <w:szCs w:val="24"/>
              </w:rPr>
              <w:t xml:space="preserve"> образовательного проекта»/ Журн. «Исследовательская работа школьников» № 2(52) 2015 </w:t>
            </w:r>
            <w:proofErr w:type="spellStart"/>
            <w:r w:rsidRPr="00B45C55">
              <w:rPr>
                <w:rFonts w:ascii="Times New Roman" w:hAnsi="Times New Roman"/>
                <w:sz w:val="24"/>
                <w:szCs w:val="24"/>
              </w:rPr>
              <w:t>стр</w:t>
            </w:r>
            <w:proofErr w:type="spellEnd"/>
            <w:r w:rsidRPr="00B45C55">
              <w:rPr>
                <w:rFonts w:ascii="Times New Roman" w:hAnsi="Times New Roman"/>
                <w:sz w:val="24"/>
                <w:szCs w:val="24"/>
              </w:rPr>
              <w:t xml:space="preserve"> 7-16. изд. «Народное образование»</w:t>
            </w:r>
          </w:p>
        </w:tc>
      </w:tr>
      <w:tr w:rsidR="00164CC3" w:rsidRPr="00B45C55" w:rsidTr="00406221">
        <w:trPr>
          <w:trHeight w:hRule="exact" w:val="581"/>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3F73BD" w:rsidP="00406221">
            <w:pPr>
              <w:widowControl w:val="0"/>
              <w:shd w:val="clear" w:color="auto" w:fill="FFFFFF"/>
              <w:autoSpaceDE w:val="0"/>
              <w:autoSpaceDN w:val="0"/>
              <w:adjustRightInd w:val="0"/>
              <w:spacing w:after="0"/>
              <w:rPr>
                <w:rFonts w:ascii="Times New Roman" w:hAnsi="Times New Roman"/>
                <w:sz w:val="24"/>
                <w:szCs w:val="24"/>
              </w:rPr>
            </w:pPr>
            <w:hyperlink r:id="rId61" w:history="1">
              <w:r w:rsidR="00164CC3" w:rsidRPr="00B45C55">
                <w:rPr>
                  <w:rFonts w:ascii="Times New Roman" w:hAnsi="Times New Roman"/>
                  <w:color w:val="0000FF"/>
                  <w:sz w:val="24"/>
                  <w:szCs w:val="24"/>
                  <w:u w:val="single"/>
                </w:rPr>
                <w:t>http://www.int-edu.ru/lbp/article/111.pdf</w:t>
              </w:r>
            </w:hyperlink>
          </w:p>
        </w:tc>
        <w:tc>
          <w:tcPr>
            <w:tcW w:w="5764" w:type="dxa"/>
            <w:tcBorders>
              <w:top w:val="single" w:sz="6" w:space="0" w:color="auto"/>
              <w:left w:val="single" w:sz="6" w:space="0" w:color="auto"/>
              <w:bottom w:val="single" w:sz="6" w:space="0" w:color="auto"/>
              <w:right w:val="single" w:sz="6" w:space="0" w:color="auto"/>
            </w:tcBorders>
            <w:shd w:val="clear" w:color="auto" w:fill="FFFFFF"/>
          </w:tcPr>
          <w:p w:rsidR="00164CC3" w:rsidRPr="00B45C55" w:rsidRDefault="00164CC3" w:rsidP="00406221">
            <w:pPr>
              <w:widowControl w:val="0"/>
              <w:shd w:val="clear" w:color="auto" w:fill="FFFFFF"/>
              <w:autoSpaceDE w:val="0"/>
              <w:autoSpaceDN w:val="0"/>
              <w:adjustRightInd w:val="0"/>
              <w:spacing w:after="0"/>
              <w:jc w:val="both"/>
              <w:rPr>
                <w:rFonts w:ascii="Times New Roman" w:hAnsi="Times New Roman"/>
                <w:sz w:val="24"/>
                <w:szCs w:val="24"/>
              </w:rPr>
            </w:pPr>
            <w:r w:rsidRPr="00B45C55">
              <w:rPr>
                <w:rFonts w:ascii="Times New Roman" w:hAnsi="Times New Roman"/>
                <w:sz w:val="24"/>
                <w:szCs w:val="24"/>
              </w:rPr>
              <w:t>Проектный подход к образовательным проблемам</w:t>
            </w:r>
          </w:p>
        </w:tc>
      </w:tr>
    </w:tbl>
    <w:p w:rsidR="00164CC3" w:rsidRPr="00B45C55" w:rsidRDefault="00164CC3" w:rsidP="00164CC3">
      <w:pPr>
        <w:widowControl w:val="0"/>
        <w:shd w:val="clear" w:color="auto" w:fill="FFFFFF"/>
        <w:autoSpaceDE w:val="0"/>
        <w:autoSpaceDN w:val="0"/>
        <w:adjustRightInd w:val="0"/>
        <w:spacing w:after="0" w:line="240" w:lineRule="auto"/>
        <w:ind w:firstLine="709"/>
        <w:jc w:val="both"/>
        <w:rPr>
          <w:rFonts w:ascii="Times New Roman" w:hAnsi="Times New Roman"/>
          <w:b/>
          <w:bCs/>
          <w:sz w:val="28"/>
          <w:szCs w:val="28"/>
        </w:rPr>
      </w:pPr>
    </w:p>
    <w:p w:rsidR="00164CC3" w:rsidRPr="00450B2A" w:rsidRDefault="00164CC3" w:rsidP="00164CC3">
      <w:pPr>
        <w:widowControl w:val="0"/>
        <w:shd w:val="clear" w:color="auto" w:fill="FFFFFF"/>
        <w:autoSpaceDE w:val="0"/>
        <w:autoSpaceDN w:val="0"/>
        <w:adjustRightInd w:val="0"/>
        <w:spacing w:after="0" w:line="240" w:lineRule="auto"/>
        <w:ind w:firstLine="709"/>
        <w:jc w:val="both"/>
        <w:rPr>
          <w:rFonts w:ascii="Times New Roman" w:hAnsi="Times New Roman"/>
          <w:bCs/>
          <w:spacing w:val="-8"/>
          <w:sz w:val="28"/>
          <w:szCs w:val="28"/>
        </w:rPr>
      </w:pPr>
      <w:r w:rsidRPr="00B45C55">
        <w:rPr>
          <w:rFonts w:ascii="Times New Roman" w:hAnsi="Times New Roman"/>
          <w:b/>
          <w:bCs/>
          <w:sz w:val="28"/>
          <w:szCs w:val="28"/>
        </w:rPr>
        <w:t xml:space="preserve">При использовании </w:t>
      </w:r>
      <w:r w:rsidRPr="00B45C55">
        <w:rPr>
          <w:rFonts w:ascii="Times New Roman" w:hAnsi="Times New Roman"/>
          <w:b/>
          <w:sz w:val="28"/>
          <w:szCs w:val="28"/>
        </w:rPr>
        <w:t>цифровых образовательных ресурсов</w:t>
      </w:r>
      <w:r w:rsidRPr="00B45C55">
        <w:rPr>
          <w:rFonts w:ascii="Times New Roman" w:hAnsi="Times New Roman"/>
          <w:sz w:val="28"/>
          <w:szCs w:val="28"/>
        </w:rPr>
        <w:t xml:space="preserve"> учителям необходимо помнить о сбережении здоровья учащихся и об обеспечении и безопасности в соответствии с </w:t>
      </w:r>
      <w:r w:rsidRPr="00B45C55">
        <w:rPr>
          <w:rFonts w:ascii="Times New Roman" w:hAnsi="Times New Roman"/>
          <w:bCs/>
          <w:sz w:val="28"/>
          <w:szCs w:val="28"/>
        </w:rPr>
        <w:t xml:space="preserve">Ст. 5, 14, 15 ФЗ «О защите детей от информации, причиняющей вред их здоровью и развитию»  от 29.12.2010 </w:t>
      </w:r>
      <w:r w:rsidR="00276FF7" w:rsidRPr="00B45C55">
        <w:rPr>
          <w:rFonts w:ascii="Times New Roman" w:hAnsi="Times New Roman"/>
          <w:bCs/>
          <w:sz w:val="28"/>
          <w:szCs w:val="28"/>
        </w:rPr>
        <w:t>№</w:t>
      </w:r>
      <w:r w:rsidRPr="00B45C55">
        <w:rPr>
          <w:rFonts w:ascii="Times New Roman" w:hAnsi="Times New Roman"/>
          <w:bCs/>
          <w:sz w:val="28"/>
          <w:szCs w:val="28"/>
        </w:rPr>
        <w:t xml:space="preserve"> 436-ФЗ,</w:t>
      </w:r>
      <w:r w:rsidR="00276FF7" w:rsidRPr="00B45C55">
        <w:rPr>
          <w:rFonts w:ascii="Times New Roman" w:hAnsi="Times New Roman"/>
          <w:bCs/>
          <w:sz w:val="28"/>
          <w:szCs w:val="28"/>
        </w:rPr>
        <w:t xml:space="preserve"> П. 10.18 СанПиН 2.4.2.2821-10 </w:t>
      </w:r>
      <w:r w:rsidRPr="00B45C55">
        <w:rPr>
          <w:rFonts w:ascii="Times New Roman" w:hAnsi="Times New Roman"/>
          <w:bCs/>
          <w:sz w:val="28"/>
          <w:szCs w:val="28"/>
        </w:rPr>
        <w:t xml:space="preserve">«Санитарно-эпидемиологические требования к условиям и организации обучения в общеобразовательных учреждениях», письмом </w:t>
      </w:r>
      <w:proofErr w:type="spellStart"/>
      <w:r w:rsidRPr="00B45C55">
        <w:rPr>
          <w:rFonts w:ascii="Times New Roman" w:hAnsi="Times New Roman"/>
          <w:bCs/>
          <w:sz w:val="28"/>
          <w:szCs w:val="28"/>
        </w:rPr>
        <w:t>Минпросвещения</w:t>
      </w:r>
      <w:proofErr w:type="spellEnd"/>
      <w:r w:rsidRPr="00B45C55">
        <w:rPr>
          <w:rFonts w:ascii="Times New Roman" w:hAnsi="Times New Roman"/>
          <w:bCs/>
          <w:sz w:val="28"/>
          <w:szCs w:val="28"/>
        </w:rPr>
        <w:t xml:space="preserve"> России от 29 марта 2019 года № 03-393 (приложение)</w:t>
      </w:r>
      <w:r w:rsidRPr="00B45C55">
        <w:rPr>
          <w:rFonts w:ascii="Times New Roman" w:hAnsi="Times New Roman"/>
          <w:sz w:val="28"/>
          <w:szCs w:val="28"/>
        </w:rPr>
        <w:t xml:space="preserve"> "</w:t>
      </w:r>
      <w:r w:rsidRPr="00B45C55">
        <w:rPr>
          <w:rFonts w:ascii="Times New Roman" w:hAnsi="Times New Roman"/>
          <w:bCs/>
          <w:sz w:val="28"/>
          <w:szCs w:val="28"/>
        </w:rPr>
        <w:t>Методические рекомендации по реализации мер, направленных на обеспечение безопасности детей в сети «Интернет».</w:t>
      </w:r>
    </w:p>
    <w:p w:rsidR="00164CC3" w:rsidRPr="00450B2A" w:rsidRDefault="00164CC3" w:rsidP="00164CC3">
      <w:pPr>
        <w:pStyle w:val="ab"/>
        <w:widowControl w:val="0"/>
        <w:spacing w:after="0" w:line="240" w:lineRule="auto"/>
        <w:ind w:left="0"/>
        <w:jc w:val="both"/>
        <w:rPr>
          <w:rFonts w:ascii="Times New Roman" w:hAnsi="Times New Roman"/>
          <w:iCs/>
          <w:sz w:val="28"/>
          <w:szCs w:val="28"/>
        </w:rPr>
      </w:pPr>
    </w:p>
    <w:p w:rsidR="00AD69D2" w:rsidRDefault="00AD69D2"/>
    <w:sectPr w:rsidR="00AD69D2" w:rsidSect="00164CC3">
      <w:footerReference w:type="default" r:id="rId62"/>
      <w:pgSz w:w="11906" w:h="16838"/>
      <w:pgMar w:top="993" w:right="707" w:bottom="1134" w:left="1418"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F75" w:rsidRDefault="008A6F75">
      <w:pPr>
        <w:spacing w:after="0" w:line="240" w:lineRule="auto"/>
      </w:pPr>
      <w:r>
        <w:separator/>
      </w:r>
    </w:p>
  </w:endnote>
  <w:endnote w:type="continuationSeparator" w:id="0">
    <w:p w:rsidR="008A6F75" w:rsidRDefault="008A6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irce">
    <w:altName w:val="Arial"/>
    <w:panose1 w:val="00000000000000000000"/>
    <w:charset w:val="CC"/>
    <w:family w:val="swiss"/>
    <w:notTrueType/>
    <w:pitch w:val="default"/>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NewtonCSanPin-Regular">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n-c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859728"/>
      <w:docPartObj>
        <w:docPartGallery w:val="Page Numbers (Bottom of Page)"/>
        <w:docPartUnique/>
      </w:docPartObj>
    </w:sdtPr>
    <w:sdtContent>
      <w:p w:rsidR="003F73BD" w:rsidRDefault="003F73BD">
        <w:pPr>
          <w:pStyle w:val="a6"/>
          <w:jc w:val="center"/>
        </w:pPr>
        <w:r>
          <w:fldChar w:fldCharType="begin"/>
        </w:r>
        <w:r>
          <w:instrText>PAGE   \* MERGEFORMAT</w:instrText>
        </w:r>
        <w:r>
          <w:fldChar w:fldCharType="separate"/>
        </w:r>
        <w:r w:rsidR="00221613">
          <w:rPr>
            <w:noProof/>
          </w:rPr>
          <w:t>47</w:t>
        </w:r>
        <w:r>
          <w:fldChar w:fldCharType="end"/>
        </w:r>
      </w:p>
    </w:sdtContent>
  </w:sdt>
  <w:p w:rsidR="003F73BD" w:rsidRDefault="003F73BD">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F75" w:rsidRDefault="008A6F75">
      <w:pPr>
        <w:spacing w:after="0" w:line="240" w:lineRule="auto"/>
      </w:pPr>
      <w:r>
        <w:separator/>
      </w:r>
    </w:p>
  </w:footnote>
  <w:footnote w:type="continuationSeparator" w:id="0">
    <w:p w:rsidR="008A6F75" w:rsidRDefault="008A6F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50CBD"/>
    <w:multiLevelType w:val="hybridMultilevel"/>
    <w:tmpl w:val="C0E22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751387"/>
    <w:multiLevelType w:val="hybridMultilevel"/>
    <w:tmpl w:val="CC9616CE"/>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22F4D1C"/>
    <w:multiLevelType w:val="hybridMultilevel"/>
    <w:tmpl w:val="E1F4E7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45E0494"/>
    <w:multiLevelType w:val="hybridMultilevel"/>
    <w:tmpl w:val="C0E22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825630"/>
    <w:multiLevelType w:val="hybridMultilevel"/>
    <w:tmpl w:val="6B2A9028"/>
    <w:lvl w:ilvl="0" w:tplc="FE86FA1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1ABA0205"/>
    <w:multiLevelType w:val="hybridMultilevel"/>
    <w:tmpl w:val="453C9A92"/>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3E5C68"/>
    <w:multiLevelType w:val="hybridMultilevel"/>
    <w:tmpl w:val="87EABBD8"/>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3D37BC2"/>
    <w:multiLevelType w:val="hybridMultilevel"/>
    <w:tmpl w:val="2B7C8E5A"/>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47567D6"/>
    <w:multiLevelType w:val="hybridMultilevel"/>
    <w:tmpl w:val="AB242FA6"/>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8CA1299"/>
    <w:multiLevelType w:val="hybridMultilevel"/>
    <w:tmpl w:val="5BC05716"/>
    <w:lvl w:ilvl="0" w:tplc="FE86F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857D14"/>
    <w:multiLevelType w:val="hybridMultilevel"/>
    <w:tmpl w:val="81E24396"/>
    <w:lvl w:ilvl="0" w:tplc="FE86FA1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2B5D3F4B"/>
    <w:multiLevelType w:val="hybridMultilevel"/>
    <w:tmpl w:val="38A46B42"/>
    <w:lvl w:ilvl="0" w:tplc="850E0932">
      <w:start w:val="1"/>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2" w15:restartNumberingAfterBreak="0">
    <w:nsid w:val="37F43C6C"/>
    <w:multiLevelType w:val="hybridMultilevel"/>
    <w:tmpl w:val="5128052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3C194C4D"/>
    <w:multiLevelType w:val="hybridMultilevel"/>
    <w:tmpl w:val="D844330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3C490E32"/>
    <w:multiLevelType w:val="hybridMultilevel"/>
    <w:tmpl w:val="98CC4B7E"/>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CA7206E"/>
    <w:multiLevelType w:val="hybridMultilevel"/>
    <w:tmpl w:val="BC0ED3A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E5F0BCA"/>
    <w:multiLevelType w:val="hybridMultilevel"/>
    <w:tmpl w:val="EB026392"/>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0FD5918"/>
    <w:multiLevelType w:val="hybridMultilevel"/>
    <w:tmpl w:val="4A005674"/>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62D6A6E"/>
    <w:multiLevelType w:val="hybridMultilevel"/>
    <w:tmpl w:val="76089BEC"/>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6AF74DA"/>
    <w:multiLevelType w:val="hybridMultilevel"/>
    <w:tmpl w:val="4DA8A138"/>
    <w:lvl w:ilvl="0" w:tplc="868872CA">
      <w:start w:val="5"/>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475C4A9F"/>
    <w:multiLevelType w:val="singleLevel"/>
    <w:tmpl w:val="16AC053E"/>
    <w:lvl w:ilvl="0">
      <w:start w:val="1"/>
      <w:numFmt w:val="decimal"/>
      <w:lvlText w:val="%1)"/>
      <w:legacy w:legacy="1" w:legacySpace="0" w:legacyIndent="403"/>
      <w:lvlJc w:val="left"/>
      <w:rPr>
        <w:rFonts w:ascii="Times New Roman" w:hAnsi="Times New Roman" w:cs="Arial" w:hint="default"/>
      </w:rPr>
    </w:lvl>
  </w:abstractNum>
  <w:abstractNum w:abstractNumId="21" w15:restartNumberingAfterBreak="0">
    <w:nsid w:val="628422D5"/>
    <w:multiLevelType w:val="hybridMultilevel"/>
    <w:tmpl w:val="7BF852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AF1773B"/>
    <w:multiLevelType w:val="hybridMultilevel"/>
    <w:tmpl w:val="E56CF262"/>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D7D680C"/>
    <w:multiLevelType w:val="hybridMultilevel"/>
    <w:tmpl w:val="D05ABD02"/>
    <w:lvl w:ilvl="0" w:tplc="FE86F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21"/>
  </w:num>
  <w:num w:numId="3">
    <w:abstractNumId w:val="11"/>
  </w:num>
  <w:num w:numId="4">
    <w:abstractNumId w:val="2"/>
  </w:num>
  <w:num w:numId="5">
    <w:abstractNumId w:val="15"/>
  </w:num>
  <w:num w:numId="6">
    <w:abstractNumId w:val="10"/>
  </w:num>
  <w:num w:numId="7">
    <w:abstractNumId w:val="4"/>
  </w:num>
  <w:num w:numId="8">
    <w:abstractNumId w:val="16"/>
  </w:num>
  <w:num w:numId="9">
    <w:abstractNumId w:val="5"/>
  </w:num>
  <w:num w:numId="10">
    <w:abstractNumId w:val="23"/>
  </w:num>
  <w:num w:numId="11">
    <w:abstractNumId w:val="8"/>
  </w:num>
  <w:num w:numId="12">
    <w:abstractNumId w:val="17"/>
  </w:num>
  <w:num w:numId="13">
    <w:abstractNumId w:val="20"/>
  </w:num>
  <w:num w:numId="14">
    <w:abstractNumId w:val="7"/>
  </w:num>
  <w:num w:numId="15">
    <w:abstractNumId w:val="14"/>
  </w:num>
  <w:num w:numId="16">
    <w:abstractNumId w:val="18"/>
  </w:num>
  <w:num w:numId="17">
    <w:abstractNumId w:val="22"/>
  </w:num>
  <w:num w:numId="18">
    <w:abstractNumId w:val="9"/>
  </w:num>
  <w:num w:numId="19">
    <w:abstractNumId w:val="6"/>
  </w:num>
  <w:num w:numId="20">
    <w:abstractNumId w:val="1"/>
  </w:num>
  <w:num w:numId="21">
    <w:abstractNumId w:val="19"/>
  </w:num>
  <w:num w:numId="22">
    <w:abstractNumId w:val="3"/>
  </w:num>
  <w:num w:numId="23">
    <w:abstractNumId w:val="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CC3"/>
    <w:rsid w:val="000A63D1"/>
    <w:rsid w:val="000C2B28"/>
    <w:rsid w:val="000F07C8"/>
    <w:rsid w:val="00164CC3"/>
    <w:rsid w:val="001904B7"/>
    <w:rsid w:val="001D5240"/>
    <w:rsid w:val="001E30F0"/>
    <w:rsid w:val="00221613"/>
    <w:rsid w:val="00240427"/>
    <w:rsid w:val="00276FF7"/>
    <w:rsid w:val="00345DAF"/>
    <w:rsid w:val="003D6930"/>
    <w:rsid w:val="003F7142"/>
    <w:rsid w:val="003F73BD"/>
    <w:rsid w:val="00406221"/>
    <w:rsid w:val="00493626"/>
    <w:rsid w:val="004E2D47"/>
    <w:rsid w:val="00596155"/>
    <w:rsid w:val="005A2D5E"/>
    <w:rsid w:val="005D6141"/>
    <w:rsid w:val="00647DAE"/>
    <w:rsid w:val="00677553"/>
    <w:rsid w:val="006C0643"/>
    <w:rsid w:val="007B3C02"/>
    <w:rsid w:val="007F4DA8"/>
    <w:rsid w:val="008A6F75"/>
    <w:rsid w:val="009A7AEE"/>
    <w:rsid w:val="009D497B"/>
    <w:rsid w:val="00A56681"/>
    <w:rsid w:val="00A75CE0"/>
    <w:rsid w:val="00AA0F73"/>
    <w:rsid w:val="00AD69D2"/>
    <w:rsid w:val="00B45C55"/>
    <w:rsid w:val="00BC280B"/>
    <w:rsid w:val="00C814D5"/>
    <w:rsid w:val="00E33D7E"/>
    <w:rsid w:val="00EC5C0A"/>
    <w:rsid w:val="00EC7FB6"/>
    <w:rsid w:val="00EF6F92"/>
    <w:rsid w:val="00F2789D"/>
    <w:rsid w:val="00F92066"/>
    <w:rsid w:val="00FE7C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90839B8"/>
  <w15:chartTrackingRefBased/>
  <w15:docId w15:val="{FC0D5AE1-341E-4E69-9F72-570AD1A91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4CC3"/>
    <w:pPr>
      <w:spacing w:after="200" w:line="276" w:lineRule="auto"/>
    </w:pPr>
    <w:rPr>
      <w:rFonts w:ascii="Calibri" w:eastAsia="Times New Roman" w:hAnsi="Calibri" w:cs="Times New Roman"/>
      <w:lang w:eastAsia="ru-RU"/>
    </w:rPr>
  </w:style>
  <w:style w:type="paragraph" w:styleId="1">
    <w:name w:val="heading 1"/>
    <w:basedOn w:val="a"/>
    <w:next w:val="a"/>
    <w:link w:val="10"/>
    <w:uiPriority w:val="99"/>
    <w:qFormat/>
    <w:rsid w:val="00164CC3"/>
    <w:pPr>
      <w:keepNext/>
      <w:keepLines/>
      <w:spacing w:before="480" w:after="0"/>
      <w:outlineLvl w:val="0"/>
    </w:pPr>
    <w:rPr>
      <w:rFonts w:ascii="Cambria" w:hAnsi="Cambria"/>
      <w:b/>
      <w:color w:val="365F91"/>
      <w:sz w:val="28"/>
      <w:szCs w:val="20"/>
    </w:rPr>
  </w:style>
  <w:style w:type="paragraph" w:styleId="2">
    <w:name w:val="heading 2"/>
    <w:basedOn w:val="a"/>
    <w:next w:val="a"/>
    <w:link w:val="20"/>
    <w:uiPriority w:val="99"/>
    <w:qFormat/>
    <w:rsid w:val="00164CC3"/>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164CC3"/>
    <w:pPr>
      <w:keepNext/>
      <w:spacing w:before="240" w:after="60"/>
      <w:outlineLvl w:val="2"/>
    </w:pPr>
    <w:rPr>
      <w:rFonts w:ascii="Cambria" w:hAnsi="Cambria"/>
      <w:b/>
      <w:sz w:val="26"/>
      <w:szCs w:val="20"/>
    </w:rPr>
  </w:style>
  <w:style w:type="paragraph" w:styleId="4">
    <w:name w:val="heading 4"/>
    <w:basedOn w:val="a"/>
    <w:next w:val="a"/>
    <w:link w:val="40"/>
    <w:uiPriority w:val="99"/>
    <w:qFormat/>
    <w:rsid w:val="00164CC3"/>
    <w:pPr>
      <w:keepNext/>
      <w:spacing w:before="240" w:after="60"/>
      <w:outlineLvl w:val="3"/>
    </w:pPr>
    <w:rPr>
      <w:b/>
      <w:bCs/>
      <w:sz w:val="28"/>
      <w:szCs w:val="28"/>
    </w:rPr>
  </w:style>
  <w:style w:type="paragraph" w:styleId="5">
    <w:name w:val="heading 5"/>
    <w:basedOn w:val="a"/>
    <w:next w:val="a"/>
    <w:link w:val="50"/>
    <w:semiHidden/>
    <w:unhideWhenUsed/>
    <w:qFormat/>
    <w:rsid w:val="00164CC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64CC3"/>
    <w:rPr>
      <w:rFonts w:ascii="Cambria" w:eastAsia="Times New Roman" w:hAnsi="Cambria" w:cs="Times New Roman"/>
      <w:b/>
      <w:color w:val="365F91"/>
      <w:sz w:val="28"/>
      <w:szCs w:val="20"/>
      <w:lang w:eastAsia="ru-RU"/>
    </w:rPr>
  </w:style>
  <w:style w:type="character" w:customStyle="1" w:styleId="20">
    <w:name w:val="Заголовок 2 Знак"/>
    <w:basedOn w:val="a0"/>
    <w:link w:val="2"/>
    <w:uiPriority w:val="99"/>
    <w:rsid w:val="00164CC3"/>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9"/>
    <w:rsid w:val="00164CC3"/>
    <w:rPr>
      <w:rFonts w:ascii="Cambria" w:eastAsia="Times New Roman" w:hAnsi="Cambria" w:cs="Times New Roman"/>
      <w:b/>
      <w:sz w:val="26"/>
      <w:szCs w:val="20"/>
      <w:lang w:eastAsia="ru-RU"/>
    </w:rPr>
  </w:style>
  <w:style w:type="character" w:customStyle="1" w:styleId="40">
    <w:name w:val="Заголовок 4 Знак"/>
    <w:basedOn w:val="a0"/>
    <w:link w:val="4"/>
    <w:uiPriority w:val="99"/>
    <w:rsid w:val="00164CC3"/>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164CC3"/>
    <w:rPr>
      <w:rFonts w:asciiTheme="majorHAnsi" w:eastAsiaTheme="majorEastAsia" w:hAnsiTheme="majorHAnsi" w:cstheme="majorBidi"/>
      <w:color w:val="2E74B5" w:themeColor="accent1" w:themeShade="BF"/>
      <w:lang w:eastAsia="ru-RU"/>
    </w:rPr>
  </w:style>
  <w:style w:type="table" w:styleId="a3">
    <w:name w:val="Table Grid"/>
    <w:basedOn w:val="a1"/>
    <w:uiPriority w:val="99"/>
    <w:rsid w:val="00164CC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164CC3"/>
    <w:pPr>
      <w:tabs>
        <w:tab w:val="center" w:pos="4677"/>
        <w:tab w:val="right" w:pos="9355"/>
      </w:tabs>
      <w:spacing w:after="0" w:line="240" w:lineRule="auto"/>
    </w:pPr>
    <w:rPr>
      <w:sz w:val="20"/>
      <w:szCs w:val="20"/>
    </w:rPr>
  </w:style>
  <w:style w:type="character" w:customStyle="1" w:styleId="a5">
    <w:name w:val="Верхний колонтитул Знак"/>
    <w:basedOn w:val="a0"/>
    <w:link w:val="a4"/>
    <w:uiPriority w:val="99"/>
    <w:rsid w:val="00164CC3"/>
    <w:rPr>
      <w:rFonts w:ascii="Calibri" w:eastAsia="Times New Roman" w:hAnsi="Calibri" w:cs="Times New Roman"/>
      <w:sz w:val="20"/>
      <w:szCs w:val="20"/>
      <w:lang w:eastAsia="ru-RU"/>
    </w:rPr>
  </w:style>
  <w:style w:type="paragraph" w:styleId="a6">
    <w:name w:val="footer"/>
    <w:basedOn w:val="a"/>
    <w:link w:val="a7"/>
    <w:uiPriority w:val="99"/>
    <w:rsid w:val="00164CC3"/>
    <w:pPr>
      <w:tabs>
        <w:tab w:val="center" w:pos="4677"/>
        <w:tab w:val="right" w:pos="9355"/>
      </w:tabs>
      <w:spacing w:after="0" w:line="240" w:lineRule="auto"/>
    </w:pPr>
    <w:rPr>
      <w:sz w:val="20"/>
      <w:szCs w:val="20"/>
    </w:rPr>
  </w:style>
  <w:style w:type="character" w:customStyle="1" w:styleId="a7">
    <w:name w:val="Нижний колонтитул Знак"/>
    <w:basedOn w:val="a0"/>
    <w:link w:val="a6"/>
    <w:uiPriority w:val="99"/>
    <w:rsid w:val="00164CC3"/>
    <w:rPr>
      <w:rFonts w:ascii="Calibri" w:eastAsia="Times New Roman" w:hAnsi="Calibri" w:cs="Times New Roman"/>
      <w:sz w:val="20"/>
      <w:szCs w:val="20"/>
      <w:lang w:eastAsia="ru-RU"/>
    </w:rPr>
  </w:style>
  <w:style w:type="paragraph" w:customStyle="1" w:styleId="razdel">
    <w:name w:val="razdel"/>
    <w:basedOn w:val="a"/>
    <w:uiPriority w:val="99"/>
    <w:rsid w:val="00164CC3"/>
    <w:pPr>
      <w:spacing w:before="100" w:beforeAutospacing="1" w:after="100" w:afterAutospacing="1" w:line="240" w:lineRule="auto"/>
    </w:pPr>
    <w:rPr>
      <w:rFonts w:ascii="Times New Roman" w:hAnsi="Times New Roman"/>
      <w:sz w:val="24"/>
      <w:szCs w:val="24"/>
    </w:rPr>
  </w:style>
  <w:style w:type="paragraph" w:customStyle="1" w:styleId="author">
    <w:name w:val="author"/>
    <w:basedOn w:val="a"/>
    <w:uiPriority w:val="99"/>
    <w:rsid w:val="00164CC3"/>
    <w:pPr>
      <w:spacing w:before="100" w:beforeAutospacing="1" w:after="100" w:afterAutospacing="1" w:line="240" w:lineRule="auto"/>
    </w:pPr>
    <w:rPr>
      <w:rFonts w:ascii="Times New Roman" w:hAnsi="Times New Roman"/>
      <w:sz w:val="24"/>
      <w:szCs w:val="24"/>
    </w:rPr>
  </w:style>
  <w:style w:type="paragraph" w:customStyle="1" w:styleId="name">
    <w:name w:val="name"/>
    <w:basedOn w:val="a"/>
    <w:uiPriority w:val="99"/>
    <w:rsid w:val="00164CC3"/>
    <w:pPr>
      <w:spacing w:before="100" w:beforeAutospacing="1" w:after="100" w:afterAutospacing="1" w:line="240" w:lineRule="auto"/>
    </w:pPr>
    <w:rPr>
      <w:rFonts w:ascii="Times New Roman" w:hAnsi="Times New Roman"/>
      <w:sz w:val="24"/>
      <w:szCs w:val="24"/>
    </w:rPr>
  </w:style>
  <w:style w:type="paragraph" w:customStyle="1" w:styleId="tipizd">
    <w:name w:val="tipizd"/>
    <w:basedOn w:val="a"/>
    <w:uiPriority w:val="99"/>
    <w:rsid w:val="00164CC3"/>
    <w:pPr>
      <w:spacing w:before="100" w:beforeAutospacing="1" w:after="100" w:afterAutospacing="1" w:line="240" w:lineRule="auto"/>
    </w:pPr>
    <w:rPr>
      <w:rFonts w:ascii="Times New Roman" w:hAnsi="Times New Roman"/>
      <w:sz w:val="24"/>
      <w:szCs w:val="24"/>
    </w:rPr>
  </w:style>
  <w:style w:type="paragraph" w:customStyle="1" w:styleId="klass">
    <w:name w:val="klass"/>
    <w:basedOn w:val="a"/>
    <w:uiPriority w:val="99"/>
    <w:rsid w:val="00164CC3"/>
    <w:pPr>
      <w:spacing w:before="100" w:beforeAutospacing="1" w:after="100" w:afterAutospacing="1" w:line="240" w:lineRule="auto"/>
    </w:pPr>
    <w:rPr>
      <w:rFonts w:ascii="Times New Roman" w:hAnsi="Times New Roman"/>
      <w:sz w:val="24"/>
      <w:szCs w:val="24"/>
    </w:rPr>
  </w:style>
  <w:style w:type="paragraph" w:styleId="a8">
    <w:name w:val="Normal (Web)"/>
    <w:basedOn w:val="a"/>
    <w:uiPriority w:val="99"/>
    <w:semiHidden/>
    <w:rsid w:val="00164CC3"/>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164CC3"/>
  </w:style>
  <w:style w:type="character" w:styleId="a9">
    <w:name w:val="Hyperlink"/>
    <w:basedOn w:val="a0"/>
    <w:uiPriority w:val="99"/>
    <w:rsid w:val="00164CC3"/>
    <w:rPr>
      <w:rFonts w:cs="Times New Roman"/>
      <w:color w:val="0000FF"/>
      <w:u w:val="single"/>
    </w:rPr>
  </w:style>
  <w:style w:type="character" w:styleId="aa">
    <w:name w:val="FollowedHyperlink"/>
    <w:basedOn w:val="a0"/>
    <w:uiPriority w:val="99"/>
    <w:semiHidden/>
    <w:rsid w:val="00164CC3"/>
    <w:rPr>
      <w:rFonts w:cs="Times New Roman"/>
      <w:color w:val="800080"/>
      <w:u w:val="single"/>
    </w:rPr>
  </w:style>
  <w:style w:type="paragraph" w:styleId="ab">
    <w:name w:val="List Paragraph"/>
    <w:basedOn w:val="a"/>
    <w:uiPriority w:val="34"/>
    <w:qFormat/>
    <w:rsid w:val="00164CC3"/>
    <w:pPr>
      <w:ind w:left="708"/>
    </w:pPr>
  </w:style>
  <w:style w:type="paragraph" w:customStyle="1" w:styleId="Default">
    <w:name w:val="Default"/>
    <w:uiPriority w:val="99"/>
    <w:rsid w:val="00164CC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c">
    <w:name w:val="footnote text"/>
    <w:basedOn w:val="a"/>
    <w:link w:val="ad"/>
    <w:uiPriority w:val="99"/>
    <w:semiHidden/>
    <w:rsid w:val="00164CC3"/>
    <w:rPr>
      <w:sz w:val="20"/>
      <w:szCs w:val="20"/>
    </w:rPr>
  </w:style>
  <w:style w:type="character" w:customStyle="1" w:styleId="ad">
    <w:name w:val="Текст сноски Знак"/>
    <w:basedOn w:val="a0"/>
    <w:link w:val="ac"/>
    <w:uiPriority w:val="99"/>
    <w:semiHidden/>
    <w:rsid w:val="00164CC3"/>
    <w:rPr>
      <w:rFonts w:ascii="Calibri" w:eastAsia="Times New Roman" w:hAnsi="Calibri" w:cs="Times New Roman"/>
      <w:sz w:val="20"/>
      <w:szCs w:val="20"/>
      <w:lang w:eastAsia="ru-RU"/>
    </w:rPr>
  </w:style>
  <w:style w:type="character" w:styleId="ae">
    <w:name w:val="footnote reference"/>
    <w:basedOn w:val="a0"/>
    <w:uiPriority w:val="99"/>
    <w:semiHidden/>
    <w:rsid w:val="00164CC3"/>
    <w:rPr>
      <w:rFonts w:cs="Times New Roman"/>
      <w:vertAlign w:val="superscript"/>
    </w:rPr>
  </w:style>
  <w:style w:type="paragraph" w:styleId="af">
    <w:name w:val="caption"/>
    <w:basedOn w:val="a"/>
    <w:next w:val="a"/>
    <w:uiPriority w:val="99"/>
    <w:qFormat/>
    <w:rsid w:val="00164CC3"/>
    <w:rPr>
      <w:b/>
      <w:bCs/>
      <w:sz w:val="20"/>
      <w:szCs w:val="20"/>
    </w:rPr>
  </w:style>
  <w:style w:type="paragraph" w:styleId="af0">
    <w:name w:val="Balloon Text"/>
    <w:basedOn w:val="a"/>
    <w:link w:val="af1"/>
    <w:uiPriority w:val="99"/>
    <w:semiHidden/>
    <w:rsid w:val="00164CC3"/>
    <w:pPr>
      <w:spacing w:after="0" w:line="240" w:lineRule="auto"/>
    </w:pPr>
    <w:rPr>
      <w:rFonts w:ascii="Tahoma" w:hAnsi="Tahoma"/>
      <w:sz w:val="16"/>
      <w:szCs w:val="16"/>
    </w:rPr>
  </w:style>
  <w:style w:type="character" w:customStyle="1" w:styleId="af1">
    <w:name w:val="Текст выноски Знак"/>
    <w:basedOn w:val="a0"/>
    <w:link w:val="af0"/>
    <w:uiPriority w:val="99"/>
    <w:semiHidden/>
    <w:rsid w:val="00164CC3"/>
    <w:rPr>
      <w:rFonts w:ascii="Tahoma" w:eastAsia="Times New Roman" w:hAnsi="Tahoma" w:cs="Times New Roman"/>
      <w:sz w:val="16"/>
      <w:szCs w:val="16"/>
      <w:lang w:eastAsia="ru-RU"/>
    </w:rPr>
  </w:style>
  <w:style w:type="character" w:styleId="af2">
    <w:name w:val="Strong"/>
    <w:basedOn w:val="a0"/>
    <w:uiPriority w:val="99"/>
    <w:qFormat/>
    <w:rsid w:val="00164CC3"/>
    <w:rPr>
      <w:rFonts w:cs="Times New Roman"/>
      <w:b/>
    </w:rPr>
  </w:style>
  <w:style w:type="paragraph" w:customStyle="1" w:styleId="c13c41c3c9">
    <w:name w:val="c13 c41 c3 c9"/>
    <w:basedOn w:val="a"/>
    <w:uiPriority w:val="99"/>
    <w:rsid w:val="00164CC3"/>
    <w:pPr>
      <w:spacing w:before="100" w:beforeAutospacing="1" w:after="100" w:afterAutospacing="1" w:line="240" w:lineRule="auto"/>
    </w:pPr>
    <w:rPr>
      <w:rFonts w:ascii="Times New Roman" w:hAnsi="Times New Roman"/>
      <w:sz w:val="24"/>
      <w:szCs w:val="24"/>
    </w:rPr>
  </w:style>
  <w:style w:type="paragraph" w:customStyle="1" w:styleId="c13c3c9">
    <w:name w:val="c13 c3 c9"/>
    <w:basedOn w:val="a"/>
    <w:uiPriority w:val="99"/>
    <w:rsid w:val="00164CC3"/>
    <w:pPr>
      <w:spacing w:before="100" w:beforeAutospacing="1" w:after="100" w:afterAutospacing="1" w:line="240" w:lineRule="auto"/>
    </w:pPr>
    <w:rPr>
      <w:rFonts w:ascii="Times New Roman" w:hAnsi="Times New Roman"/>
      <w:sz w:val="24"/>
      <w:szCs w:val="24"/>
    </w:rPr>
  </w:style>
  <w:style w:type="character" w:customStyle="1" w:styleId="c0c2c8">
    <w:name w:val="c0 c2 c8"/>
    <w:uiPriority w:val="99"/>
    <w:rsid w:val="00164CC3"/>
  </w:style>
  <w:style w:type="paragraph" w:customStyle="1" w:styleId="Pa4">
    <w:name w:val="Pa4"/>
    <w:basedOn w:val="a"/>
    <w:next w:val="a"/>
    <w:uiPriority w:val="99"/>
    <w:rsid w:val="00164CC3"/>
    <w:pPr>
      <w:autoSpaceDE w:val="0"/>
      <w:autoSpaceDN w:val="0"/>
      <w:adjustRightInd w:val="0"/>
      <w:spacing w:after="0" w:line="241" w:lineRule="atLeast"/>
    </w:pPr>
    <w:rPr>
      <w:rFonts w:ascii="Circe" w:hAnsi="Circe" w:cs="Mangal"/>
      <w:sz w:val="24"/>
      <w:szCs w:val="24"/>
      <w:lang w:bidi="mr-IN"/>
    </w:rPr>
  </w:style>
  <w:style w:type="character" w:customStyle="1" w:styleId="A40">
    <w:name w:val="A4"/>
    <w:uiPriority w:val="99"/>
    <w:rsid w:val="00164CC3"/>
    <w:rPr>
      <w:color w:val="000000"/>
      <w:sz w:val="20"/>
    </w:rPr>
  </w:style>
  <w:style w:type="paragraph" w:customStyle="1" w:styleId="pt-a0-000136">
    <w:name w:val="pt-a0-000136"/>
    <w:basedOn w:val="a"/>
    <w:uiPriority w:val="99"/>
    <w:rsid w:val="00164CC3"/>
    <w:pPr>
      <w:spacing w:before="100" w:beforeAutospacing="1" w:after="100" w:afterAutospacing="1" w:line="240" w:lineRule="auto"/>
    </w:pPr>
    <w:rPr>
      <w:rFonts w:ascii="Times New Roman" w:hAnsi="Times New Roman"/>
      <w:sz w:val="24"/>
      <w:szCs w:val="24"/>
      <w:lang w:bidi="mr-IN"/>
    </w:rPr>
  </w:style>
  <w:style w:type="character" w:customStyle="1" w:styleId="pt-a1-000004">
    <w:name w:val="pt-a1-000004"/>
    <w:basedOn w:val="a0"/>
    <w:uiPriority w:val="99"/>
    <w:rsid w:val="00164CC3"/>
    <w:rPr>
      <w:rFonts w:cs="Times New Roman"/>
    </w:rPr>
  </w:style>
  <w:style w:type="paragraph" w:customStyle="1" w:styleId="pt-a0-000065">
    <w:name w:val="pt-a0-000065"/>
    <w:basedOn w:val="a"/>
    <w:uiPriority w:val="99"/>
    <w:rsid w:val="00164CC3"/>
    <w:pPr>
      <w:spacing w:before="100" w:beforeAutospacing="1" w:after="100" w:afterAutospacing="1" w:line="240" w:lineRule="auto"/>
    </w:pPr>
    <w:rPr>
      <w:rFonts w:ascii="Times New Roman" w:hAnsi="Times New Roman"/>
      <w:sz w:val="24"/>
      <w:szCs w:val="24"/>
      <w:lang w:bidi="mr-IN"/>
    </w:rPr>
  </w:style>
  <w:style w:type="character" w:customStyle="1" w:styleId="pt-a1">
    <w:name w:val="pt-a1"/>
    <w:basedOn w:val="a0"/>
    <w:uiPriority w:val="99"/>
    <w:rsid w:val="00164CC3"/>
    <w:rPr>
      <w:rFonts w:cs="Times New Roman"/>
    </w:rPr>
  </w:style>
  <w:style w:type="paragraph" w:customStyle="1" w:styleId="pt-afc-000241">
    <w:name w:val="pt-afc-000241"/>
    <w:basedOn w:val="a"/>
    <w:uiPriority w:val="99"/>
    <w:rsid w:val="00164CC3"/>
    <w:pPr>
      <w:spacing w:before="100" w:beforeAutospacing="1" w:after="100" w:afterAutospacing="1" w:line="240" w:lineRule="auto"/>
    </w:pPr>
    <w:rPr>
      <w:rFonts w:ascii="Times New Roman" w:hAnsi="Times New Roman"/>
      <w:sz w:val="24"/>
      <w:szCs w:val="24"/>
      <w:lang w:bidi="mr-IN"/>
    </w:rPr>
  </w:style>
  <w:style w:type="paragraph" w:customStyle="1" w:styleId="pt-000138">
    <w:name w:val="pt-000138"/>
    <w:basedOn w:val="a"/>
    <w:uiPriority w:val="99"/>
    <w:rsid w:val="00164CC3"/>
    <w:pPr>
      <w:spacing w:before="100" w:beforeAutospacing="1" w:after="100" w:afterAutospacing="1" w:line="240" w:lineRule="auto"/>
    </w:pPr>
    <w:rPr>
      <w:rFonts w:ascii="Times New Roman" w:hAnsi="Times New Roman"/>
      <w:sz w:val="24"/>
      <w:szCs w:val="24"/>
      <w:lang w:bidi="mr-IN"/>
    </w:rPr>
  </w:style>
  <w:style w:type="character" w:customStyle="1" w:styleId="pt-000141">
    <w:name w:val="pt-000141"/>
    <w:basedOn w:val="a0"/>
    <w:uiPriority w:val="99"/>
    <w:rsid w:val="00164CC3"/>
    <w:rPr>
      <w:rFonts w:cs="Times New Roman"/>
    </w:rPr>
  </w:style>
  <w:style w:type="character" w:customStyle="1" w:styleId="af3">
    <w:name w:val="Основной текст_"/>
    <w:basedOn w:val="a0"/>
    <w:link w:val="21"/>
    <w:uiPriority w:val="99"/>
    <w:locked/>
    <w:rsid w:val="00164CC3"/>
    <w:rPr>
      <w:rFonts w:ascii="Times New Roman" w:hAnsi="Times New Roman" w:cs="Times New Roman"/>
      <w:sz w:val="24"/>
      <w:szCs w:val="24"/>
      <w:shd w:val="clear" w:color="auto" w:fill="FFFFFF"/>
    </w:rPr>
  </w:style>
  <w:style w:type="paragraph" w:customStyle="1" w:styleId="21">
    <w:name w:val="Основной текст2"/>
    <w:basedOn w:val="a"/>
    <w:link w:val="af3"/>
    <w:uiPriority w:val="99"/>
    <w:rsid w:val="00164CC3"/>
    <w:pPr>
      <w:shd w:val="clear" w:color="auto" w:fill="FFFFFF"/>
      <w:spacing w:after="780" w:line="301" w:lineRule="exact"/>
    </w:pPr>
    <w:rPr>
      <w:rFonts w:ascii="Times New Roman" w:eastAsiaTheme="minorHAnsi" w:hAnsi="Times New Roman"/>
      <w:sz w:val="24"/>
      <w:szCs w:val="24"/>
      <w:lang w:eastAsia="en-US"/>
    </w:rPr>
  </w:style>
  <w:style w:type="character" w:customStyle="1" w:styleId="BodyTextIndentChar">
    <w:name w:val="Body Text Indent Char"/>
    <w:uiPriority w:val="99"/>
    <w:locked/>
    <w:rsid w:val="00164CC3"/>
    <w:rPr>
      <w:sz w:val="28"/>
    </w:rPr>
  </w:style>
  <w:style w:type="paragraph" w:styleId="af4">
    <w:name w:val="Body Text Indent"/>
    <w:basedOn w:val="a"/>
    <w:link w:val="af5"/>
    <w:uiPriority w:val="99"/>
    <w:rsid w:val="00164CC3"/>
    <w:pPr>
      <w:spacing w:after="0" w:line="360" w:lineRule="auto"/>
      <w:ind w:firstLine="851"/>
      <w:jc w:val="both"/>
    </w:pPr>
    <w:rPr>
      <w:sz w:val="28"/>
      <w:szCs w:val="20"/>
    </w:rPr>
  </w:style>
  <w:style w:type="character" w:customStyle="1" w:styleId="af5">
    <w:name w:val="Основной текст с отступом Знак"/>
    <w:basedOn w:val="a0"/>
    <w:link w:val="af4"/>
    <w:uiPriority w:val="99"/>
    <w:rsid w:val="00164CC3"/>
    <w:rPr>
      <w:rFonts w:ascii="Calibri" w:eastAsia="Times New Roman" w:hAnsi="Calibri" w:cs="Times New Roman"/>
      <w:sz w:val="28"/>
      <w:szCs w:val="20"/>
      <w:lang w:eastAsia="ru-RU"/>
    </w:rPr>
  </w:style>
  <w:style w:type="character" w:customStyle="1" w:styleId="11">
    <w:name w:val="Основной текст с отступом Знак1"/>
    <w:basedOn w:val="a0"/>
    <w:uiPriority w:val="99"/>
    <w:semiHidden/>
    <w:rsid w:val="00164CC3"/>
    <w:rPr>
      <w:rFonts w:cs="Times New Roman"/>
      <w:sz w:val="22"/>
      <w:szCs w:val="22"/>
    </w:rPr>
  </w:style>
  <w:style w:type="character" w:customStyle="1" w:styleId="FontStyle101">
    <w:name w:val="Font Style101"/>
    <w:uiPriority w:val="99"/>
    <w:rsid w:val="00164CC3"/>
    <w:rPr>
      <w:rFonts w:ascii="Calibri" w:hAnsi="Calibri"/>
      <w:sz w:val="20"/>
    </w:rPr>
  </w:style>
  <w:style w:type="paragraph" w:styleId="af6">
    <w:name w:val="Document Map"/>
    <w:basedOn w:val="a"/>
    <w:link w:val="af7"/>
    <w:uiPriority w:val="99"/>
    <w:semiHidden/>
    <w:rsid w:val="00164CC3"/>
    <w:pPr>
      <w:shd w:val="clear" w:color="auto" w:fill="000080"/>
    </w:pPr>
    <w:rPr>
      <w:rFonts w:ascii="Tahoma" w:hAnsi="Tahoma"/>
      <w:sz w:val="20"/>
      <w:szCs w:val="20"/>
    </w:rPr>
  </w:style>
  <w:style w:type="character" w:customStyle="1" w:styleId="af7">
    <w:name w:val="Схема документа Знак"/>
    <w:basedOn w:val="a0"/>
    <w:link w:val="af6"/>
    <w:uiPriority w:val="99"/>
    <w:semiHidden/>
    <w:rsid w:val="00164CC3"/>
    <w:rPr>
      <w:rFonts w:ascii="Tahoma" w:eastAsia="Times New Roman" w:hAnsi="Tahoma" w:cs="Times New Roman"/>
      <w:sz w:val="20"/>
      <w:szCs w:val="20"/>
      <w:shd w:val="clear" w:color="auto" w:fill="000080"/>
      <w:lang w:eastAsia="ru-RU"/>
    </w:rPr>
  </w:style>
  <w:style w:type="paragraph" w:styleId="af8">
    <w:name w:val="No Spacing"/>
    <w:uiPriority w:val="1"/>
    <w:qFormat/>
    <w:rsid w:val="00164CC3"/>
    <w:pPr>
      <w:spacing w:after="0" w:line="240" w:lineRule="auto"/>
    </w:pPr>
    <w:rPr>
      <w:rFonts w:ascii="Calibri" w:eastAsia="Times New Roman" w:hAnsi="Calibri" w:cs="Times New Roman"/>
      <w:lang w:eastAsia="ru-RU"/>
    </w:rPr>
  </w:style>
  <w:style w:type="character" w:styleId="af9">
    <w:name w:val="annotation reference"/>
    <w:basedOn w:val="a0"/>
    <w:uiPriority w:val="99"/>
    <w:semiHidden/>
    <w:unhideWhenUsed/>
    <w:rsid w:val="00164CC3"/>
    <w:rPr>
      <w:sz w:val="16"/>
      <w:szCs w:val="16"/>
    </w:rPr>
  </w:style>
  <w:style w:type="paragraph" w:styleId="afa">
    <w:name w:val="annotation text"/>
    <w:basedOn w:val="a"/>
    <w:link w:val="afb"/>
    <w:uiPriority w:val="99"/>
    <w:semiHidden/>
    <w:unhideWhenUsed/>
    <w:rsid w:val="00164CC3"/>
    <w:pPr>
      <w:spacing w:line="240" w:lineRule="auto"/>
    </w:pPr>
    <w:rPr>
      <w:sz w:val="20"/>
      <w:szCs w:val="20"/>
    </w:rPr>
  </w:style>
  <w:style w:type="character" w:customStyle="1" w:styleId="afb">
    <w:name w:val="Текст примечания Знак"/>
    <w:basedOn w:val="a0"/>
    <w:link w:val="afa"/>
    <w:uiPriority w:val="99"/>
    <w:semiHidden/>
    <w:rsid w:val="00164CC3"/>
    <w:rPr>
      <w:rFonts w:ascii="Calibri" w:eastAsia="Times New Roman" w:hAnsi="Calibri" w:cs="Times New Roman"/>
      <w:sz w:val="20"/>
      <w:szCs w:val="20"/>
      <w:lang w:eastAsia="ru-RU"/>
    </w:rPr>
  </w:style>
  <w:style w:type="paragraph" w:styleId="afc">
    <w:name w:val="annotation subject"/>
    <w:basedOn w:val="afa"/>
    <w:next w:val="afa"/>
    <w:link w:val="afd"/>
    <w:uiPriority w:val="99"/>
    <w:semiHidden/>
    <w:unhideWhenUsed/>
    <w:rsid w:val="00164CC3"/>
    <w:rPr>
      <w:b/>
      <w:bCs/>
    </w:rPr>
  </w:style>
  <w:style w:type="character" w:customStyle="1" w:styleId="afd">
    <w:name w:val="Тема примечания Знак"/>
    <w:basedOn w:val="afb"/>
    <w:link w:val="afc"/>
    <w:uiPriority w:val="99"/>
    <w:semiHidden/>
    <w:rsid w:val="00164CC3"/>
    <w:rPr>
      <w:rFonts w:ascii="Calibri" w:eastAsia="Times New Roman" w:hAnsi="Calibri"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gosreestr.ru/registry/primernaya-osnovnayaobrazovatelnaya-programma-osnovnogo-obshhego-obrazovaniya-3/" TargetMode="External"/><Relationship Id="rId18" Type="http://schemas.openxmlformats.org/officeDocument/2006/relationships/hyperlink" Target="http://www.consultant.ru/document/cons_doc_LAW_152890/" TargetMode="External"/><Relationship Id="rId26" Type="http://schemas.openxmlformats.org/officeDocument/2006/relationships/image" Target="media/image5.png"/><Relationship Id="rId39" Type="http://schemas.openxmlformats.org/officeDocument/2006/relationships/hyperlink" Target="http://school-collection.edu.ru/" TargetMode="External"/><Relationship Id="rId21" Type="http://schemas.openxmlformats.org/officeDocument/2006/relationships/hyperlink" Target="http://xn--b1atfb1adk.xn--p1ai/files/ioe/documents/T8U52BA6L7HLLP4L1T63.pdf" TargetMode="External"/><Relationship Id="rId34" Type="http://schemas.openxmlformats.org/officeDocument/2006/relationships/hyperlink" Target="https://rosuchebnik.ru/" TargetMode="External"/><Relationship Id="rId42" Type="http://schemas.openxmlformats.org/officeDocument/2006/relationships/hyperlink" Target="http://znakka4estva.ru/" TargetMode="External"/><Relationship Id="rId47" Type="http://schemas.openxmlformats.org/officeDocument/2006/relationships/hyperlink" Target="http://urok.ru/categories/" TargetMode="External"/><Relationship Id="rId50" Type="http://schemas.openxmlformats.org/officeDocument/2006/relationships/hyperlink" Target="https://videouroki.net/razrabotki/tehnologiya/pre" TargetMode="External"/><Relationship Id="rId55" Type="http://schemas.openxmlformats.org/officeDocument/2006/relationships/hyperlink" Target="https://agartu.com/index.php?newsid=250" TargetMode="External"/><Relationship Id="rId63" Type="http://schemas.openxmlformats.org/officeDocument/2006/relationships/fontTable" Target="fontTable.xml"/><Relationship Id="rId7" Type="http://schemas.openxmlformats.org/officeDocument/2006/relationships/hyperlink" Target="https://rg.ru/2012/12/30/obrazovanie-dok.html" TargetMode="External"/><Relationship Id="rId2" Type="http://schemas.openxmlformats.org/officeDocument/2006/relationships/styles" Target="styles.xml"/><Relationship Id="rId16" Type="http://schemas.openxmlformats.org/officeDocument/2006/relationships/hyperlink" Target="https://rulaws.ru/acts/Prikaz-Minprosvescheniya-Rossii-ot-28.12.2018-N-345/" TargetMode="External"/><Relationship Id="rId20" Type="http://schemas.openxmlformats.org/officeDocument/2006/relationships/hyperlink" Target="http://www.consultant.ru/document/cons_doc_LAW_111395/" TargetMode="External"/><Relationship Id="rId29" Type="http://schemas.openxmlformats.org/officeDocument/2006/relationships/hyperlink" Target="https://rosuchebnik.ru/material/tekhnologiya-5-9-klassy-rabochaya-programma-tischenko/" TargetMode="External"/><Relationship Id="rId41" Type="http://schemas.openxmlformats.org/officeDocument/2006/relationships/hyperlink" Target="http://www.openclass.ru/sub/%25D" TargetMode="External"/><Relationship Id="rId54" Type="http://schemas.openxmlformats.org/officeDocument/2006/relationships/hyperlink" Target="https://kopilkaurokov.ru/tehnologiyad"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1084;&#1080;&#1085;&#1086;&#1073;&#1088;&#1085;&#1072;&#1091;&#1082;&#1080;.&#1088;&#1092;/&#1076;&#1086;&#1082;&#1091;&#1084;&#1077;&#1085;&#1090;&#1099;/.../&#1087;&#1088;&#1080;&#1082;&#1072;&#1079;%20&#1054;&#1073;%20&#1091;&#1090;&#1074;&#1077;&#1088;&#1078;&#1076;&#1077;&#1085;&#1080;&#1080;%201897.rtf" TargetMode="External"/><Relationship Id="rId24" Type="http://schemas.openxmlformats.org/officeDocument/2006/relationships/image" Target="media/image3.png"/><Relationship Id="rId32" Type="http://schemas.openxmlformats.org/officeDocument/2006/relationships/hyperlink" Target="https://rosuchebnik.ru/material/tekhnologiya-10-11-klassy-rabochaya-programma-matyash/" TargetMode="External"/><Relationship Id="rId37" Type="http://schemas.openxmlformats.org/officeDocument/2006/relationships/hyperlink" Target="https://www.tinkercad.com/" TargetMode="External"/><Relationship Id="rId40" Type="http://schemas.openxmlformats.org/officeDocument/2006/relationships/hyperlink" Target="http://window.edu.ru/" TargetMode="External"/><Relationship Id="rId45" Type="http://schemas.openxmlformats.org/officeDocument/2006/relationships/hyperlink" Target="https://rosuchebnik.ru/" TargetMode="External"/><Relationship Id="rId53" Type="http://schemas.openxmlformats.org/officeDocument/2006/relationships/hyperlink" Target="https://kopilkaurokov.ru/tehnologiyam" TargetMode="External"/><Relationship Id="rId58" Type="http://schemas.openxmlformats.org/officeDocument/2006/relationships/hyperlink" Target="http://redcafestore.com/tutorials" TargetMode="External"/><Relationship Id="rId5" Type="http://schemas.openxmlformats.org/officeDocument/2006/relationships/footnotes" Target="footnotes.xml"/><Relationship Id="rId15" Type="http://schemas.openxmlformats.org/officeDocument/2006/relationships/hyperlink" Target="https://fgosreestr.ru/registry/primernaya-osnovnaya-obrazovatelnaya-programma-srednego-obshhego-obrazovaniya/"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yperlink" Target="https://www.tinkercad.com/" TargetMode="External"/><Relationship Id="rId49" Type="http://schemas.openxmlformats.org/officeDocument/2006/relationships/hyperlink" Target="https://www.uchportal.ru/load/107" TargetMode="External"/><Relationship Id="rId57" Type="http://schemas.openxmlformats.org/officeDocument/2006/relationships/hyperlink" Target="http://www.kompasvideo.rU/lessons/604/index.php%234" TargetMode="External"/><Relationship Id="rId61" Type="http://schemas.openxmlformats.org/officeDocument/2006/relationships/hyperlink" Target="http://www.int-edu.ru/lbp/article/111.pdf" TargetMode="External"/><Relationship Id="rId10" Type="http://schemas.openxmlformats.org/officeDocument/2006/relationships/hyperlink" Target="https://docs.edu.gov.ru/document/c4d7feb359d9563f114aea8106c9a2aa" TargetMode="External"/><Relationship Id="rId19" Type="http://schemas.openxmlformats.org/officeDocument/2006/relationships/hyperlink" Target="http://www.consultant.ru/document/cons_doc_LAW_341857/2ff7a8c72de3994f30496a0ccbb1ddafdaddf518/" TargetMode="External"/><Relationship Id="rId31" Type="http://schemas.openxmlformats.org/officeDocument/2006/relationships/hyperlink" Target="https://rosuchebnik.ru/material/cherchenie-9-klass-rabochaya-programma-prejbrazhensky/" TargetMode="External"/><Relationship Id="rId44" Type="http://schemas.openxmlformats.org/officeDocument/2006/relationships/hyperlink" Target="https://prosv.ru/" TargetMode="External"/><Relationship Id="rId52" Type="http://schemas.openxmlformats.org/officeDocument/2006/relationships/hyperlink" Target="https://kopilkaurokov.ru/tehnologiya" TargetMode="External"/><Relationship Id="rId60" Type="http://schemas.openxmlformats.org/officeDocument/2006/relationships/hyperlink" Target="file:///D:\17%20&#1058;&#1045;&#1061;&#1053;&#1054;&#1051;&#1054;&#1043;&#1048;&#1071;%20&#1087;&#1088;&#1077;&#1076;&#1084;&#1077;&#1090;\2020%20&#1084;&#1077;&#1090;&#1086;&#1076;&#1088;&#1077;&#1082;%2020-21%20&#1090;&#1077;&#1093;&#1085;&#1086;&#1083;&#1086;&#1075;&#1080;&#1103;\kpfu.ru\portal\docs\F1640666695\IRSh_2015_02_L.pdf" TargetMode="External"/><Relationship Id="rId4" Type="http://schemas.openxmlformats.org/officeDocument/2006/relationships/webSettings" Target="webSettings.xml"/><Relationship Id="rId9" Type="http://schemas.openxmlformats.org/officeDocument/2006/relationships/hyperlink" Target="http://static.government.ru/media/files/UuG1ErcOWtjfOFCsqdLsLx%20C8oPFDkm%20BB.pdf" TargetMode="External"/><Relationship Id="rId14" Type="http://schemas.openxmlformats.org/officeDocument/2006/relationships/hyperlink" Target="https://fgosreestr.ru/registry/&#1087;&#1086;&#1086;&#1087;_&#1086;&#1086;&#1086;_06-02-2020/" TargetMode="External"/><Relationship Id="rId22" Type="http://schemas.openxmlformats.org/officeDocument/2006/relationships/image" Target="media/image1.png"/><Relationship Id="rId27" Type="http://schemas.openxmlformats.org/officeDocument/2006/relationships/hyperlink" Target="https://fgosreestr.ru/registry/%D0%BF%D0%BE%D0%BE%D0%BF_%D0%BE%D0%BE%D0%BE_06-02-2020/" TargetMode="External"/><Relationship Id="rId30" Type="http://schemas.openxmlformats.org/officeDocument/2006/relationships/hyperlink" Target="https://rosuchebnik.ru/material/cherchenie-9-klass-rabochaya-programma/" TargetMode="External"/><Relationship Id="rId35" Type="http://schemas.openxmlformats.org/officeDocument/2006/relationships/hyperlink" Target="https://www.prosv.ru/" TargetMode="External"/><Relationship Id="rId43" Type="http://schemas.openxmlformats.org/officeDocument/2006/relationships/hyperlink" Target="https://megabook.ru/" TargetMode="External"/><Relationship Id="rId48" Type="http://schemas.openxmlformats.org/officeDocument/2006/relationships/hyperlink" Target="https://proshkolu.ru/lib/list/s" TargetMode="External"/><Relationship Id="rId56" Type="http://schemas.openxmlformats.org/officeDocument/2006/relationships/hyperlink" Target="https://www.google.com/intl/ru" TargetMode="External"/><Relationship Id="rId64" Type="http://schemas.openxmlformats.org/officeDocument/2006/relationships/theme" Target="theme/theme1.xml"/><Relationship Id="rId8" Type="http://schemas.openxmlformats.org/officeDocument/2006/relationships/hyperlink" Target="http://www.kremlin.ru/acts/bank/43027" TargetMode="External"/><Relationship Id="rId51" Type="http://schemas.openxmlformats.org/officeDocument/2006/relationships/hyperlink" Target="https://easyen.ru/load/tekhnologiia/372" TargetMode="External"/><Relationship Id="rId3" Type="http://schemas.openxmlformats.org/officeDocument/2006/relationships/settings" Target="settings.xml"/><Relationship Id="rId12" Type="http://schemas.openxmlformats.org/officeDocument/2006/relationships/hyperlink" Target="http://www.consultant.ru/document/cons_doc_LAW_131131/" TargetMode="External"/><Relationship Id="rId17" Type="http://schemas.openxmlformats.org/officeDocument/2006/relationships/hyperlink" Target="https://docs.edu.gov.ru/document/444714232cf3aff28e7b363309aa7fcb/" TargetMode="External"/><Relationship Id="rId25" Type="http://schemas.openxmlformats.org/officeDocument/2006/relationships/image" Target="media/image4.png"/><Relationship Id="rId33" Type="http://schemas.openxmlformats.org/officeDocument/2006/relationships/hyperlink" Target="https://edu.gov.ru/" TargetMode="External"/><Relationship Id="rId38" Type="http://schemas.openxmlformats.org/officeDocument/2006/relationships/hyperlink" Target="https://www.tinkercad.com/" TargetMode="External"/><Relationship Id="rId46" Type="http://schemas.openxmlformats.org/officeDocument/2006/relationships/hyperlink" Target="https://www" TargetMode="External"/><Relationship Id="rId59" Type="http://schemas.openxmlformats.org/officeDocument/2006/relationships/hyperlink" Target="http://elar.urfu.ru/handle/10995/308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TotalTime>
  <Pages>47</Pages>
  <Words>16554</Words>
  <Characters>94358</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Галя</dc:creator>
  <cp:keywords/>
  <dc:description/>
  <cp:lastModifiedBy>Галя</cp:lastModifiedBy>
  <cp:revision>13</cp:revision>
  <dcterms:created xsi:type="dcterms:W3CDTF">2020-07-07T08:52:00Z</dcterms:created>
  <dcterms:modified xsi:type="dcterms:W3CDTF">2020-07-07T13:28:00Z</dcterms:modified>
</cp:coreProperties>
</file>