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5C8" w:rsidRPr="00453FE5" w:rsidRDefault="002A45D2" w:rsidP="00DD05C8">
      <w:pPr>
        <w:pStyle w:val="a3"/>
        <w:jc w:val="center"/>
        <w:rPr>
          <w:rFonts w:ascii="Times New Roman" w:hAnsi="Times New Roman" w:cs="Times New Roman"/>
          <w:b/>
          <w:sz w:val="24"/>
          <w:szCs w:val="24"/>
        </w:rPr>
      </w:pPr>
      <w:r>
        <w:rPr>
          <w:rFonts w:ascii="Times New Roman" w:hAnsi="Times New Roman" w:cs="Times New Roman"/>
          <w:b/>
          <w:sz w:val="24"/>
          <w:szCs w:val="24"/>
        </w:rPr>
        <w:t xml:space="preserve">  </w:t>
      </w:r>
      <w:r w:rsidR="00DD05C8" w:rsidRPr="00453FE5">
        <w:rPr>
          <w:rFonts w:ascii="Times New Roman" w:hAnsi="Times New Roman" w:cs="Times New Roman"/>
          <w:b/>
          <w:sz w:val="24"/>
          <w:szCs w:val="24"/>
        </w:rPr>
        <w:t>Методические рекомендации</w:t>
      </w:r>
    </w:p>
    <w:p w:rsidR="00DD05C8" w:rsidRPr="00453FE5" w:rsidRDefault="00DD05C8" w:rsidP="00DD05C8">
      <w:pPr>
        <w:pStyle w:val="a3"/>
        <w:jc w:val="center"/>
        <w:rPr>
          <w:rFonts w:ascii="Times New Roman" w:hAnsi="Times New Roman" w:cs="Times New Roman"/>
          <w:b/>
          <w:sz w:val="24"/>
          <w:szCs w:val="24"/>
        </w:rPr>
      </w:pPr>
      <w:r w:rsidRPr="00453FE5">
        <w:rPr>
          <w:rFonts w:ascii="Times New Roman" w:hAnsi="Times New Roman" w:cs="Times New Roman"/>
          <w:b/>
          <w:sz w:val="24"/>
          <w:szCs w:val="24"/>
        </w:rPr>
        <w:t>об особенностях преподавания физики</w:t>
      </w:r>
      <w:r w:rsidR="00AE3535">
        <w:rPr>
          <w:rFonts w:ascii="Times New Roman" w:hAnsi="Times New Roman" w:cs="Times New Roman"/>
          <w:b/>
          <w:sz w:val="24"/>
          <w:szCs w:val="24"/>
        </w:rPr>
        <w:t xml:space="preserve"> и астрономии</w:t>
      </w:r>
    </w:p>
    <w:p w:rsidR="00DD05C8" w:rsidRPr="00453FE5" w:rsidRDefault="00DD05C8" w:rsidP="00DD05C8">
      <w:pPr>
        <w:pStyle w:val="a3"/>
        <w:jc w:val="center"/>
        <w:rPr>
          <w:rFonts w:ascii="Times New Roman" w:hAnsi="Times New Roman" w:cs="Times New Roman"/>
          <w:b/>
          <w:sz w:val="24"/>
          <w:szCs w:val="24"/>
        </w:rPr>
      </w:pPr>
      <w:r w:rsidRPr="00453FE5">
        <w:rPr>
          <w:rFonts w:ascii="Times New Roman" w:hAnsi="Times New Roman" w:cs="Times New Roman"/>
          <w:b/>
          <w:sz w:val="24"/>
          <w:szCs w:val="24"/>
        </w:rPr>
        <w:t xml:space="preserve">в </w:t>
      </w:r>
      <w:r w:rsidR="001500D8">
        <w:rPr>
          <w:rFonts w:ascii="Times New Roman" w:hAnsi="Times New Roman" w:cs="Times New Roman"/>
          <w:b/>
          <w:sz w:val="24"/>
          <w:szCs w:val="24"/>
        </w:rPr>
        <w:t>обще</w:t>
      </w:r>
      <w:r w:rsidRPr="00453FE5">
        <w:rPr>
          <w:rFonts w:ascii="Times New Roman" w:hAnsi="Times New Roman" w:cs="Times New Roman"/>
          <w:b/>
          <w:sz w:val="24"/>
          <w:szCs w:val="24"/>
        </w:rPr>
        <w:t>образовательных организациях Республики Крым</w:t>
      </w:r>
    </w:p>
    <w:p w:rsidR="00DD05C8" w:rsidRPr="00453FE5" w:rsidRDefault="00D11AD0" w:rsidP="00DD05C8">
      <w:pPr>
        <w:pStyle w:val="a3"/>
        <w:jc w:val="center"/>
        <w:rPr>
          <w:rFonts w:ascii="Times New Roman" w:hAnsi="Times New Roman" w:cs="Times New Roman"/>
          <w:b/>
          <w:sz w:val="24"/>
          <w:szCs w:val="24"/>
        </w:rPr>
      </w:pPr>
      <w:r w:rsidRPr="00453FE5">
        <w:rPr>
          <w:rFonts w:ascii="Times New Roman" w:hAnsi="Times New Roman" w:cs="Times New Roman"/>
          <w:b/>
          <w:sz w:val="24"/>
          <w:szCs w:val="24"/>
        </w:rPr>
        <w:t>в 2020</w:t>
      </w:r>
      <w:r w:rsidR="00DD05C8" w:rsidRPr="00453FE5">
        <w:rPr>
          <w:rFonts w:ascii="Times New Roman" w:hAnsi="Times New Roman" w:cs="Times New Roman"/>
          <w:b/>
          <w:sz w:val="24"/>
          <w:szCs w:val="24"/>
        </w:rPr>
        <w:t>/202</w:t>
      </w:r>
      <w:r w:rsidRPr="00453FE5">
        <w:rPr>
          <w:rFonts w:ascii="Times New Roman" w:hAnsi="Times New Roman" w:cs="Times New Roman"/>
          <w:b/>
          <w:sz w:val="24"/>
          <w:szCs w:val="24"/>
        </w:rPr>
        <w:t>1</w:t>
      </w:r>
      <w:r w:rsidR="00DD05C8" w:rsidRPr="00453FE5">
        <w:rPr>
          <w:rFonts w:ascii="Times New Roman" w:hAnsi="Times New Roman" w:cs="Times New Roman"/>
          <w:b/>
          <w:sz w:val="24"/>
          <w:szCs w:val="24"/>
        </w:rPr>
        <w:t xml:space="preserve"> учебном году</w:t>
      </w:r>
    </w:p>
    <w:p w:rsidR="00DD05C8" w:rsidRPr="00453FE5" w:rsidRDefault="00DD05C8" w:rsidP="00C625EC">
      <w:pPr>
        <w:ind w:firstLine="708"/>
        <w:jc w:val="both"/>
        <w:rPr>
          <w:rFonts w:ascii="Times New Roman" w:hAnsi="Times New Roman" w:cs="Times New Roman"/>
          <w:sz w:val="24"/>
          <w:szCs w:val="24"/>
        </w:rPr>
      </w:pPr>
      <w:r w:rsidRPr="00453FE5">
        <w:rPr>
          <w:rFonts w:ascii="Times New Roman" w:hAnsi="Times New Roman" w:cs="Times New Roman"/>
          <w:sz w:val="24"/>
          <w:szCs w:val="24"/>
        </w:rPr>
        <w:t>В 20</w:t>
      </w:r>
      <w:r w:rsidR="00453FE5" w:rsidRPr="00453FE5">
        <w:rPr>
          <w:rFonts w:ascii="Times New Roman" w:hAnsi="Times New Roman" w:cs="Times New Roman"/>
          <w:sz w:val="24"/>
          <w:szCs w:val="24"/>
        </w:rPr>
        <w:t>20</w:t>
      </w:r>
      <w:r w:rsidRPr="00453FE5">
        <w:rPr>
          <w:rFonts w:ascii="Times New Roman" w:hAnsi="Times New Roman" w:cs="Times New Roman"/>
          <w:sz w:val="24"/>
          <w:szCs w:val="24"/>
        </w:rPr>
        <w:t>/202</w:t>
      </w:r>
      <w:r w:rsidR="00453FE5" w:rsidRPr="00453FE5">
        <w:rPr>
          <w:rFonts w:ascii="Times New Roman" w:hAnsi="Times New Roman" w:cs="Times New Roman"/>
          <w:sz w:val="24"/>
          <w:szCs w:val="24"/>
        </w:rPr>
        <w:t>1</w:t>
      </w:r>
      <w:r w:rsidRPr="00453FE5">
        <w:rPr>
          <w:rFonts w:ascii="Times New Roman" w:hAnsi="Times New Roman" w:cs="Times New Roman"/>
          <w:sz w:val="24"/>
          <w:szCs w:val="24"/>
        </w:rPr>
        <w:t xml:space="preserve"> учебном году при организации учебного процесса по физике</w:t>
      </w:r>
      <w:r w:rsidR="007B4F93">
        <w:rPr>
          <w:rFonts w:ascii="Times New Roman" w:hAnsi="Times New Roman" w:cs="Times New Roman"/>
          <w:sz w:val="24"/>
          <w:szCs w:val="24"/>
        </w:rPr>
        <w:t xml:space="preserve"> и астрономии</w:t>
      </w:r>
      <w:r w:rsidRPr="00453FE5">
        <w:rPr>
          <w:rFonts w:ascii="Times New Roman" w:hAnsi="Times New Roman" w:cs="Times New Roman"/>
          <w:sz w:val="24"/>
          <w:szCs w:val="24"/>
        </w:rPr>
        <w:t xml:space="preserve"> в общеобразовательных организациях следует руководствоваться следующими законодательными и нормативно-правовыми документами федерального и регионального уровней.    </w:t>
      </w:r>
    </w:p>
    <w:p w:rsidR="00971D8E" w:rsidRPr="00971D8E" w:rsidRDefault="00971D8E" w:rsidP="00971D8E">
      <w:pPr>
        <w:pStyle w:val="a6"/>
        <w:numPr>
          <w:ilvl w:val="0"/>
          <w:numId w:val="11"/>
        </w:numPr>
        <w:spacing w:after="0" w:line="240" w:lineRule="auto"/>
        <w:ind w:left="714" w:hanging="714"/>
        <w:jc w:val="both"/>
        <w:rPr>
          <w:rFonts w:ascii="Times New Roman" w:hAnsi="Times New Roman" w:cs="Times New Roman"/>
          <w:sz w:val="24"/>
          <w:szCs w:val="24"/>
        </w:rPr>
      </w:pPr>
      <w:r w:rsidRPr="00971D8E">
        <w:rPr>
          <w:rFonts w:ascii="Times New Roman" w:hAnsi="Times New Roman" w:cs="Times New Roman"/>
          <w:sz w:val="24"/>
          <w:szCs w:val="24"/>
        </w:rPr>
        <w:t>Федеральный закон от 29.12.2012 №273-ФЗ «Об образовании в Российской Федерации».</w:t>
      </w:r>
    </w:p>
    <w:p w:rsidR="00971D8E" w:rsidRPr="00971D8E" w:rsidRDefault="00971D8E" w:rsidP="00971D8E">
      <w:pPr>
        <w:pStyle w:val="a6"/>
        <w:numPr>
          <w:ilvl w:val="0"/>
          <w:numId w:val="11"/>
        </w:numPr>
        <w:spacing w:after="0" w:line="240" w:lineRule="auto"/>
        <w:ind w:hanging="720"/>
        <w:jc w:val="both"/>
        <w:rPr>
          <w:rFonts w:ascii="Times New Roman" w:hAnsi="Times New Roman" w:cs="Times New Roman"/>
          <w:sz w:val="24"/>
          <w:szCs w:val="24"/>
        </w:rPr>
      </w:pPr>
      <w:r w:rsidRPr="00971D8E">
        <w:rPr>
          <w:rFonts w:ascii="Times New Roman" w:hAnsi="Times New Roman" w:cs="Times New Roman"/>
          <w:sz w:val="24"/>
          <w:szCs w:val="24"/>
        </w:rPr>
        <w:t xml:space="preserve">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№1897 (с изменениями) </w:t>
      </w:r>
      <w:hyperlink r:id="rId5" w:history="1">
        <w:r w:rsidRPr="00971D8E">
          <w:rPr>
            <w:rStyle w:val="a4"/>
            <w:rFonts w:ascii="Times New Roman" w:hAnsi="Times New Roman" w:cs="Times New Roman"/>
            <w:sz w:val="24"/>
            <w:szCs w:val="24"/>
            <w:lang w:val="en-US"/>
          </w:rPr>
          <w:t>https</w:t>
        </w:r>
        <w:r w:rsidRPr="00971D8E">
          <w:rPr>
            <w:rStyle w:val="a4"/>
            <w:rFonts w:ascii="Times New Roman" w:hAnsi="Times New Roman" w:cs="Times New Roman"/>
            <w:sz w:val="24"/>
            <w:szCs w:val="24"/>
          </w:rPr>
          <w:t>://минобрнауки.рф/документы/.../приказ%20Об%20утверждении%201897.</w:t>
        </w:r>
        <w:r w:rsidRPr="00971D8E">
          <w:rPr>
            <w:rStyle w:val="a4"/>
            <w:rFonts w:ascii="Times New Roman" w:hAnsi="Times New Roman" w:cs="Times New Roman"/>
            <w:sz w:val="24"/>
            <w:szCs w:val="24"/>
            <w:lang w:val="en-US"/>
          </w:rPr>
          <w:t>rtf</w:t>
        </w:r>
      </w:hyperlink>
      <w:r w:rsidRPr="00971D8E">
        <w:rPr>
          <w:rFonts w:ascii="Times New Roman" w:hAnsi="Times New Roman" w:cs="Times New Roman"/>
          <w:sz w:val="24"/>
          <w:szCs w:val="24"/>
        </w:rPr>
        <w:t xml:space="preserve">. </w:t>
      </w:r>
    </w:p>
    <w:p w:rsidR="00971D8E" w:rsidRPr="00971D8E" w:rsidRDefault="00971D8E" w:rsidP="00971D8E">
      <w:pPr>
        <w:pStyle w:val="a6"/>
        <w:numPr>
          <w:ilvl w:val="0"/>
          <w:numId w:val="11"/>
        </w:numPr>
        <w:spacing w:after="0" w:line="240" w:lineRule="auto"/>
        <w:ind w:hanging="720"/>
        <w:jc w:val="both"/>
        <w:rPr>
          <w:rStyle w:val="a4"/>
          <w:rFonts w:ascii="Times New Roman" w:hAnsi="Times New Roman" w:cs="Times New Roman"/>
          <w:sz w:val="24"/>
          <w:szCs w:val="24"/>
        </w:rPr>
      </w:pPr>
      <w:r w:rsidRPr="00971D8E">
        <w:rPr>
          <w:rFonts w:ascii="Times New Roman" w:hAnsi="Times New Roman" w:cs="Times New Roman"/>
          <w:sz w:val="24"/>
          <w:szCs w:val="24"/>
        </w:rPr>
        <w:t>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№413 (с изменениями)</w:t>
      </w:r>
      <w:hyperlink r:id="rId6" w:history="1">
        <w:r w:rsidRPr="00971D8E">
          <w:rPr>
            <w:rStyle w:val="a4"/>
            <w:rFonts w:ascii="Times New Roman" w:hAnsi="Times New Roman" w:cs="Times New Roman"/>
            <w:sz w:val="24"/>
            <w:szCs w:val="24"/>
          </w:rPr>
          <w:t>http://www.consultant.ru/document/cons_doc_LAW_131131/</w:t>
        </w:r>
      </w:hyperlink>
    </w:p>
    <w:p w:rsidR="00971D8E" w:rsidRPr="00971D8E" w:rsidRDefault="00971D8E" w:rsidP="00971D8E">
      <w:pPr>
        <w:pStyle w:val="a6"/>
        <w:numPr>
          <w:ilvl w:val="0"/>
          <w:numId w:val="11"/>
        </w:numPr>
        <w:spacing w:after="0" w:line="240" w:lineRule="auto"/>
        <w:ind w:hanging="720"/>
        <w:jc w:val="both"/>
        <w:rPr>
          <w:rFonts w:ascii="Times New Roman" w:hAnsi="Times New Roman" w:cs="Times New Roman"/>
          <w:sz w:val="24"/>
          <w:szCs w:val="24"/>
        </w:rPr>
      </w:pPr>
      <w:r w:rsidRPr="00971D8E">
        <w:rPr>
          <w:rFonts w:ascii="Times New Roman" w:hAnsi="Times New Roman" w:cs="Times New Roman"/>
          <w:sz w:val="24"/>
          <w:szCs w:val="24"/>
        </w:rPr>
        <w:t>Федеральный компонент государственных образовательных стандартов общего образования, утвержденный приказом Министерства образования Российской Федерации от 05.03.2004 г. №1089 «Об утверждении федерального компонента государственных стандартов начального общего, основного общего и среднего (полного) общего образования»  (с изменениями).</w:t>
      </w:r>
    </w:p>
    <w:p w:rsidR="00971D8E" w:rsidRPr="00971D8E" w:rsidRDefault="00971D8E" w:rsidP="00971D8E">
      <w:pPr>
        <w:pStyle w:val="a6"/>
        <w:numPr>
          <w:ilvl w:val="0"/>
          <w:numId w:val="11"/>
        </w:numPr>
        <w:spacing w:after="0" w:line="240" w:lineRule="auto"/>
        <w:ind w:hanging="720"/>
        <w:jc w:val="both"/>
        <w:rPr>
          <w:rFonts w:ascii="Times New Roman" w:hAnsi="Times New Roman" w:cs="Times New Roman"/>
          <w:sz w:val="24"/>
          <w:szCs w:val="24"/>
        </w:rPr>
      </w:pPr>
      <w:r w:rsidRPr="00971D8E">
        <w:rPr>
          <w:rFonts w:ascii="Times New Roman" w:hAnsi="Times New Roman" w:cs="Times New Roman"/>
          <w:sz w:val="24"/>
          <w:szCs w:val="24"/>
        </w:rPr>
        <w:t xml:space="preserve">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№1312 (с изменениями).                                                                         </w:t>
      </w:r>
    </w:p>
    <w:p w:rsidR="00AF5C51" w:rsidRDefault="00971D8E" w:rsidP="00971D8E">
      <w:pPr>
        <w:pStyle w:val="a6"/>
        <w:numPr>
          <w:ilvl w:val="0"/>
          <w:numId w:val="11"/>
        </w:numPr>
        <w:spacing w:after="0" w:line="240" w:lineRule="auto"/>
        <w:ind w:hanging="720"/>
        <w:jc w:val="both"/>
        <w:rPr>
          <w:rFonts w:ascii="Times New Roman" w:hAnsi="Times New Roman" w:cs="Times New Roman"/>
          <w:sz w:val="24"/>
          <w:szCs w:val="24"/>
        </w:rPr>
      </w:pPr>
      <w:r w:rsidRPr="00971D8E">
        <w:rPr>
          <w:rFonts w:ascii="Times New Roman" w:hAnsi="Times New Roman" w:cs="Times New Roman"/>
          <w:sz w:val="24"/>
          <w:szCs w:val="24"/>
        </w:rPr>
        <w:t>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Министерства образования и науки Российской Федерации от 19.12.2014 №1599</w:t>
      </w:r>
      <w:r>
        <w:rPr>
          <w:rFonts w:ascii="Times New Roman" w:hAnsi="Times New Roman" w:cs="Times New Roman"/>
          <w:sz w:val="24"/>
          <w:szCs w:val="24"/>
        </w:rPr>
        <w:t xml:space="preserve"> </w:t>
      </w:r>
    </w:p>
    <w:p w:rsidR="00971D8E" w:rsidRPr="00971D8E" w:rsidRDefault="00F33260" w:rsidP="00AF5C51">
      <w:pPr>
        <w:pStyle w:val="a6"/>
        <w:spacing w:after="0" w:line="240" w:lineRule="auto"/>
        <w:jc w:val="both"/>
        <w:rPr>
          <w:rFonts w:ascii="Times New Roman" w:hAnsi="Times New Roman" w:cs="Times New Roman"/>
          <w:sz w:val="24"/>
          <w:szCs w:val="24"/>
        </w:rPr>
      </w:pPr>
      <w:hyperlink r:id="rId7" w:history="1">
        <w:r w:rsidR="00971D8E" w:rsidRPr="00B6221B">
          <w:rPr>
            <w:rStyle w:val="a4"/>
            <w:rFonts w:ascii="Times New Roman" w:hAnsi="Times New Roman" w:cs="Times New Roman"/>
            <w:sz w:val="24"/>
            <w:szCs w:val="24"/>
          </w:rPr>
          <w:t>https://www.garant.ru/products/ipo/prime/doc/70760670/</w:t>
        </w:r>
      </w:hyperlink>
    </w:p>
    <w:p w:rsidR="00971D8E" w:rsidRPr="00971D8E" w:rsidRDefault="00971D8E" w:rsidP="00971D8E">
      <w:pPr>
        <w:pStyle w:val="a6"/>
        <w:numPr>
          <w:ilvl w:val="0"/>
          <w:numId w:val="11"/>
        </w:numPr>
        <w:spacing w:after="0" w:line="240" w:lineRule="auto"/>
        <w:ind w:hanging="720"/>
        <w:jc w:val="both"/>
        <w:rPr>
          <w:rStyle w:val="a4"/>
          <w:rFonts w:ascii="Times New Roman" w:hAnsi="Times New Roman" w:cs="Times New Roman"/>
          <w:sz w:val="24"/>
          <w:szCs w:val="24"/>
        </w:rPr>
      </w:pPr>
      <w:r w:rsidRPr="00971D8E">
        <w:rPr>
          <w:rFonts w:ascii="Times New Roman" w:hAnsi="Times New Roman" w:cs="Times New Roman"/>
          <w:sz w:val="24"/>
          <w:szCs w:val="24"/>
        </w:rPr>
        <w:t>Примерные основные образовательные программы и адаптированные основные образовательные программы</w:t>
      </w:r>
      <w:r w:rsidR="00AF5C51">
        <w:rPr>
          <w:rFonts w:ascii="Times New Roman" w:hAnsi="Times New Roman" w:cs="Times New Roman"/>
          <w:sz w:val="24"/>
          <w:szCs w:val="24"/>
        </w:rPr>
        <w:t xml:space="preserve">  </w:t>
      </w:r>
      <w:hyperlink r:id="rId8" w:history="1">
        <w:r w:rsidRPr="00971D8E">
          <w:rPr>
            <w:rStyle w:val="a4"/>
            <w:rFonts w:ascii="Times New Roman" w:hAnsi="Times New Roman" w:cs="Times New Roman"/>
            <w:sz w:val="24"/>
            <w:szCs w:val="24"/>
            <w:lang w:val="en-US"/>
          </w:rPr>
          <w:t>www</w:t>
        </w:r>
        <w:r w:rsidRPr="00971D8E">
          <w:rPr>
            <w:rStyle w:val="a4"/>
            <w:rFonts w:ascii="Times New Roman" w:hAnsi="Times New Roman" w:cs="Times New Roman"/>
            <w:sz w:val="24"/>
            <w:szCs w:val="24"/>
          </w:rPr>
          <w:t>.</w:t>
        </w:r>
        <w:proofErr w:type="spellStart"/>
        <w:r w:rsidRPr="00971D8E">
          <w:rPr>
            <w:rStyle w:val="a4"/>
            <w:rFonts w:ascii="Times New Roman" w:hAnsi="Times New Roman" w:cs="Times New Roman"/>
            <w:sz w:val="24"/>
            <w:szCs w:val="24"/>
            <w:lang w:val="en-US"/>
          </w:rPr>
          <w:t>fgosreestr</w:t>
        </w:r>
        <w:proofErr w:type="spellEnd"/>
        <w:r w:rsidRPr="00971D8E">
          <w:rPr>
            <w:rStyle w:val="a4"/>
            <w:rFonts w:ascii="Times New Roman" w:hAnsi="Times New Roman" w:cs="Times New Roman"/>
            <w:sz w:val="24"/>
            <w:szCs w:val="24"/>
          </w:rPr>
          <w:t>.</w:t>
        </w:r>
        <w:proofErr w:type="spellStart"/>
        <w:r w:rsidRPr="00971D8E">
          <w:rPr>
            <w:rStyle w:val="a4"/>
            <w:rFonts w:ascii="Times New Roman" w:hAnsi="Times New Roman" w:cs="Times New Roman"/>
            <w:sz w:val="24"/>
            <w:szCs w:val="24"/>
            <w:lang w:val="en-US"/>
          </w:rPr>
          <w:t>ru</w:t>
        </w:r>
        <w:proofErr w:type="spellEnd"/>
      </w:hyperlink>
    </w:p>
    <w:p w:rsidR="00971D8E" w:rsidRPr="00971D8E" w:rsidRDefault="00971D8E" w:rsidP="00971D8E">
      <w:pPr>
        <w:pStyle w:val="a6"/>
        <w:numPr>
          <w:ilvl w:val="0"/>
          <w:numId w:val="11"/>
        </w:numPr>
        <w:spacing w:after="0" w:line="240" w:lineRule="auto"/>
        <w:ind w:hanging="720"/>
        <w:jc w:val="both"/>
        <w:rPr>
          <w:rFonts w:ascii="Times New Roman" w:hAnsi="Times New Roman" w:cs="Times New Roman"/>
          <w:sz w:val="24"/>
          <w:szCs w:val="24"/>
        </w:rPr>
      </w:pPr>
      <w:r w:rsidRPr="00971D8E">
        <w:rPr>
          <w:rFonts w:ascii="Times New Roman" w:hAnsi="Times New Roman" w:cs="Times New Roman"/>
          <w:sz w:val="24"/>
          <w:szCs w:val="24"/>
        </w:rPr>
        <w:t>Письмо Министерства образования и науки Российской Федерации от 18.08.2017 №09-1672 «О направлении методических рекомендаций» («Методические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rsidR="00971D8E" w:rsidRPr="00971D8E" w:rsidRDefault="00971D8E" w:rsidP="00971D8E">
      <w:pPr>
        <w:pStyle w:val="a6"/>
        <w:numPr>
          <w:ilvl w:val="0"/>
          <w:numId w:val="11"/>
        </w:numPr>
        <w:spacing w:after="0" w:line="240" w:lineRule="auto"/>
        <w:ind w:hanging="720"/>
        <w:jc w:val="both"/>
        <w:rPr>
          <w:rFonts w:ascii="Times New Roman" w:hAnsi="Times New Roman" w:cs="Times New Roman"/>
          <w:sz w:val="24"/>
          <w:szCs w:val="24"/>
        </w:rPr>
      </w:pPr>
      <w:r w:rsidRPr="00971D8E">
        <w:rPr>
          <w:rFonts w:ascii="Times New Roman" w:hAnsi="Times New Roman" w:cs="Times New Roman"/>
          <w:sz w:val="24"/>
          <w:szCs w:val="24"/>
        </w:rPr>
        <w:t xml:space="preserve">Приказ Министерства образования и науки Российской Федерации от 30.08.2013 №1015 «Об утверждении Порядка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общего образования» (в ред. приказа от 10.06.2019 №286) </w:t>
      </w:r>
      <w:hyperlink r:id="rId9" w:history="1">
        <w:r w:rsidRPr="00971D8E">
          <w:rPr>
            <w:rStyle w:val="a4"/>
            <w:rFonts w:ascii="Times New Roman" w:hAnsi="Times New Roman" w:cs="Times New Roman"/>
            <w:sz w:val="24"/>
            <w:szCs w:val="24"/>
          </w:rPr>
          <w:t>http://www.consultant.ru/document/cons_doc_LAW_152890/</w:t>
        </w:r>
      </w:hyperlink>
    </w:p>
    <w:p w:rsidR="00971D8E" w:rsidRPr="00971D8E" w:rsidRDefault="00971D8E" w:rsidP="00971D8E">
      <w:pPr>
        <w:pStyle w:val="a6"/>
        <w:numPr>
          <w:ilvl w:val="0"/>
          <w:numId w:val="11"/>
        </w:numPr>
        <w:spacing w:after="0" w:line="240" w:lineRule="auto"/>
        <w:ind w:hanging="720"/>
        <w:jc w:val="both"/>
        <w:rPr>
          <w:rFonts w:ascii="Times New Roman" w:hAnsi="Times New Roman" w:cs="Times New Roman"/>
          <w:sz w:val="24"/>
          <w:szCs w:val="24"/>
        </w:rPr>
      </w:pPr>
      <w:r w:rsidRPr="00971D8E">
        <w:rPr>
          <w:rFonts w:ascii="Times New Roman" w:hAnsi="Times New Roman" w:cs="Times New Roman"/>
          <w:sz w:val="24"/>
          <w:szCs w:val="24"/>
        </w:rPr>
        <w:t>Приказ Министерства просвещения Российской Федерации от 28.12.2018 №345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приказа от 22.11.2019 №632</w:t>
      </w:r>
      <w:r w:rsidR="00143BFF">
        <w:rPr>
          <w:rFonts w:ascii="Times New Roman" w:hAnsi="Times New Roman" w:cs="Times New Roman"/>
          <w:sz w:val="24"/>
          <w:szCs w:val="24"/>
        </w:rPr>
        <w:t xml:space="preserve"> </w:t>
      </w:r>
      <w:hyperlink r:id="rId10" w:history="1">
        <w:r w:rsidRPr="00B6221B">
          <w:rPr>
            <w:rStyle w:val="a4"/>
            <w:rFonts w:ascii="Times New Roman" w:hAnsi="Times New Roman" w:cs="Times New Roman"/>
            <w:sz w:val="24"/>
            <w:szCs w:val="24"/>
          </w:rPr>
          <w:t>https://fpu.edu.ru/fpu/</w:t>
        </w:r>
      </w:hyperlink>
    </w:p>
    <w:p w:rsidR="00971D8E" w:rsidRPr="00971D8E" w:rsidRDefault="00971D8E" w:rsidP="00971D8E">
      <w:pPr>
        <w:pStyle w:val="a6"/>
        <w:numPr>
          <w:ilvl w:val="0"/>
          <w:numId w:val="11"/>
        </w:numPr>
        <w:spacing w:after="0" w:line="240" w:lineRule="auto"/>
        <w:ind w:hanging="720"/>
        <w:jc w:val="both"/>
        <w:rPr>
          <w:rFonts w:ascii="Times New Roman" w:hAnsi="Times New Roman" w:cs="Times New Roman"/>
          <w:sz w:val="24"/>
          <w:szCs w:val="24"/>
        </w:rPr>
      </w:pPr>
      <w:r w:rsidRPr="00971D8E">
        <w:rPr>
          <w:rFonts w:ascii="Times New Roman" w:hAnsi="Times New Roman" w:cs="Times New Roman"/>
          <w:sz w:val="24"/>
          <w:szCs w:val="24"/>
        </w:rPr>
        <w:lastRenderedPageBreak/>
        <w:t xml:space="preserve">Приказ Министерства образования и науки Российской Федерации от 09.06.2016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11" w:history="1">
        <w:r w:rsidRPr="00971D8E">
          <w:rPr>
            <w:rFonts w:ascii="Times New Roman" w:hAnsi="Times New Roman" w:cs="Times New Roman"/>
            <w:color w:val="0000FF"/>
            <w:sz w:val="24"/>
            <w:szCs w:val="24"/>
            <w:u w:val="single"/>
          </w:rPr>
          <w:t>http://www.consultant.ru/document/cons_doc_LAW_201131/</w:t>
        </w:r>
      </w:hyperlink>
    </w:p>
    <w:p w:rsidR="00AF5C51" w:rsidRDefault="00971D8E" w:rsidP="00971D8E">
      <w:pPr>
        <w:pStyle w:val="a6"/>
        <w:numPr>
          <w:ilvl w:val="0"/>
          <w:numId w:val="11"/>
        </w:numPr>
        <w:spacing w:after="0" w:line="240" w:lineRule="auto"/>
        <w:ind w:hanging="720"/>
        <w:jc w:val="both"/>
        <w:rPr>
          <w:rFonts w:ascii="Times New Roman" w:hAnsi="Times New Roman" w:cs="Times New Roman"/>
          <w:sz w:val="24"/>
          <w:szCs w:val="24"/>
        </w:rPr>
      </w:pPr>
      <w:r w:rsidRPr="00971D8E">
        <w:rPr>
          <w:rFonts w:ascii="Times New Roman" w:hAnsi="Times New Roman" w:cs="Times New Roman"/>
          <w:sz w:val="24"/>
          <w:szCs w:val="24"/>
        </w:rPr>
        <w:t>Постановление Главного государственного санитарного врача Российской Федерации от 29.12.2010 №189 (ред. от 22.05.2019) «Об утверждении 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w:t>
      </w:r>
    </w:p>
    <w:p w:rsidR="00971D8E" w:rsidRPr="00971D8E" w:rsidRDefault="00F33260" w:rsidP="00AF5C51">
      <w:pPr>
        <w:pStyle w:val="a6"/>
        <w:spacing w:after="0" w:line="240" w:lineRule="auto"/>
        <w:jc w:val="both"/>
        <w:rPr>
          <w:rFonts w:ascii="Times New Roman" w:hAnsi="Times New Roman" w:cs="Times New Roman"/>
          <w:sz w:val="24"/>
          <w:szCs w:val="24"/>
        </w:rPr>
      </w:pPr>
      <w:hyperlink r:id="rId12" w:history="1">
        <w:r w:rsidR="00971D8E" w:rsidRPr="00971D8E">
          <w:rPr>
            <w:rFonts w:ascii="Times New Roman" w:hAnsi="Times New Roman" w:cs="Times New Roman"/>
            <w:color w:val="0000FF"/>
            <w:sz w:val="24"/>
            <w:szCs w:val="24"/>
            <w:u w:val="single"/>
          </w:rPr>
          <w:t>http://www.consultant.ru/document/cons_doc_LAW_111395/</w:t>
        </w:r>
      </w:hyperlink>
    </w:p>
    <w:p w:rsidR="00971D8E" w:rsidRPr="00971D8E" w:rsidRDefault="00971D8E" w:rsidP="00971D8E">
      <w:pPr>
        <w:pStyle w:val="a6"/>
        <w:numPr>
          <w:ilvl w:val="0"/>
          <w:numId w:val="11"/>
        </w:numPr>
        <w:spacing w:after="0" w:line="240" w:lineRule="auto"/>
        <w:ind w:hanging="720"/>
        <w:jc w:val="both"/>
        <w:rPr>
          <w:rFonts w:ascii="Times New Roman" w:hAnsi="Times New Roman" w:cs="Times New Roman"/>
          <w:sz w:val="24"/>
          <w:szCs w:val="24"/>
        </w:rPr>
      </w:pPr>
      <w:r w:rsidRPr="00971D8E">
        <w:rPr>
          <w:rFonts w:ascii="Times New Roman" w:eastAsia="Times New Roman" w:hAnsi="Times New Roman" w:cs="Times New Roman"/>
          <w:sz w:val="24"/>
          <w:szCs w:val="24"/>
        </w:rPr>
        <w:t>Постановление Главного государственного санитарного врача Российской Федерации от 10.07.2015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r w:rsidRPr="00971D8E">
        <w:rPr>
          <w:rFonts w:ascii="Times New Roman" w:hAnsi="Times New Roman" w:cs="Times New Roman"/>
          <w:color w:val="000000" w:themeColor="text1"/>
          <w:sz w:val="24"/>
          <w:szCs w:val="24"/>
        </w:rPr>
        <w:t>.</w:t>
      </w:r>
    </w:p>
    <w:p w:rsidR="00971D8E" w:rsidRPr="00971D8E" w:rsidRDefault="00971D8E" w:rsidP="00971D8E">
      <w:pPr>
        <w:pStyle w:val="a6"/>
        <w:numPr>
          <w:ilvl w:val="0"/>
          <w:numId w:val="11"/>
        </w:numPr>
        <w:spacing w:after="0" w:line="240" w:lineRule="auto"/>
        <w:ind w:hanging="720"/>
        <w:jc w:val="both"/>
        <w:rPr>
          <w:rFonts w:ascii="Times New Roman" w:hAnsi="Times New Roman" w:cs="Times New Roman"/>
          <w:sz w:val="24"/>
          <w:szCs w:val="24"/>
        </w:rPr>
      </w:pPr>
      <w:r w:rsidRPr="00971D8E">
        <w:rPr>
          <w:rFonts w:ascii="Times New Roman" w:hAnsi="Times New Roman" w:cs="Times New Roman"/>
          <w:sz w:val="24"/>
          <w:szCs w:val="24"/>
        </w:rPr>
        <w:t>Приказ Министерства здравоохранения и социального развития Российской Федерации от 26.08.2010 №761н (ред. от 31.05.2011) «</w:t>
      </w:r>
      <w:r w:rsidRPr="00971D8E">
        <w:rPr>
          <w:rFonts w:ascii="Times New Roman" w:eastAsia="Calibri" w:hAnsi="Times New Roman" w:cs="Times New Roman"/>
          <w:sz w:val="24"/>
          <w:szCs w:val="24"/>
        </w:rPr>
        <w:t>Об утверждении Единого квалификационного справочника должностей руководителей, специалистов и служащих», разде</w:t>
      </w:r>
      <w:r>
        <w:rPr>
          <w:rFonts w:ascii="Times New Roman" w:eastAsia="Calibri" w:hAnsi="Times New Roman" w:cs="Times New Roman"/>
          <w:sz w:val="24"/>
          <w:szCs w:val="24"/>
        </w:rPr>
        <w:t xml:space="preserve">л </w:t>
      </w:r>
      <w:r w:rsidRPr="00971D8E">
        <w:rPr>
          <w:rFonts w:ascii="Times New Roman" w:eastAsia="Calibri" w:hAnsi="Times New Roman" w:cs="Times New Roman"/>
          <w:sz w:val="24"/>
          <w:szCs w:val="24"/>
        </w:rPr>
        <w:t>«Квалификационные характеристики должностей работников</w:t>
      </w:r>
      <w:r>
        <w:rPr>
          <w:rFonts w:ascii="Times New Roman" w:eastAsia="Calibri" w:hAnsi="Times New Roman" w:cs="Times New Roman"/>
          <w:sz w:val="24"/>
          <w:szCs w:val="24"/>
        </w:rPr>
        <w:t xml:space="preserve"> </w:t>
      </w:r>
      <w:r w:rsidRPr="00971D8E">
        <w:rPr>
          <w:rFonts w:ascii="Times New Roman" w:eastAsia="Calibri" w:hAnsi="Times New Roman" w:cs="Times New Roman"/>
          <w:sz w:val="24"/>
          <w:szCs w:val="24"/>
        </w:rPr>
        <w:t>образования»</w:t>
      </w:r>
      <w:hyperlink r:id="rId13" w:history="1">
        <w:r w:rsidRPr="00971D8E">
          <w:rPr>
            <w:rFonts w:ascii="Times New Roman" w:hAnsi="Times New Roman" w:cs="Times New Roman"/>
            <w:color w:val="0000FF"/>
            <w:sz w:val="24"/>
            <w:szCs w:val="24"/>
            <w:u w:val="single"/>
          </w:rPr>
          <w:t>http://www.consultant.ru/document/cons_doc_LAW_105703/</w:t>
        </w:r>
      </w:hyperlink>
    </w:p>
    <w:p w:rsidR="00971D8E" w:rsidRPr="00971D8E" w:rsidRDefault="00971D8E" w:rsidP="00971D8E">
      <w:pPr>
        <w:pStyle w:val="a6"/>
        <w:numPr>
          <w:ilvl w:val="0"/>
          <w:numId w:val="11"/>
        </w:numPr>
        <w:spacing w:after="0" w:line="240" w:lineRule="auto"/>
        <w:ind w:hanging="720"/>
        <w:jc w:val="both"/>
        <w:rPr>
          <w:rFonts w:ascii="Times New Roman" w:hAnsi="Times New Roman" w:cs="Times New Roman"/>
          <w:sz w:val="24"/>
          <w:szCs w:val="24"/>
        </w:rPr>
      </w:pPr>
      <w:r w:rsidRPr="00971D8E">
        <w:rPr>
          <w:rFonts w:ascii="Times New Roman" w:hAnsi="Times New Roman" w:cs="Times New Roman"/>
          <w:sz w:val="24"/>
          <w:szCs w:val="24"/>
        </w:rPr>
        <w:t>Приказ Министерства труда и социальной защиты Российской Федерации от 18.10.2013 №544н (ред. от 05.08.2016)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r>
        <w:rPr>
          <w:rFonts w:ascii="Times New Roman" w:hAnsi="Times New Roman" w:cs="Times New Roman"/>
          <w:sz w:val="24"/>
          <w:szCs w:val="24"/>
        </w:rPr>
        <w:t xml:space="preserve"> </w:t>
      </w:r>
      <w:hyperlink r:id="rId14" w:history="1">
        <w:r w:rsidRPr="00B6221B">
          <w:rPr>
            <w:rStyle w:val="a4"/>
            <w:rFonts w:ascii="Times New Roman" w:hAnsi="Times New Roman" w:cs="Times New Roman"/>
            <w:sz w:val="24"/>
            <w:szCs w:val="24"/>
          </w:rPr>
          <w:t>http://www.consultant.ru/document/cons_doc_LAW_155553/</w:t>
        </w:r>
      </w:hyperlink>
    </w:p>
    <w:p w:rsidR="00971D8E" w:rsidRPr="00971D8E" w:rsidRDefault="00971D8E" w:rsidP="00971D8E">
      <w:pPr>
        <w:pStyle w:val="a6"/>
        <w:numPr>
          <w:ilvl w:val="0"/>
          <w:numId w:val="11"/>
        </w:numPr>
        <w:spacing w:after="0" w:line="240" w:lineRule="auto"/>
        <w:ind w:hanging="720"/>
        <w:jc w:val="both"/>
        <w:rPr>
          <w:rFonts w:ascii="Times New Roman" w:hAnsi="Times New Roman" w:cs="Times New Roman"/>
          <w:sz w:val="24"/>
          <w:szCs w:val="24"/>
        </w:rPr>
      </w:pPr>
      <w:r w:rsidRPr="00971D8E">
        <w:rPr>
          <w:rFonts w:ascii="Times New Roman" w:hAnsi="Times New Roman" w:cs="Times New Roman"/>
          <w:sz w:val="24"/>
          <w:szCs w:val="24"/>
        </w:rPr>
        <w:t>Закон Республики Крым от 06.07.2015 №131-ЗРК/2015 «Об образовании в Республике Крым».</w:t>
      </w:r>
    </w:p>
    <w:p w:rsidR="00971D8E" w:rsidRPr="00971D8E" w:rsidRDefault="00971D8E" w:rsidP="00971D8E">
      <w:pPr>
        <w:pStyle w:val="a6"/>
        <w:numPr>
          <w:ilvl w:val="0"/>
          <w:numId w:val="11"/>
        </w:numPr>
        <w:spacing w:after="0" w:line="240" w:lineRule="auto"/>
        <w:ind w:hanging="720"/>
        <w:jc w:val="both"/>
        <w:rPr>
          <w:rFonts w:ascii="Times New Roman" w:hAnsi="Times New Roman" w:cs="Times New Roman"/>
          <w:sz w:val="24"/>
          <w:szCs w:val="24"/>
        </w:rPr>
      </w:pPr>
      <w:r w:rsidRPr="00971D8E">
        <w:rPr>
          <w:rFonts w:ascii="Times New Roman" w:hAnsi="Times New Roman" w:cs="Times New Roman"/>
          <w:sz w:val="24"/>
          <w:szCs w:val="24"/>
        </w:rPr>
        <w:t>Приказ Министерства образования, науки и молодежи Республики Крым от 05.05.2017 №1140 «Об утверждении Положения о региональной системе оценки качества образования в Республике Крым».</w:t>
      </w:r>
    </w:p>
    <w:p w:rsidR="00971D8E" w:rsidRPr="00971D8E" w:rsidRDefault="00971D8E" w:rsidP="00971D8E">
      <w:pPr>
        <w:pStyle w:val="a6"/>
        <w:numPr>
          <w:ilvl w:val="0"/>
          <w:numId w:val="11"/>
        </w:numPr>
        <w:spacing w:after="0" w:line="240" w:lineRule="auto"/>
        <w:ind w:hanging="720"/>
        <w:jc w:val="both"/>
        <w:rPr>
          <w:rFonts w:ascii="Times New Roman" w:hAnsi="Times New Roman" w:cs="Times New Roman"/>
          <w:sz w:val="24"/>
          <w:szCs w:val="24"/>
        </w:rPr>
      </w:pPr>
      <w:r w:rsidRPr="00971D8E">
        <w:rPr>
          <w:rFonts w:ascii="Times New Roman" w:hAnsi="Times New Roman" w:cs="Times New Roman"/>
          <w:sz w:val="24"/>
          <w:szCs w:val="24"/>
        </w:rPr>
        <w:t>Приказ Министерства образования, науки и молодежи Республики Крым от 20.03.2018 №663 «О мерах по развитию региональной системы оценки качества образования в Республике Крым».</w:t>
      </w:r>
    </w:p>
    <w:p w:rsidR="00971D8E" w:rsidRPr="00971D8E" w:rsidRDefault="00971D8E" w:rsidP="00971D8E">
      <w:pPr>
        <w:pStyle w:val="a6"/>
        <w:numPr>
          <w:ilvl w:val="0"/>
          <w:numId w:val="11"/>
        </w:numPr>
        <w:spacing w:after="0" w:line="240" w:lineRule="auto"/>
        <w:ind w:hanging="720"/>
        <w:jc w:val="both"/>
        <w:rPr>
          <w:rFonts w:ascii="Times New Roman" w:hAnsi="Times New Roman" w:cs="Times New Roman"/>
          <w:sz w:val="24"/>
          <w:szCs w:val="24"/>
        </w:rPr>
      </w:pPr>
      <w:r w:rsidRPr="00971D8E">
        <w:rPr>
          <w:rFonts w:ascii="Times New Roman" w:hAnsi="Times New Roman" w:cs="Times New Roman"/>
          <w:sz w:val="24"/>
          <w:szCs w:val="24"/>
        </w:rPr>
        <w:t>Приказ Министерства образования, науки и молодежи Республики Крым от 07.06.2017 №1481 «Об утверждении Инструкции по ведению деловой документации в общеобразовательных организациях Республики Крым» (в ред. приказа от 16.11.2017 №2909).</w:t>
      </w:r>
    </w:p>
    <w:p w:rsidR="00971D8E" w:rsidRDefault="00971D8E" w:rsidP="00971D8E">
      <w:pPr>
        <w:pStyle w:val="a6"/>
        <w:numPr>
          <w:ilvl w:val="0"/>
          <w:numId w:val="11"/>
        </w:numPr>
        <w:spacing w:after="0" w:line="240" w:lineRule="auto"/>
        <w:ind w:hanging="720"/>
        <w:jc w:val="both"/>
        <w:rPr>
          <w:rFonts w:ascii="Times New Roman" w:hAnsi="Times New Roman" w:cs="Times New Roman"/>
          <w:sz w:val="24"/>
          <w:szCs w:val="24"/>
        </w:rPr>
      </w:pPr>
      <w:r w:rsidRPr="00971D8E">
        <w:rPr>
          <w:rFonts w:ascii="Times New Roman" w:hAnsi="Times New Roman" w:cs="Times New Roman"/>
          <w:sz w:val="24"/>
          <w:szCs w:val="24"/>
        </w:rPr>
        <w:t>Письмо Министерства образования, науки и молодежи Республики Крым от 03.04.2020 №01-14/1134 о формировании учебных планов общеобразовательных организаций Республики Крым на 2020/2021 учебный год.</w:t>
      </w:r>
    </w:p>
    <w:p w:rsidR="00D1029B" w:rsidRPr="00971D8E" w:rsidRDefault="00D1029B" w:rsidP="00971D8E">
      <w:pPr>
        <w:pStyle w:val="a6"/>
        <w:numPr>
          <w:ilvl w:val="0"/>
          <w:numId w:val="11"/>
        </w:numPr>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Письмо Министерства образования, науки и молодежи Республики Крым от 18.06.2020 № 01-14/1960 «Методические рекомендации по ведению в общеобразовательных организациях Республики Крым журналов успеваемости обучающихся в электронном виде».</w:t>
      </w:r>
    </w:p>
    <w:p w:rsidR="00480601" w:rsidRPr="00971D8E" w:rsidRDefault="00480601" w:rsidP="00CF54FD">
      <w:pPr>
        <w:pStyle w:val="a3"/>
        <w:jc w:val="both"/>
        <w:rPr>
          <w:rFonts w:ascii="Times New Roman" w:hAnsi="Times New Roman" w:cs="Times New Roman"/>
          <w:sz w:val="24"/>
          <w:szCs w:val="24"/>
        </w:rPr>
      </w:pPr>
    </w:p>
    <w:p w:rsidR="007611B6" w:rsidRDefault="00C74D02" w:rsidP="00A733D5">
      <w:pPr>
        <w:pStyle w:val="a3"/>
        <w:ind w:firstLine="708"/>
        <w:jc w:val="both"/>
        <w:rPr>
          <w:rFonts w:ascii="Times New Roman" w:hAnsi="Times New Roman" w:cs="Times New Roman"/>
          <w:sz w:val="24"/>
          <w:szCs w:val="24"/>
        </w:rPr>
      </w:pPr>
      <w:r w:rsidRPr="00480601">
        <w:rPr>
          <w:rFonts w:ascii="Times New Roman" w:hAnsi="Times New Roman" w:cs="Times New Roman"/>
          <w:sz w:val="24"/>
          <w:szCs w:val="24"/>
        </w:rPr>
        <w:t xml:space="preserve">Решением Коллегии Министерства просвещения Российской Федерации, </w:t>
      </w:r>
      <w:r w:rsidR="00AF5C51">
        <w:rPr>
          <w:rFonts w:ascii="Times New Roman" w:hAnsi="Times New Roman" w:cs="Times New Roman"/>
          <w:sz w:val="24"/>
          <w:szCs w:val="24"/>
        </w:rPr>
        <w:t>(</w:t>
      </w:r>
      <w:r w:rsidRPr="00480601">
        <w:rPr>
          <w:rFonts w:ascii="Times New Roman" w:hAnsi="Times New Roman" w:cs="Times New Roman"/>
          <w:sz w:val="24"/>
          <w:szCs w:val="24"/>
        </w:rPr>
        <w:t>протокол</w:t>
      </w:r>
      <w:r>
        <w:rPr>
          <w:rFonts w:ascii="Times New Roman" w:hAnsi="Times New Roman" w:cs="Times New Roman"/>
          <w:sz w:val="24"/>
          <w:szCs w:val="24"/>
        </w:rPr>
        <w:t xml:space="preserve"> от 3 декабря 2019 г. № ПК-4вн</w:t>
      </w:r>
      <w:r w:rsidR="00AF5C51">
        <w:rPr>
          <w:rFonts w:ascii="Times New Roman" w:hAnsi="Times New Roman" w:cs="Times New Roman"/>
          <w:sz w:val="24"/>
          <w:szCs w:val="24"/>
        </w:rPr>
        <w:t>)</w:t>
      </w:r>
      <w:r>
        <w:rPr>
          <w:rFonts w:ascii="Times New Roman" w:hAnsi="Times New Roman" w:cs="Times New Roman"/>
          <w:sz w:val="24"/>
          <w:szCs w:val="24"/>
        </w:rPr>
        <w:t xml:space="preserve">, утверждена </w:t>
      </w:r>
      <w:r w:rsidR="00583CB7" w:rsidRPr="00583CB7">
        <w:rPr>
          <w:rFonts w:ascii="Times New Roman" w:hAnsi="Times New Roman" w:cs="Times New Roman"/>
          <w:b/>
          <w:sz w:val="24"/>
          <w:szCs w:val="24"/>
        </w:rPr>
        <w:t>К</w:t>
      </w:r>
      <w:r w:rsidRPr="00583CB7">
        <w:rPr>
          <w:rFonts w:ascii="Times New Roman" w:hAnsi="Times New Roman" w:cs="Times New Roman"/>
          <w:b/>
          <w:sz w:val="24"/>
          <w:szCs w:val="24"/>
        </w:rPr>
        <w:t>онцепция</w:t>
      </w:r>
      <w:r>
        <w:rPr>
          <w:rFonts w:ascii="Times New Roman" w:hAnsi="Times New Roman" w:cs="Times New Roman"/>
          <w:sz w:val="24"/>
          <w:szCs w:val="24"/>
        </w:rPr>
        <w:t xml:space="preserve"> преподавания учебного </w:t>
      </w:r>
      <w:r w:rsidRPr="007B4F93">
        <w:rPr>
          <w:rFonts w:ascii="Times New Roman" w:hAnsi="Times New Roman" w:cs="Times New Roman"/>
          <w:b/>
          <w:sz w:val="24"/>
          <w:szCs w:val="24"/>
        </w:rPr>
        <w:lastRenderedPageBreak/>
        <w:t>предмета «Физика»</w:t>
      </w:r>
      <w:r>
        <w:rPr>
          <w:rFonts w:ascii="Times New Roman" w:hAnsi="Times New Roman" w:cs="Times New Roman"/>
          <w:sz w:val="24"/>
          <w:szCs w:val="24"/>
        </w:rPr>
        <w:t xml:space="preserve"> в общеобразовательных организациях Российской Федерации (далее</w:t>
      </w:r>
      <w:r w:rsidR="00AF5C51">
        <w:rPr>
          <w:rFonts w:ascii="Times New Roman" w:hAnsi="Times New Roman" w:cs="Times New Roman"/>
          <w:sz w:val="24"/>
          <w:szCs w:val="24"/>
        </w:rPr>
        <w:t>-</w:t>
      </w:r>
      <w:r>
        <w:rPr>
          <w:rFonts w:ascii="Times New Roman" w:hAnsi="Times New Roman" w:cs="Times New Roman"/>
          <w:sz w:val="24"/>
          <w:szCs w:val="24"/>
        </w:rPr>
        <w:t xml:space="preserve"> Концепция) </w:t>
      </w:r>
      <w:hyperlink r:id="rId15" w:history="1">
        <w:r w:rsidRPr="00454B78">
          <w:rPr>
            <w:rStyle w:val="a4"/>
            <w:rFonts w:ascii="Times New Roman" w:hAnsi="Times New Roman" w:cs="Times New Roman"/>
          </w:rPr>
          <w:t>https://docs.edu.gov.ru/document/60b620e25e4db7214971c16f6b813b0d/download/2676/</w:t>
        </w:r>
      </w:hyperlink>
      <w:r>
        <w:rPr>
          <w:rFonts w:ascii="Times New Roman" w:hAnsi="Times New Roman" w:cs="Times New Roman"/>
        </w:rPr>
        <w:t>,</w:t>
      </w:r>
      <w:r>
        <w:rPr>
          <w:rFonts w:ascii="Times New Roman" w:hAnsi="Times New Roman" w:cs="Times New Roman"/>
          <w:sz w:val="24"/>
          <w:szCs w:val="24"/>
        </w:rPr>
        <w:t xml:space="preserve"> реализующих основные общеобразовательные программы. </w:t>
      </w:r>
    </w:p>
    <w:p w:rsidR="00583CB7" w:rsidRDefault="00583CB7" w:rsidP="00A733D5">
      <w:pPr>
        <w:pStyle w:val="a3"/>
        <w:ind w:firstLine="708"/>
        <w:jc w:val="both"/>
        <w:rPr>
          <w:rFonts w:ascii="Times New Roman" w:hAnsi="Times New Roman" w:cs="Times New Roman"/>
          <w:sz w:val="24"/>
          <w:szCs w:val="24"/>
        </w:rPr>
      </w:pPr>
      <w:r>
        <w:rPr>
          <w:rFonts w:ascii="Times New Roman" w:hAnsi="Times New Roman" w:cs="Times New Roman"/>
          <w:sz w:val="24"/>
          <w:szCs w:val="24"/>
        </w:rPr>
        <w:t>Происходят изменения в модели КИМ ОГЭ в соответствии с ФГОС ООО в 2020-2022 гг. Изменения произойдут в структуре КИМ,</w:t>
      </w:r>
      <w:r w:rsidR="007611B6">
        <w:rPr>
          <w:rFonts w:ascii="Times New Roman" w:hAnsi="Times New Roman" w:cs="Times New Roman"/>
          <w:sz w:val="24"/>
          <w:szCs w:val="24"/>
        </w:rPr>
        <w:t xml:space="preserve"> заданий на проведение исследований, проверку предположений, планирование опытов;</w:t>
      </w:r>
      <w:r>
        <w:rPr>
          <w:rFonts w:ascii="Times New Roman" w:hAnsi="Times New Roman" w:cs="Times New Roman"/>
          <w:sz w:val="24"/>
          <w:szCs w:val="24"/>
        </w:rPr>
        <w:t xml:space="preserve"> </w:t>
      </w:r>
      <w:r w:rsidR="00AF5C51">
        <w:rPr>
          <w:rFonts w:ascii="Times New Roman" w:hAnsi="Times New Roman" w:cs="Times New Roman"/>
          <w:sz w:val="24"/>
          <w:szCs w:val="24"/>
        </w:rPr>
        <w:t xml:space="preserve">запланировано </w:t>
      </w:r>
      <w:r>
        <w:rPr>
          <w:rFonts w:ascii="Times New Roman" w:hAnsi="Times New Roman" w:cs="Times New Roman"/>
          <w:sz w:val="24"/>
          <w:szCs w:val="24"/>
        </w:rPr>
        <w:t>обновление комплектов оборудования.</w:t>
      </w:r>
      <w:r w:rsidR="007611B6">
        <w:rPr>
          <w:rFonts w:ascii="Times New Roman" w:hAnsi="Times New Roman" w:cs="Times New Roman"/>
          <w:sz w:val="24"/>
          <w:szCs w:val="24"/>
        </w:rPr>
        <w:t xml:space="preserve"> </w:t>
      </w:r>
    </w:p>
    <w:p w:rsidR="00C74D02" w:rsidRDefault="007611B6" w:rsidP="00A733D5">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Изменения коснутся и КИМ ЕГЭ, в соответствии с ФГОС будет изменена структура КИМ по способам действий, увеличена доля заданий на проверку методологических умений, число заданий с развернутым ответом увеличено до 8. </w:t>
      </w:r>
    </w:p>
    <w:p w:rsidR="00D11AD0" w:rsidRPr="00D11AD0" w:rsidRDefault="00507CA4" w:rsidP="00C625EC">
      <w:pPr>
        <w:pStyle w:val="a3"/>
        <w:ind w:firstLine="708"/>
        <w:jc w:val="both"/>
        <w:rPr>
          <w:rFonts w:ascii="Times New Roman" w:hAnsi="Times New Roman" w:cs="Times New Roman"/>
          <w:sz w:val="24"/>
          <w:szCs w:val="24"/>
          <w:highlight w:val="yellow"/>
        </w:rPr>
      </w:pPr>
      <w:r w:rsidRPr="00A733D5">
        <w:rPr>
          <w:rFonts w:ascii="Times New Roman" w:hAnsi="Times New Roman" w:cs="Times New Roman"/>
          <w:sz w:val="24"/>
          <w:szCs w:val="24"/>
        </w:rPr>
        <w:t>В 20</w:t>
      </w:r>
      <w:r w:rsidR="00D11AD0" w:rsidRPr="00A733D5">
        <w:rPr>
          <w:rFonts w:ascii="Times New Roman" w:hAnsi="Times New Roman" w:cs="Times New Roman"/>
          <w:sz w:val="24"/>
          <w:szCs w:val="24"/>
        </w:rPr>
        <w:t>20</w:t>
      </w:r>
      <w:r w:rsidRPr="00A733D5">
        <w:rPr>
          <w:rFonts w:ascii="Times New Roman" w:hAnsi="Times New Roman" w:cs="Times New Roman"/>
          <w:sz w:val="24"/>
          <w:szCs w:val="24"/>
        </w:rPr>
        <w:t>/202</w:t>
      </w:r>
      <w:r w:rsidR="00D11AD0" w:rsidRPr="00A733D5">
        <w:rPr>
          <w:rFonts w:ascii="Times New Roman" w:hAnsi="Times New Roman" w:cs="Times New Roman"/>
          <w:sz w:val="24"/>
          <w:szCs w:val="24"/>
        </w:rPr>
        <w:t>1</w:t>
      </w:r>
      <w:r w:rsidRPr="00A733D5">
        <w:rPr>
          <w:rFonts w:ascii="Times New Roman" w:hAnsi="Times New Roman" w:cs="Times New Roman"/>
          <w:sz w:val="24"/>
          <w:szCs w:val="24"/>
        </w:rPr>
        <w:t xml:space="preserve"> учебном году продолжается работа по реализации Федерального государственного образовательного стандарта основного общего образования (далее - ФГОС ООО)</w:t>
      </w:r>
      <w:r w:rsidR="00903343" w:rsidRPr="00A733D5">
        <w:rPr>
          <w:rFonts w:ascii="Times New Roman" w:hAnsi="Times New Roman" w:cs="Times New Roman"/>
          <w:sz w:val="24"/>
          <w:szCs w:val="24"/>
        </w:rPr>
        <w:t xml:space="preserve"> и</w:t>
      </w:r>
      <w:r w:rsidR="00D11AD0" w:rsidRPr="00A733D5">
        <w:rPr>
          <w:rFonts w:ascii="Times New Roman" w:hAnsi="Times New Roman" w:cs="Times New Roman"/>
          <w:sz w:val="24"/>
          <w:szCs w:val="24"/>
        </w:rPr>
        <w:t xml:space="preserve"> </w:t>
      </w:r>
      <w:r w:rsidRPr="00A733D5">
        <w:rPr>
          <w:rFonts w:ascii="Times New Roman" w:hAnsi="Times New Roman" w:cs="Times New Roman"/>
          <w:sz w:val="24"/>
          <w:szCs w:val="24"/>
        </w:rPr>
        <w:t xml:space="preserve">переход </w:t>
      </w:r>
      <w:r w:rsidR="00D11AD0" w:rsidRPr="00A733D5">
        <w:rPr>
          <w:rFonts w:ascii="Times New Roman" w:hAnsi="Times New Roman" w:cs="Times New Roman"/>
          <w:sz w:val="24"/>
          <w:szCs w:val="24"/>
        </w:rPr>
        <w:t xml:space="preserve">10 классов </w:t>
      </w:r>
      <w:r w:rsidRPr="00A733D5">
        <w:rPr>
          <w:rFonts w:ascii="Times New Roman" w:hAnsi="Times New Roman" w:cs="Times New Roman"/>
          <w:sz w:val="24"/>
          <w:szCs w:val="24"/>
        </w:rPr>
        <w:t>на Федеральный государственный образовательный стандарт среднего общего образования (далее - ФГОС СОО), а также продолжается реализация программ федерального компонента государственного образовательного стандарта (далее - ФК ГОС)</w:t>
      </w:r>
      <w:r w:rsidR="00D11AD0" w:rsidRPr="00A733D5">
        <w:rPr>
          <w:rFonts w:ascii="Times New Roman" w:hAnsi="Times New Roman" w:cs="Times New Roman"/>
          <w:sz w:val="24"/>
          <w:szCs w:val="24"/>
        </w:rPr>
        <w:t xml:space="preserve"> в 11 классах</w:t>
      </w:r>
      <w:r w:rsidRPr="00A733D5">
        <w:rPr>
          <w:rFonts w:ascii="Times New Roman" w:hAnsi="Times New Roman" w:cs="Times New Roman"/>
          <w:sz w:val="24"/>
          <w:szCs w:val="24"/>
        </w:rPr>
        <w:t xml:space="preserve">. </w:t>
      </w:r>
    </w:p>
    <w:p w:rsidR="00903343" w:rsidRDefault="005457B4" w:rsidP="00903343">
      <w:pPr>
        <w:pStyle w:val="a3"/>
        <w:ind w:firstLine="708"/>
        <w:jc w:val="both"/>
        <w:rPr>
          <w:rFonts w:ascii="Times New Roman" w:hAnsi="Times New Roman" w:cs="Times New Roman"/>
          <w:sz w:val="24"/>
          <w:szCs w:val="24"/>
        </w:rPr>
      </w:pPr>
      <w:r w:rsidRPr="00903343">
        <w:rPr>
          <w:rFonts w:ascii="Times New Roman" w:hAnsi="Times New Roman" w:cs="Times New Roman"/>
          <w:sz w:val="24"/>
          <w:szCs w:val="24"/>
        </w:rPr>
        <w:t>Преподавание физики в 7,8 и 9 классах осуществляется в соответствии</w:t>
      </w:r>
      <w:r w:rsidR="00AF5C51">
        <w:rPr>
          <w:rFonts w:ascii="Times New Roman" w:hAnsi="Times New Roman" w:cs="Times New Roman"/>
          <w:sz w:val="24"/>
          <w:szCs w:val="24"/>
        </w:rPr>
        <w:t xml:space="preserve"> с</w:t>
      </w:r>
      <w:r w:rsidRPr="00903343">
        <w:rPr>
          <w:rFonts w:ascii="Times New Roman" w:hAnsi="Times New Roman" w:cs="Times New Roman"/>
          <w:sz w:val="24"/>
          <w:szCs w:val="24"/>
        </w:rPr>
        <w:t xml:space="preserve"> ФГОС ООО. </w:t>
      </w:r>
      <w:r w:rsidR="00903343" w:rsidRPr="00903343">
        <w:rPr>
          <w:rFonts w:ascii="Times New Roman" w:hAnsi="Times New Roman" w:cs="Times New Roman"/>
          <w:sz w:val="24"/>
          <w:szCs w:val="24"/>
        </w:rPr>
        <w:t xml:space="preserve">ФГОС ООО предполагает комплексный подход к оценке результатов образования (оценка личностных, </w:t>
      </w:r>
      <w:proofErr w:type="spellStart"/>
      <w:r w:rsidR="00903343" w:rsidRPr="00903343">
        <w:rPr>
          <w:rFonts w:ascii="Times New Roman" w:hAnsi="Times New Roman" w:cs="Times New Roman"/>
          <w:sz w:val="24"/>
          <w:szCs w:val="24"/>
        </w:rPr>
        <w:t>метапредметных</w:t>
      </w:r>
      <w:proofErr w:type="spellEnd"/>
      <w:r w:rsidR="00903343" w:rsidRPr="00903343">
        <w:rPr>
          <w:rFonts w:ascii="Times New Roman" w:hAnsi="Times New Roman" w:cs="Times New Roman"/>
          <w:sz w:val="24"/>
          <w:szCs w:val="24"/>
        </w:rPr>
        <w:t xml:space="preserve"> и предметных результатов основного общего образования). Необходимо учитывать, что оценка успешности освоения содержания отдельных учебных предметов проводится на основе системно-</w:t>
      </w:r>
      <w:proofErr w:type="spellStart"/>
      <w:r w:rsidR="00903343" w:rsidRPr="00903343">
        <w:rPr>
          <w:rFonts w:ascii="Times New Roman" w:hAnsi="Times New Roman" w:cs="Times New Roman"/>
          <w:sz w:val="24"/>
          <w:szCs w:val="24"/>
        </w:rPr>
        <w:t>деятельностного</w:t>
      </w:r>
      <w:proofErr w:type="spellEnd"/>
      <w:r w:rsidR="00903343" w:rsidRPr="00903343">
        <w:rPr>
          <w:rFonts w:ascii="Times New Roman" w:hAnsi="Times New Roman" w:cs="Times New Roman"/>
          <w:sz w:val="24"/>
          <w:szCs w:val="24"/>
        </w:rPr>
        <w:t xml:space="preserve"> подхода (то есть проверяется способность обучающихся к выполнению учебно-практических и учебно-познавательных задач). Необходимо реализовывать уровневый подход к определению планируемых результатов, инструментария и представлению данных об итогах обучения, определять тенденции развития системы образования.  </w:t>
      </w:r>
    </w:p>
    <w:p w:rsidR="000C22CC" w:rsidRDefault="000C22CC" w:rsidP="000C22CC">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В </w:t>
      </w:r>
      <w:r w:rsidR="00C74D02">
        <w:rPr>
          <w:rFonts w:ascii="Times New Roman" w:hAnsi="Times New Roman" w:cs="Times New Roman"/>
          <w:sz w:val="24"/>
          <w:szCs w:val="24"/>
        </w:rPr>
        <w:t>К</w:t>
      </w:r>
      <w:r>
        <w:rPr>
          <w:rFonts w:ascii="Times New Roman" w:hAnsi="Times New Roman" w:cs="Times New Roman"/>
          <w:sz w:val="24"/>
          <w:szCs w:val="24"/>
        </w:rPr>
        <w:t xml:space="preserve">онцепции </w:t>
      </w:r>
      <w:r w:rsidR="00C74D02">
        <w:rPr>
          <w:rFonts w:ascii="Times New Roman" w:hAnsi="Times New Roman" w:cs="Times New Roman"/>
          <w:sz w:val="24"/>
          <w:szCs w:val="24"/>
        </w:rPr>
        <w:t>предусмотрено</w:t>
      </w:r>
      <w:r>
        <w:rPr>
          <w:rFonts w:ascii="Times New Roman" w:hAnsi="Times New Roman" w:cs="Times New Roman"/>
          <w:sz w:val="24"/>
          <w:szCs w:val="24"/>
        </w:rPr>
        <w:t xml:space="preserve"> обновление содержания</w:t>
      </w:r>
      <w:r w:rsidR="00C74D02">
        <w:rPr>
          <w:rFonts w:ascii="Times New Roman" w:hAnsi="Times New Roman" w:cs="Times New Roman"/>
          <w:sz w:val="24"/>
          <w:szCs w:val="24"/>
        </w:rPr>
        <w:t xml:space="preserve"> предмета</w:t>
      </w:r>
      <w:r>
        <w:rPr>
          <w:rFonts w:ascii="Times New Roman" w:hAnsi="Times New Roman" w:cs="Times New Roman"/>
          <w:sz w:val="24"/>
          <w:szCs w:val="24"/>
        </w:rPr>
        <w:t>. В 8-9 классах должна предусматриваться возможность углубленного изучения курса физики, включающего изучение раздела «Механика» в 9 классе и увеличение числа практических работ.</w:t>
      </w:r>
      <w:r w:rsidR="00454B78">
        <w:rPr>
          <w:rFonts w:ascii="Times New Roman" w:hAnsi="Times New Roman" w:cs="Times New Roman"/>
          <w:sz w:val="24"/>
          <w:szCs w:val="24"/>
        </w:rPr>
        <w:t xml:space="preserve"> </w:t>
      </w:r>
      <w:r w:rsidR="00DD05C8" w:rsidRPr="00903343">
        <w:rPr>
          <w:rFonts w:ascii="Times New Roman" w:hAnsi="Times New Roman" w:cs="Times New Roman"/>
          <w:sz w:val="24"/>
          <w:szCs w:val="24"/>
        </w:rPr>
        <w:t>На изучение физики в 7,8</w:t>
      </w:r>
      <w:r w:rsidR="00664E5F" w:rsidRPr="00903343">
        <w:rPr>
          <w:rFonts w:ascii="Times New Roman" w:hAnsi="Times New Roman" w:cs="Times New Roman"/>
          <w:sz w:val="24"/>
          <w:szCs w:val="24"/>
        </w:rPr>
        <w:t>,9</w:t>
      </w:r>
      <w:r w:rsidR="00DD05C8" w:rsidRPr="00903343">
        <w:rPr>
          <w:rFonts w:ascii="Times New Roman" w:hAnsi="Times New Roman" w:cs="Times New Roman"/>
          <w:sz w:val="24"/>
          <w:szCs w:val="24"/>
        </w:rPr>
        <w:t xml:space="preserve"> кл</w:t>
      </w:r>
      <w:r w:rsidR="005A363E" w:rsidRPr="00903343">
        <w:rPr>
          <w:rFonts w:ascii="Times New Roman" w:hAnsi="Times New Roman" w:cs="Times New Roman"/>
          <w:sz w:val="24"/>
          <w:szCs w:val="24"/>
        </w:rPr>
        <w:t>ассах отводится 2 часа в неделю</w:t>
      </w:r>
      <w:r w:rsidR="00664E5F" w:rsidRPr="00903343">
        <w:rPr>
          <w:rFonts w:ascii="Times New Roman" w:hAnsi="Times New Roman" w:cs="Times New Roman"/>
          <w:sz w:val="24"/>
          <w:szCs w:val="24"/>
        </w:rPr>
        <w:t xml:space="preserve"> (210 часов на 3 года</w:t>
      </w:r>
      <w:r>
        <w:rPr>
          <w:rFonts w:ascii="Times New Roman" w:hAnsi="Times New Roman" w:cs="Times New Roman"/>
          <w:sz w:val="24"/>
          <w:szCs w:val="24"/>
        </w:rPr>
        <w:t xml:space="preserve">). Рекомендуется выделить дополнительный час за счет школьного компонента </w:t>
      </w:r>
      <w:r w:rsidRPr="001629DB">
        <w:rPr>
          <w:rFonts w:ascii="Times New Roman" w:hAnsi="Times New Roman" w:cs="Times New Roman"/>
          <w:sz w:val="24"/>
          <w:szCs w:val="24"/>
        </w:rPr>
        <w:t xml:space="preserve">на изучение физики </w:t>
      </w:r>
      <w:r>
        <w:rPr>
          <w:rFonts w:ascii="Times New Roman" w:hAnsi="Times New Roman" w:cs="Times New Roman"/>
          <w:sz w:val="24"/>
          <w:szCs w:val="24"/>
        </w:rPr>
        <w:t>в 9-м классе – 3 часа в неделю.</w:t>
      </w:r>
    </w:p>
    <w:p w:rsidR="00454B78" w:rsidRDefault="00DC5033" w:rsidP="005C76F0">
      <w:pPr>
        <w:pStyle w:val="a3"/>
        <w:ind w:firstLine="708"/>
        <w:jc w:val="both"/>
        <w:rPr>
          <w:rFonts w:ascii="Times New Roman" w:hAnsi="Times New Roman" w:cs="Times New Roman"/>
          <w:sz w:val="24"/>
          <w:szCs w:val="24"/>
        </w:rPr>
      </w:pPr>
      <w:r w:rsidRPr="00DC5033">
        <w:rPr>
          <w:rFonts w:ascii="Times New Roman" w:hAnsi="Times New Roman" w:cs="Times New Roman"/>
          <w:sz w:val="24"/>
          <w:szCs w:val="24"/>
        </w:rPr>
        <w:t>ФГОС СОО</w:t>
      </w:r>
      <w:r>
        <w:rPr>
          <w:rFonts w:ascii="Times New Roman" w:hAnsi="Times New Roman" w:cs="Times New Roman"/>
          <w:sz w:val="24"/>
          <w:szCs w:val="24"/>
        </w:rPr>
        <w:t xml:space="preserve"> предполагает изучение предмета физика </w:t>
      </w:r>
      <w:r w:rsidR="00A733D5">
        <w:rPr>
          <w:rFonts w:ascii="Times New Roman" w:hAnsi="Times New Roman" w:cs="Times New Roman"/>
          <w:sz w:val="24"/>
          <w:szCs w:val="24"/>
        </w:rPr>
        <w:t xml:space="preserve">в 10-11 классах </w:t>
      </w:r>
      <w:r w:rsidRPr="007B4F93">
        <w:rPr>
          <w:rFonts w:ascii="Times New Roman" w:hAnsi="Times New Roman" w:cs="Times New Roman"/>
          <w:b/>
          <w:sz w:val="24"/>
          <w:szCs w:val="24"/>
        </w:rPr>
        <w:t xml:space="preserve">на базовом или </w:t>
      </w:r>
      <w:r w:rsidR="00971D8E">
        <w:rPr>
          <w:rFonts w:ascii="Times New Roman" w:hAnsi="Times New Roman" w:cs="Times New Roman"/>
          <w:b/>
          <w:sz w:val="24"/>
          <w:szCs w:val="24"/>
        </w:rPr>
        <w:t>углубленном</w:t>
      </w:r>
      <w:r w:rsidRPr="007B4F93">
        <w:rPr>
          <w:rFonts w:ascii="Times New Roman" w:hAnsi="Times New Roman" w:cs="Times New Roman"/>
          <w:b/>
          <w:sz w:val="24"/>
          <w:szCs w:val="24"/>
        </w:rPr>
        <w:t xml:space="preserve"> уровне</w:t>
      </w:r>
      <w:r>
        <w:rPr>
          <w:rFonts w:ascii="Times New Roman" w:hAnsi="Times New Roman" w:cs="Times New Roman"/>
          <w:sz w:val="24"/>
          <w:szCs w:val="24"/>
        </w:rPr>
        <w:t xml:space="preserve"> </w:t>
      </w:r>
      <w:r w:rsidR="00903343">
        <w:rPr>
          <w:rFonts w:ascii="Times New Roman" w:hAnsi="Times New Roman" w:cs="Times New Roman"/>
          <w:sz w:val="24"/>
          <w:szCs w:val="24"/>
        </w:rPr>
        <w:t>согласно учебному плану</w:t>
      </w:r>
      <w:r>
        <w:rPr>
          <w:rFonts w:ascii="Times New Roman" w:hAnsi="Times New Roman" w:cs="Times New Roman"/>
          <w:sz w:val="24"/>
          <w:szCs w:val="24"/>
        </w:rPr>
        <w:t xml:space="preserve"> образовательной организации. </w:t>
      </w:r>
      <w:r w:rsidR="00454B78">
        <w:rPr>
          <w:rFonts w:ascii="Times New Roman" w:hAnsi="Times New Roman" w:cs="Times New Roman"/>
          <w:sz w:val="24"/>
          <w:szCs w:val="24"/>
        </w:rPr>
        <w:t xml:space="preserve">Концепция </w:t>
      </w:r>
      <w:r w:rsidR="00C74D02">
        <w:rPr>
          <w:rFonts w:ascii="Times New Roman" w:hAnsi="Times New Roman" w:cs="Times New Roman"/>
          <w:sz w:val="24"/>
          <w:szCs w:val="24"/>
        </w:rPr>
        <w:t>предусматривает совершенствование инструментария в</w:t>
      </w:r>
      <w:r w:rsidR="00454B78">
        <w:rPr>
          <w:rFonts w:ascii="Times New Roman" w:hAnsi="Times New Roman" w:cs="Times New Roman"/>
          <w:sz w:val="24"/>
          <w:szCs w:val="24"/>
        </w:rPr>
        <w:t xml:space="preserve"> виде усиления </w:t>
      </w:r>
      <w:r w:rsidR="00C74D02">
        <w:rPr>
          <w:rFonts w:ascii="Times New Roman" w:hAnsi="Times New Roman" w:cs="Times New Roman"/>
          <w:sz w:val="24"/>
          <w:szCs w:val="24"/>
        </w:rPr>
        <w:t>роли качественных</w:t>
      </w:r>
      <w:r w:rsidR="00454B78">
        <w:rPr>
          <w:rFonts w:ascii="Times New Roman" w:hAnsi="Times New Roman" w:cs="Times New Roman"/>
          <w:sz w:val="24"/>
          <w:szCs w:val="24"/>
        </w:rPr>
        <w:t xml:space="preserve"> задач, увеличения доли практико-ориентированных заданий, заданий</w:t>
      </w:r>
      <w:r w:rsidR="00AF5C51">
        <w:rPr>
          <w:rFonts w:ascii="Times New Roman" w:hAnsi="Times New Roman" w:cs="Times New Roman"/>
          <w:sz w:val="24"/>
          <w:szCs w:val="24"/>
        </w:rPr>
        <w:t>,</w:t>
      </w:r>
      <w:r w:rsidR="00454B78">
        <w:rPr>
          <w:rFonts w:ascii="Times New Roman" w:hAnsi="Times New Roman" w:cs="Times New Roman"/>
          <w:sz w:val="24"/>
          <w:szCs w:val="24"/>
        </w:rPr>
        <w:t xml:space="preserve"> проверяющих </w:t>
      </w:r>
      <w:r w:rsidR="00C74D02">
        <w:rPr>
          <w:rFonts w:ascii="Times New Roman" w:hAnsi="Times New Roman" w:cs="Times New Roman"/>
          <w:sz w:val="24"/>
          <w:szCs w:val="24"/>
        </w:rPr>
        <w:t>методологические</w:t>
      </w:r>
      <w:r w:rsidR="00454B78">
        <w:rPr>
          <w:rFonts w:ascii="Times New Roman" w:hAnsi="Times New Roman" w:cs="Times New Roman"/>
          <w:sz w:val="24"/>
          <w:szCs w:val="24"/>
        </w:rPr>
        <w:t xml:space="preserve"> умения, введение экспериментальных заданий в КИМ ЕГЭ.</w:t>
      </w:r>
    </w:p>
    <w:p w:rsidR="00956C26" w:rsidRDefault="00956C26" w:rsidP="005C76F0">
      <w:pPr>
        <w:pStyle w:val="a3"/>
        <w:ind w:firstLine="708"/>
        <w:jc w:val="both"/>
        <w:rPr>
          <w:rFonts w:ascii="Times New Roman" w:hAnsi="Times New Roman" w:cs="Times New Roman"/>
          <w:sz w:val="24"/>
          <w:szCs w:val="24"/>
        </w:rPr>
      </w:pPr>
      <w:r>
        <w:rPr>
          <w:rFonts w:ascii="Times New Roman" w:hAnsi="Times New Roman" w:cs="Times New Roman"/>
          <w:sz w:val="24"/>
          <w:szCs w:val="24"/>
        </w:rPr>
        <w:t>В технологическом профиле предусмотрено на изучение физики по 5 часов в неделю в 10 и 11 классах. В гуманитарном, социально-экономическом, универсальном (1, 2 варианты) профилях</w:t>
      </w:r>
      <w:r w:rsidR="007C4F22">
        <w:rPr>
          <w:rFonts w:ascii="Times New Roman" w:hAnsi="Times New Roman" w:cs="Times New Roman"/>
          <w:sz w:val="24"/>
          <w:szCs w:val="24"/>
        </w:rPr>
        <w:t xml:space="preserve"> </w:t>
      </w:r>
      <w:r>
        <w:rPr>
          <w:rFonts w:ascii="Times New Roman" w:hAnsi="Times New Roman" w:cs="Times New Roman"/>
          <w:sz w:val="24"/>
          <w:szCs w:val="24"/>
        </w:rPr>
        <w:t xml:space="preserve">обучения физику изучают на базовом уровне – 2 часа в неделю в 10, 11 классах. </w:t>
      </w:r>
      <w:r w:rsidR="007C4F22">
        <w:rPr>
          <w:rFonts w:ascii="Times New Roman" w:hAnsi="Times New Roman" w:cs="Times New Roman"/>
          <w:sz w:val="24"/>
          <w:szCs w:val="24"/>
        </w:rPr>
        <w:t xml:space="preserve">В естественнонаучном профиле физика </w:t>
      </w:r>
      <w:r w:rsidR="00971D8E">
        <w:rPr>
          <w:rFonts w:ascii="Times New Roman" w:hAnsi="Times New Roman" w:cs="Times New Roman"/>
          <w:sz w:val="24"/>
          <w:szCs w:val="24"/>
        </w:rPr>
        <w:t>может изучаться как отдельный предмет (на базовом или углубленном уровне), так и в форме элективных курсов («Биофизика» и др.)</w:t>
      </w:r>
    </w:p>
    <w:p w:rsidR="00AF5C51" w:rsidRPr="0033570F" w:rsidRDefault="00DC5033" w:rsidP="00AE3535">
      <w:pPr>
        <w:pStyle w:val="12"/>
        <w:shd w:val="clear" w:color="auto" w:fill="auto"/>
        <w:ind w:right="20" w:firstLine="709"/>
        <w:rPr>
          <w:rFonts w:eastAsiaTheme="minorHAnsi"/>
          <w:sz w:val="24"/>
          <w:szCs w:val="24"/>
        </w:rPr>
      </w:pPr>
      <w:r w:rsidRPr="0033570F">
        <w:rPr>
          <w:rFonts w:eastAsiaTheme="minorHAnsi"/>
          <w:sz w:val="24"/>
          <w:szCs w:val="24"/>
        </w:rPr>
        <w:t>Предмет астрономия я</w:t>
      </w:r>
      <w:r w:rsidR="00956C26" w:rsidRPr="0033570F">
        <w:rPr>
          <w:rFonts w:eastAsiaTheme="minorHAnsi"/>
          <w:sz w:val="24"/>
          <w:szCs w:val="24"/>
        </w:rPr>
        <w:t xml:space="preserve">вляется обязательным в учебном </w:t>
      </w:r>
      <w:r w:rsidRPr="0033570F">
        <w:rPr>
          <w:rFonts w:eastAsiaTheme="minorHAnsi"/>
          <w:sz w:val="24"/>
          <w:szCs w:val="24"/>
        </w:rPr>
        <w:t xml:space="preserve">плане </w:t>
      </w:r>
      <w:r w:rsidR="00956C26" w:rsidRPr="0033570F">
        <w:rPr>
          <w:rFonts w:eastAsiaTheme="minorHAnsi"/>
          <w:sz w:val="24"/>
          <w:szCs w:val="24"/>
        </w:rPr>
        <w:t>любого профиля обучения</w:t>
      </w:r>
      <w:r w:rsidR="007C4F22" w:rsidRPr="0033570F">
        <w:rPr>
          <w:rFonts w:eastAsiaTheme="minorHAnsi"/>
          <w:sz w:val="24"/>
          <w:szCs w:val="24"/>
        </w:rPr>
        <w:t xml:space="preserve">. </w:t>
      </w:r>
      <w:r w:rsidR="00903343" w:rsidRPr="0033570F">
        <w:rPr>
          <w:rFonts w:eastAsiaTheme="minorHAnsi"/>
          <w:sz w:val="24"/>
          <w:szCs w:val="24"/>
        </w:rPr>
        <w:t>А</w:t>
      </w:r>
      <w:r w:rsidR="007C4F22" w:rsidRPr="0033570F">
        <w:rPr>
          <w:rFonts w:eastAsiaTheme="minorHAnsi"/>
          <w:sz w:val="24"/>
          <w:szCs w:val="24"/>
        </w:rPr>
        <w:t xml:space="preserve">строномия изучается на </w:t>
      </w:r>
      <w:r w:rsidR="005C76F0" w:rsidRPr="0033570F">
        <w:rPr>
          <w:rFonts w:eastAsiaTheme="minorHAnsi"/>
          <w:sz w:val="24"/>
          <w:szCs w:val="24"/>
        </w:rPr>
        <w:t>базовом уровне</w:t>
      </w:r>
      <w:r w:rsidR="00956C26" w:rsidRPr="0033570F">
        <w:rPr>
          <w:rFonts w:eastAsiaTheme="minorHAnsi"/>
          <w:sz w:val="24"/>
          <w:szCs w:val="24"/>
        </w:rPr>
        <w:t xml:space="preserve"> 1 ч в неделю (35</w:t>
      </w:r>
      <w:r w:rsidR="007C4F22" w:rsidRPr="0033570F">
        <w:rPr>
          <w:rFonts w:eastAsiaTheme="minorHAnsi"/>
          <w:sz w:val="24"/>
          <w:szCs w:val="24"/>
        </w:rPr>
        <w:t>ч</w:t>
      </w:r>
      <w:r w:rsidR="00903343" w:rsidRPr="0033570F">
        <w:rPr>
          <w:rFonts w:eastAsiaTheme="minorHAnsi"/>
          <w:sz w:val="24"/>
          <w:szCs w:val="24"/>
        </w:rPr>
        <w:t>)</w:t>
      </w:r>
      <w:r w:rsidR="00AF5C51" w:rsidRPr="0033570F">
        <w:rPr>
          <w:rFonts w:eastAsiaTheme="minorHAnsi"/>
          <w:sz w:val="24"/>
          <w:szCs w:val="24"/>
        </w:rPr>
        <w:t>:</w:t>
      </w:r>
    </w:p>
    <w:p w:rsidR="00AF5C51" w:rsidRPr="0033570F" w:rsidRDefault="00AF5C51" w:rsidP="0033570F">
      <w:pPr>
        <w:pStyle w:val="a3"/>
        <w:numPr>
          <w:ilvl w:val="0"/>
          <w:numId w:val="17"/>
        </w:numPr>
        <w:rPr>
          <w:rFonts w:ascii="Times New Roman" w:hAnsi="Times New Roman" w:cs="Times New Roman"/>
          <w:sz w:val="24"/>
          <w:szCs w:val="24"/>
        </w:rPr>
      </w:pPr>
      <w:r w:rsidRPr="0033570F">
        <w:rPr>
          <w:rFonts w:ascii="Times New Roman" w:hAnsi="Times New Roman" w:cs="Times New Roman"/>
          <w:sz w:val="24"/>
          <w:szCs w:val="24"/>
        </w:rPr>
        <w:t xml:space="preserve">либо </w:t>
      </w:r>
      <w:r w:rsidR="00AE3535" w:rsidRPr="0033570F">
        <w:rPr>
          <w:rFonts w:ascii="Times New Roman" w:hAnsi="Times New Roman" w:cs="Times New Roman"/>
          <w:sz w:val="24"/>
          <w:szCs w:val="24"/>
        </w:rPr>
        <w:t xml:space="preserve">1 час в неделю в 11 классе, </w:t>
      </w:r>
    </w:p>
    <w:p w:rsidR="00AF5C51" w:rsidRPr="0033570F" w:rsidRDefault="00AE3535" w:rsidP="0033570F">
      <w:pPr>
        <w:pStyle w:val="a3"/>
        <w:numPr>
          <w:ilvl w:val="0"/>
          <w:numId w:val="17"/>
        </w:numPr>
        <w:rPr>
          <w:rFonts w:ascii="Times New Roman" w:hAnsi="Times New Roman" w:cs="Times New Roman"/>
          <w:sz w:val="24"/>
          <w:szCs w:val="24"/>
        </w:rPr>
      </w:pPr>
      <w:r w:rsidRPr="0033570F">
        <w:rPr>
          <w:rFonts w:ascii="Times New Roman" w:hAnsi="Times New Roman" w:cs="Times New Roman"/>
          <w:sz w:val="24"/>
          <w:szCs w:val="24"/>
        </w:rPr>
        <w:t xml:space="preserve">либо 1 час в неделю в 10 классе, </w:t>
      </w:r>
    </w:p>
    <w:p w:rsidR="00AE3535" w:rsidRPr="0033570F" w:rsidRDefault="00AE3535" w:rsidP="0033570F">
      <w:pPr>
        <w:pStyle w:val="a3"/>
        <w:numPr>
          <w:ilvl w:val="0"/>
          <w:numId w:val="17"/>
        </w:numPr>
        <w:rPr>
          <w:rFonts w:ascii="Times New Roman" w:hAnsi="Times New Roman" w:cs="Times New Roman"/>
          <w:sz w:val="24"/>
          <w:szCs w:val="24"/>
        </w:rPr>
      </w:pPr>
      <w:r w:rsidRPr="0033570F">
        <w:rPr>
          <w:rFonts w:ascii="Times New Roman" w:hAnsi="Times New Roman" w:cs="Times New Roman"/>
          <w:sz w:val="24"/>
          <w:szCs w:val="24"/>
        </w:rPr>
        <w:t>либо 1 час в неделю во втором полугодии в 10 классе и первом полугодии в 11 классе.</w:t>
      </w:r>
    </w:p>
    <w:p w:rsidR="00C27AB4" w:rsidRPr="00903343" w:rsidRDefault="00903343" w:rsidP="005C76F0">
      <w:pPr>
        <w:pStyle w:val="a3"/>
        <w:ind w:firstLine="708"/>
        <w:jc w:val="both"/>
        <w:rPr>
          <w:rFonts w:ascii="Times New Roman" w:hAnsi="Times New Roman" w:cs="Times New Roman"/>
          <w:sz w:val="24"/>
          <w:szCs w:val="24"/>
        </w:rPr>
      </w:pPr>
      <w:r w:rsidRPr="00903343">
        <w:rPr>
          <w:rFonts w:ascii="Times New Roman" w:hAnsi="Times New Roman" w:cs="Times New Roman"/>
          <w:sz w:val="24"/>
          <w:szCs w:val="24"/>
        </w:rPr>
        <w:t>Н</w:t>
      </w:r>
      <w:r w:rsidR="0091627A" w:rsidRPr="00903343">
        <w:rPr>
          <w:rFonts w:ascii="Times New Roman" w:hAnsi="Times New Roman" w:cs="Times New Roman"/>
          <w:sz w:val="24"/>
          <w:szCs w:val="24"/>
        </w:rPr>
        <w:t>а ур</w:t>
      </w:r>
      <w:r w:rsidR="00AF5C51">
        <w:rPr>
          <w:rFonts w:ascii="Times New Roman" w:hAnsi="Times New Roman" w:cs="Times New Roman"/>
          <w:sz w:val="24"/>
          <w:szCs w:val="24"/>
        </w:rPr>
        <w:t>овне среднего общего образования</w:t>
      </w:r>
      <w:r w:rsidR="00A733D5">
        <w:rPr>
          <w:rFonts w:ascii="Times New Roman" w:hAnsi="Times New Roman" w:cs="Times New Roman"/>
          <w:sz w:val="24"/>
          <w:szCs w:val="24"/>
        </w:rPr>
        <w:t xml:space="preserve"> </w:t>
      </w:r>
      <w:r w:rsidRPr="00903343">
        <w:rPr>
          <w:rFonts w:ascii="Times New Roman" w:hAnsi="Times New Roman" w:cs="Times New Roman"/>
          <w:sz w:val="24"/>
          <w:szCs w:val="24"/>
        </w:rPr>
        <w:t xml:space="preserve">особой формой организации деятельности </w:t>
      </w:r>
      <w:r w:rsidR="0091627A" w:rsidRPr="00903343">
        <w:rPr>
          <w:rFonts w:ascii="Times New Roman" w:hAnsi="Times New Roman" w:cs="Times New Roman"/>
          <w:sz w:val="24"/>
          <w:szCs w:val="24"/>
        </w:rPr>
        <w:t xml:space="preserve">является учебный </w:t>
      </w:r>
      <w:r w:rsidR="0091627A" w:rsidRPr="00A733D5">
        <w:rPr>
          <w:rFonts w:ascii="Times New Roman" w:hAnsi="Times New Roman" w:cs="Times New Roman"/>
          <w:b/>
          <w:sz w:val="24"/>
          <w:szCs w:val="24"/>
        </w:rPr>
        <w:t>курс «Индивидуальный проект»</w:t>
      </w:r>
      <w:r w:rsidR="0091627A" w:rsidRPr="00903343">
        <w:rPr>
          <w:rFonts w:ascii="Times New Roman" w:hAnsi="Times New Roman" w:cs="Times New Roman"/>
          <w:sz w:val="24"/>
          <w:szCs w:val="24"/>
        </w:rPr>
        <w:t xml:space="preserve">. </w:t>
      </w:r>
      <w:r w:rsidR="00C27AB4" w:rsidRPr="00903343">
        <w:rPr>
          <w:rFonts w:ascii="Times New Roman" w:hAnsi="Times New Roman" w:cs="Times New Roman"/>
          <w:sz w:val="24"/>
          <w:szCs w:val="24"/>
        </w:rPr>
        <w:t>В соответствии с требованиями ФГОС СОО индивидуальный проект:</w:t>
      </w:r>
    </w:p>
    <w:p w:rsidR="00C27AB4" w:rsidRPr="00903343" w:rsidRDefault="00C27AB4" w:rsidP="00AF5C51">
      <w:pPr>
        <w:pStyle w:val="a3"/>
        <w:numPr>
          <w:ilvl w:val="0"/>
          <w:numId w:val="12"/>
        </w:numPr>
        <w:jc w:val="both"/>
        <w:rPr>
          <w:rFonts w:ascii="Times New Roman" w:hAnsi="Times New Roman" w:cs="Times New Roman"/>
          <w:sz w:val="24"/>
          <w:szCs w:val="24"/>
        </w:rPr>
      </w:pPr>
      <w:r w:rsidRPr="00903343">
        <w:rPr>
          <w:rFonts w:ascii="Times New Roman" w:hAnsi="Times New Roman" w:cs="Times New Roman"/>
          <w:sz w:val="24"/>
          <w:szCs w:val="24"/>
        </w:rPr>
        <w:lastRenderedPageBreak/>
        <w:t>входит в обязательную часть учебного плана среднего общего образования;</w:t>
      </w:r>
    </w:p>
    <w:p w:rsidR="00C27AB4" w:rsidRPr="00903343" w:rsidRDefault="00C27AB4" w:rsidP="00AF5C51">
      <w:pPr>
        <w:pStyle w:val="a3"/>
        <w:numPr>
          <w:ilvl w:val="0"/>
          <w:numId w:val="12"/>
        </w:numPr>
        <w:jc w:val="both"/>
        <w:rPr>
          <w:rFonts w:ascii="Times New Roman" w:hAnsi="Times New Roman" w:cs="Times New Roman"/>
          <w:sz w:val="24"/>
          <w:szCs w:val="24"/>
        </w:rPr>
      </w:pPr>
      <w:r w:rsidRPr="00903343">
        <w:rPr>
          <w:rFonts w:ascii="Times New Roman" w:hAnsi="Times New Roman" w:cs="Times New Roman"/>
          <w:sz w:val="24"/>
          <w:szCs w:val="24"/>
        </w:rPr>
        <w:t>реализуется в объеме 70 часов в течение одного или двух лет в рамках учебного времени, специально отведенного учебным планом (в случае, если проект рассчитан на два года, то необходимо предусмотреть представление промежуточных результатов);</w:t>
      </w:r>
    </w:p>
    <w:p w:rsidR="00C27AB4" w:rsidRPr="00903343" w:rsidRDefault="00C27AB4" w:rsidP="00AF5C51">
      <w:pPr>
        <w:pStyle w:val="a3"/>
        <w:numPr>
          <w:ilvl w:val="0"/>
          <w:numId w:val="12"/>
        </w:numPr>
        <w:jc w:val="both"/>
        <w:rPr>
          <w:rFonts w:ascii="Times New Roman" w:hAnsi="Times New Roman" w:cs="Times New Roman"/>
          <w:sz w:val="24"/>
          <w:szCs w:val="24"/>
        </w:rPr>
      </w:pPr>
      <w:r w:rsidRPr="00903343">
        <w:rPr>
          <w:rFonts w:ascii="Times New Roman" w:hAnsi="Times New Roman" w:cs="Times New Roman"/>
          <w:sz w:val="24"/>
          <w:szCs w:val="24"/>
        </w:rPr>
        <w:t>выполняется обучающимся самостоятельно под руководством учителя (</w:t>
      </w:r>
      <w:proofErr w:type="spellStart"/>
      <w:r w:rsidRPr="00903343">
        <w:rPr>
          <w:rFonts w:ascii="Times New Roman" w:hAnsi="Times New Roman" w:cs="Times New Roman"/>
          <w:sz w:val="24"/>
          <w:szCs w:val="24"/>
        </w:rPr>
        <w:t>тьютора</w:t>
      </w:r>
      <w:proofErr w:type="spellEnd"/>
      <w:r w:rsidRPr="00903343">
        <w:rPr>
          <w:rFonts w:ascii="Times New Roman" w:hAnsi="Times New Roman" w:cs="Times New Roman"/>
          <w:sz w:val="24"/>
          <w:szCs w:val="24"/>
        </w:rPr>
        <w:t>) по выбранной теме;</w:t>
      </w:r>
    </w:p>
    <w:p w:rsidR="00C27AB4" w:rsidRPr="00903343" w:rsidRDefault="00C27AB4" w:rsidP="00AF5C51">
      <w:pPr>
        <w:pStyle w:val="a3"/>
        <w:numPr>
          <w:ilvl w:val="0"/>
          <w:numId w:val="12"/>
        </w:numPr>
        <w:jc w:val="both"/>
        <w:rPr>
          <w:rFonts w:ascii="Times New Roman" w:hAnsi="Times New Roman" w:cs="Times New Roman"/>
          <w:sz w:val="24"/>
          <w:szCs w:val="24"/>
        </w:rPr>
      </w:pPr>
      <w:r w:rsidRPr="00903343">
        <w:rPr>
          <w:rFonts w:ascii="Times New Roman" w:hAnsi="Times New Roman" w:cs="Times New Roman"/>
          <w:sz w:val="24"/>
          <w:szCs w:val="24"/>
        </w:rPr>
        <w:t xml:space="preserve">является </w:t>
      </w:r>
      <w:proofErr w:type="spellStart"/>
      <w:r w:rsidRPr="00903343">
        <w:rPr>
          <w:rFonts w:ascii="Times New Roman" w:hAnsi="Times New Roman" w:cs="Times New Roman"/>
          <w:sz w:val="24"/>
          <w:szCs w:val="24"/>
        </w:rPr>
        <w:t>монопредметным</w:t>
      </w:r>
      <w:proofErr w:type="spellEnd"/>
      <w:r w:rsidRPr="00903343">
        <w:rPr>
          <w:rFonts w:ascii="Times New Roman" w:hAnsi="Times New Roman" w:cs="Times New Roman"/>
          <w:sz w:val="24"/>
          <w:szCs w:val="24"/>
        </w:rPr>
        <w:t xml:space="preserve"> или </w:t>
      </w:r>
      <w:proofErr w:type="spellStart"/>
      <w:r w:rsidRPr="00903343">
        <w:rPr>
          <w:rFonts w:ascii="Times New Roman" w:hAnsi="Times New Roman" w:cs="Times New Roman"/>
          <w:sz w:val="24"/>
          <w:szCs w:val="24"/>
        </w:rPr>
        <w:t>межпредметным</w:t>
      </w:r>
      <w:proofErr w:type="spellEnd"/>
      <w:r w:rsidRPr="00903343">
        <w:rPr>
          <w:rFonts w:ascii="Times New Roman" w:hAnsi="Times New Roman" w:cs="Times New Roman"/>
          <w:sz w:val="24"/>
          <w:szCs w:val="24"/>
        </w:rPr>
        <w:t xml:space="preserve"> (выполняется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C27AB4" w:rsidRPr="00903343" w:rsidRDefault="00C27AB4" w:rsidP="00AF5C51">
      <w:pPr>
        <w:pStyle w:val="a3"/>
        <w:numPr>
          <w:ilvl w:val="0"/>
          <w:numId w:val="12"/>
        </w:numPr>
        <w:jc w:val="both"/>
        <w:rPr>
          <w:rFonts w:ascii="Times New Roman" w:hAnsi="Times New Roman" w:cs="Times New Roman"/>
          <w:sz w:val="24"/>
          <w:szCs w:val="24"/>
        </w:rPr>
      </w:pPr>
      <w:r w:rsidRPr="00903343">
        <w:rPr>
          <w:rFonts w:ascii="Times New Roman" w:hAnsi="Times New Roman" w:cs="Times New Roman"/>
          <w:sz w:val="24"/>
          <w:szCs w:val="24"/>
        </w:rPr>
        <w:t>должен быть представлен в виде завершенного продукта (учебного исследования или учебного проекта: информационного, творческого, социального, прикладного, инновационного, конструкторского, инженерного).</w:t>
      </w:r>
    </w:p>
    <w:p w:rsidR="00C27AB4" w:rsidRPr="005C76F0" w:rsidRDefault="00C27AB4" w:rsidP="00AF5C51">
      <w:pPr>
        <w:pStyle w:val="a3"/>
        <w:numPr>
          <w:ilvl w:val="0"/>
          <w:numId w:val="12"/>
        </w:numPr>
        <w:jc w:val="both"/>
        <w:rPr>
          <w:rFonts w:ascii="Times New Roman" w:hAnsi="Times New Roman" w:cs="Times New Roman"/>
          <w:sz w:val="24"/>
          <w:szCs w:val="24"/>
        </w:rPr>
      </w:pPr>
      <w:r w:rsidRPr="005C76F0">
        <w:rPr>
          <w:rFonts w:ascii="Times New Roman" w:hAnsi="Times New Roman" w:cs="Times New Roman"/>
          <w:sz w:val="24"/>
          <w:szCs w:val="24"/>
        </w:rPr>
        <w:t>Количество часов, отведенных на индивидуальный проект, может быть использовано на:</w:t>
      </w:r>
    </w:p>
    <w:p w:rsidR="00C27AB4" w:rsidRPr="005C76F0" w:rsidRDefault="00C27AB4" w:rsidP="00AF5C51">
      <w:pPr>
        <w:pStyle w:val="a3"/>
        <w:numPr>
          <w:ilvl w:val="0"/>
          <w:numId w:val="12"/>
        </w:numPr>
        <w:jc w:val="both"/>
        <w:rPr>
          <w:rFonts w:ascii="Times New Roman" w:hAnsi="Times New Roman" w:cs="Times New Roman"/>
          <w:sz w:val="24"/>
          <w:szCs w:val="24"/>
        </w:rPr>
      </w:pPr>
      <w:r w:rsidRPr="005C76F0">
        <w:rPr>
          <w:rFonts w:ascii="Times New Roman" w:hAnsi="Times New Roman" w:cs="Times New Roman"/>
          <w:sz w:val="24"/>
          <w:szCs w:val="24"/>
        </w:rPr>
        <w:t>преподавание теоретического материала (при отсутствии достаточного опыта работы в области проектной или исследовательской деятельности у обучающихся);</w:t>
      </w:r>
    </w:p>
    <w:p w:rsidR="00C27AB4" w:rsidRPr="005C76F0" w:rsidRDefault="00C27AB4" w:rsidP="00AF5C51">
      <w:pPr>
        <w:pStyle w:val="a3"/>
        <w:numPr>
          <w:ilvl w:val="0"/>
          <w:numId w:val="12"/>
        </w:numPr>
        <w:jc w:val="both"/>
        <w:rPr>
          <w:rFonts w:ascii="Times New Roman" w:hAnsi="Times New Roman" w:cs="Times New Roman"/>
          <w:sz w:val="24"/>
          <w:szCs w:val="24"/>
        </w:rPr>
      </w:pPr>
      <w:r w:rsidRPr="005C76F0">
        <w:rPr>
          <w:rFonts w:ascii="Times New Roman" w:hAnsi="Times New Roman" w:cs="Times New Roman"/>
          <w:sz w:val="24"/>
          <w:szCs w:val="24"/>
        </w:rPr>
        <w:t xml:space="preserve">конструирование выбора обучающегося, его самоопределение, в том числе консультирование с </w:t>
      </w:r>
      <w:proofErr w:type="spellStart"/>
      <w:r w:rsidRPr="005C76F0">
        <w:rPr>
          <w:rFonts w:ascii="Times New Roman" w:hAnsi="Times New Roman" w:cs="Times New Roman"/>
          <w:sz w:val="24"/>
          <w:szCs w:val="24"/>
        </w:rPr>
        <w:t>тьютором</w:t>
      </w:r>
      <w:proofErr w:type="spellEnd"/>
      <w:r w:rsidRPr="005C76F0">
        <w:rPr>
          <w:rFonts w:ascii="Times New Roman" w:hAnsi="Times New Roman" w:cs="Times New Roman"/>
          <w:sz w:val="24"/>
          <w:szCs w:val="24"/>
        </w:rPr>
        <w:t xml:space="preserve">, психологом, учителем, руководителем образовательной организации; </w:t>
      </w:r>
    </w:p>
    <w:p w:rsidR="00C27AB4" w:rsidRPr="005C76F0" w:rsidRDefault="00C27AB4" w:rsidP="00AF5C51">
      <w:pPr>
        <w:pStyle w:val="a3"/>
        <w:numPr>
          <w:ilvl w:val="0"/>
          <w:numId w:val="12"/>
        </w:numPr>
        <w:jc w:val="both"/>
        <w:rPr>
          <w:rFonts w:ascii="Times New Roman" w:eastAsia="Times New Roman" w:hAnsi="Times New Roman" w:cs="Times New Roman"/>
          <w:sz w:val="24"/>
          <w:szCs w:val="24"/>
        </w:rPr>
      </w:pPr>
      <w:r w:rsidRPr="005C76F0">
        <w:rPr>
          <w:rFonts w:ascii="Times New Roman" w:eastAsia="Times New Roman" w:hAnsi="Times New Roman" w:cs="Times New Roman"/>
          <w:sz w:val="24"/>
          <w:szCs w:val="24"/>
        </w:rPr>
        <w:t>занятия в исследовательских лабораториях;</w:t>
      </w:r>
    </w:p>
    <w:p w:rsidR="00C27AB4" w:rsidRPr="005C76F0" w:rsidRDefault="00C27AB4" w:rsidP="00AF5C51">
      <w:pPr>
        <w:pStyle w:val="a3"/>
        <w:numPr>
          <w:ilvl w:val="0"/>
          <w:numId w:val="12"/>
        </w:numPr>
        <w:jc w:val="both"/>
        <w:rPr>
          <w:rFonts w:ascii="Times New Roman" w:eastAsia="Times New Roman" w:hAnsi="Times New Roman" w:cs="Times New Roman"/>
          <w:sz w:val="24"/>
          <w:szCs w:val="24"/>
        </w:rPr>
      </w:pPr>
      <w:r w:rsidRPr="005C76F0">
        <w:rPr>
          <w:rFonts w:ascii="Times New Roman" w:eastAsia="Times New Roman" w:hAnsi="Times New Roman" w:cs="Times New Roman"/>
          <w:sz w:val="24"/>
          <w:szCs w:val="24"/>
        </w:rPr>
        <w:t>образовательные экспедиции, походы и экскурсии с целью сбора необходимой информации;</w:t>
      </w:r>
    </w:p>
    <w:p w:rsidR="00C27AB4" w:rsidRPr="005C76F0" w:rsidRDefault="00C27AB4" w:rsidP="00AF5C51">
      <w:pPr>
        <w:pStyle w:val="a3"/>
        <w:numPr>
          <w:ilvl w:val="0"/>
          <w:numId w:val="12"/>
        </w:numPr>
        <w:jc w:val="both"/>
        <w:rPr>
          <w:rFonts w:ascii="Times New Roman" w:eastAsia="Times New Roman" w:hAnsi="Times New Roman" w:cs="Times New Roman"/>
          <w:sz w:val="24"/>
          <w:szCs w:val="24"/>
        </w:rPr>
      </w:pPr>
      <w:r w:rsidRPr="005C76F0">
        <w:rPr>
          <w:rFonts w:ascii="Times New Roman" w:eastAsia="Times New Roman" w:hAnsi="Times New Roman" w:cs="Times New Roman"/>
          <w:sz w:val="24"/>
          <w:szCs w:val="24"/>
        </w:rPr>
        <w:t>игры, в ходе которых отрабатываются определенные умения;</w:t>
      </w:r>
    </w:p>
    <w:p w:rsidR="00C27AB4" w:rsidRPr="005C76F0" w:rsidRDefault="00C27AB4" w:rsidP="00AF5C51">
      <w:pPr>
        <w:pStyle w:val="a3"/>
        <w:numPr>
          <w:ilvl w:val="0"/>
          <w:numId w:val="12"/>
        </w:numPr>
        <w:jc w:val="both"/>
        <w:rPr>
          <w:rFonts w:ascii="Times New Roman" w:eastAsia="Times New Roman" w:hAnsi="Times New Roman" w:cs="Times New Roman"/>
          <w:sz w:val="24"/>
          <w:szCs w:val="24"/>
        </w:rPr>
      </w:pPr>
      <w:r w:rsidRPr="005C76F0">
        <w:rPr>
          <w:rFonts w:ascii="Times New Roman" w:eastAsia="Times New Roman" w:hAnsi="Times New Roman" w:cs="Times New Roman"/>
          <w:sz w:val="24"/>
          <w:szCs w:val="24"/>
        </w:rPr>
        <w:t>презентации промежуточных результатов деятельности на конференциях и конкурсах и т.д.</w:t>
      </w:r>
    </w:p>
    <w:p w:rsidR="00C27AB4" w:rsidRPr="005C76F0" w:rsidRDefault="00C27AB4" w:rsidP="005C76F0">
      <w:pPr>
        <w:pStyle w:val="a3"/>
        <w:ind w:firstLine="708"/>
        <w:jc w:val="both"/>
        <w:rPr>
          <w:rFonts w:ascii="Times New Roman" w:eastAsia="Times New Roman" w:hAnsi="Times New Roman" w:cs="Times New Roman"/>
          <w:sz w:val="24"/>
          <w:szCs w:val="24"/>
        </w:rPr>
      </w:pPr>
      <w:r w:rsidRPr="005C76F0">
        <w:rPr>
          <w:rFonts w:ascii="Times New Roman" w:eastAsia="Times New Roman" w:hAnsi="Times New Roman" w:cs="Times New Roman"/>
          <w:sz w:val="24"/>
          <w:szCs w:val="24"/>
        </w:rPr>
        <w:t xml:space="preserve">У образовательной организации есть два пути внедрения нового учебного курса: первый путь - формирование темы индивидуальных проектов и обеспечение </w:t>
      </w:r>
      <w:proofErr w:type="spellStart"/>
      <w:r w:rsidRPr="005C76F0">
        <w:rPr>
          <w:rFonts w:ascii="Times New Roman" w:eastAsia="Times New Roman" w:hAnsi="Times New Roman" w:cs="Times New Roman"/>
          <w:sz w:val="24"/>
          <w:szCs w:val="24"/>
        </w:rPr>
        <w:t>тьюторского</w:t>
      </w:r>
      <w:proofErr w:type="spellEnd"/>
      <w:r w:rsidRPr="005C76F0">
        <w:rPr>
          <w:rFonts w:ascii="Times New Roman" w:eastAsia="Times New Roman" w:hAnsi="Times New Roman" w:cs="Times New Roman"/>
          <w:sz w:val="24"/>
          <w:szCs w:val="24"/>
        </w:rPr>
        <w:t xml:space="preserve"> сопровождения силами педагогов-предметников, а в качестве ресурсов предоставлять оборудование и информационную базу школы. Второй путь -организация индивидуальных проектов учащихся совместно с социальными партнерами: учреждениями профессионального образования, научными организациями, работодателями и общественными организациями. </w:t>
      </w:r>
    </w:p>
    <w:p w:rsidR="00C27AB4" w:rsidRPr="005C76F0" w:rsidRDefault="006D6933" w:rsidP="005C76F0">
      <w:pPr>
        <w:pStyle w:val="a3"/>
        <w:ind w:firstLine="708"/>
        <w:jc w:val="both"/>
        <w:rPr>
          <w:rFonts w:ascii="Times New Roman" w:eastAsia="Times New Roman" w:hAnsi="Times New Roman" w:cs="Times New Roman"/>
          <w:sz w:val="24"/>
          <w:szCs w:val="24"/>
        </w:rPr>
      </w:pPr>
      <w:r w:rsidRPr="005C76F0">
        <w:rPr>
          <w:rFonts w:ascii="Times New Roman" w:eastAsia="Times New Roman" w:hAnsi="Times New Roman" w:cs="Times New Roman"/>
          <w:sz w:val="24"/>
          <w:szCs w:val="24"/>
        </w:rPr>
        <w:t>С</w:t>
      </w:r>
      <w:r w:rsidR="00C27AB4" w:rsidRPr="005C76F0">
        <w:rPr>
          <w:rFonts w:ascii="Times New Roman" w:eastAsia="Times New Roman" w:hAnsi="Times New Roman" w:cs="Times New Roman"/>
          <w:sz w:val="24"/>
          <w:szCs w:val="24"/>
        </w:rPr>
        <w:t>ледует отметить, что на уровне среднего общего образования проект реализуется самим старшеклассником</w:t>
      </w:r>
      <w:r w:rsidR="00A733D5" w:rsidRPr="00A733D5">
        <w:rPr>
          <w:rFonts w:ascii="Times New Roman" w:eastAsia="Times New Roman" w:hAnsi="Times New Roman" w:cs="Times New Roman"/>
          <w:sz w:val="24"/>
          <w:szCs w:val="24"/>
        </w:rPr>
        <w:t xml:space="preserve"> </w:t>
      </w:r>
      <w:r w:rsidR="00C27AB4" w:rsidRPr="00A733D5">
        <w:rPr>
          <w:rFonts w:ascii="Times New Roman" w:eastAsia="Times New Roman" w:hAnsi="Times New Roman" w:cs="Times New Roman"/>
          <w:sz w:val="24"/>
          <w:szCs w:val="24"/>
        </w:rPr>
        <w:t>в</w:t>
      </w:r>
      <w:r w:rsidR="00C27AB4" w:rsidRPr="005C76F0">
        <w:rPr>
          <w:rFonts w:ascii="Times New Roman" w:eastAsia="Times New Roman" w:hAnsi="Times New Roman" w:cs="Times New Roman"/>
          <w:sz w:val="24"/>
          <w:szCs w:val="24"/>
        </w:rPr>
        <w:t xml:space="preserve"> отличие от уровня основного общего образования, где проходил процесс становления проектной деятельности, предполагающий совместную деятельность обучающихся и учителя.</w:t>
      </w:r>
    </w:p>
    <w:p w:rsidR="00C27AB4" w:rsidRPr="005C76F0" w:rsidRDefault="00C27AB4" w:rsidP="005C76F0">
      <w:pPr>
        <w:pStyle w:val="a3"/>
        <w:ind w:firstLine="708"/>
        <w:jc w:val="both"/>
        <w:rPr>
          <w:rFonts w:ascii="Times New Roman" w:eastAsia="Times New Roman" w:hAnsi="Times New Roman" w:cs="Times New Roman"/>
          <w:sz w:val="24"/>
          <w:szCs w:val="24"/>
        </w:rPr>
      </w:pPr>
      <w:r w:rsidRPr="005C76F0">
        <w:rPr>
          <w:rFonts w:ascii="Times New Roman" w:eastAsia="Times New Roman" w:hAnsi="Times New Roman" w:cs="Times New Roman"/>
          <w:sz w:val="24"/>
          <w:szCs w:val="24"/>
        </w:rPr>
        <w:t>Поскольку обучение на уровне среднего общего образования является профильным, целесообразно, чтобы темы индивидуальных проектов, их цели и задачи модифицировал</w:t>
      </w:r>
      <w:r w:rsidR="005C76F0">
        <w:rPr>
          <w:rFonts w:ascii="Times New Roman" w:eastAsia="Times New Roman" w:hAnsi="Times New Roman" w:cs="Times New Roman"/>
          <w:sz w:val="24"/>
          <w:szCs w:val="24"/>
        </w:rPr>
        <w:t xml:space="preserve">ись в соответствии с выбранным </w:t>
      </w:r>
      <w:r w:rsidR="00AF5C51">
        <w:rPr>
          <w:rFonts w:ascii="Times New Roman" w:eastAsia="Times New Roman" w:hAnsi="Times New Roman" w:cs="Times New Roman"/>
          <w:sz w:val="24"/>
          <w:szCs w:val="24"/>
        </w:rPr>
        <w:t>профилем (естественно</w:t>
      </w:r>
      <w:r w:rsidRPr="005C76F0">
        <w:rPr>
          <w:rFonts w:ascii="Times New Roman" w:eastAsia="Times New Roman" w:hAnsi="Times New Roman" w:cs="Times New Roman"/>
          <w:sz w:val="24"/>
          <w:szCs w:val="24"/>
        </w:rPr>
        <w:t>научным, гуманитарным, социально-экономическим, технологическим, универсальным), либо соответствовали профессиональной ориентации обучающихся (что не является обязательным).</w:t>
      </w:r>
    </w:p>
    <w:p w:rsidR="00C40853" w:rsidRPr="005C76F0" w:rsidRDefault="006D6933" w:rsidP="005C76F0">
      <w:pPr>
        <w:pStyle w:val="a3"/>
        <w:ind w:firstLine="708"/>
        <w:jc w:val="both"/>
        <w:rPr>
          <w:rFonts w:ascii="Times New Roman" w:eastAsia="Times New Roman" w:hAnsi="Times New Roman" w:cs="Times New Roman"/>
          <w:sz w:val="24"/>
          <w:szCs w:val="24"/>
        </w:rPr>
      </w:pPr>
      <w:r w:rsidRPr="005C76F0">
        <w:rPr>
          <w:rFonts w:ascii="Times New Roman" w:eastAsia="Times New Roman" w:hAnsi="Times New Roman" w:cs="Times New Roman"/>
          <w:sz w:val="24"/>
          <w:szCs w:val="24"/>
        </w:rPr>
        <w:t xml:space="preserve">Величину недельной образовательной нагрузки, реализуемой через </w:t>
      </w:r>
      <w:r w:rsidRPr="00154546">
        <w:rPr>
          <w:rFonts w:ascii="Times New Roman" w:eastAsia="Times New Roman" w:hAnsi="Times New Roman" w:cs="Times New Roman"/>
          <w:b/>
          <w:sz w:val="24"/>
          <w:szCs w:val="24"/>
        </w:rPr>
        <w:t>внеурочную деятельность</w:t>
      </w:r>
      <w:r w:rsidRPr="005C76F0">
        <w:rPr>
          <w:rFonts w:ascii="Times New Roman" w:eastAsia="Times New Roman" w:hAnsi="Times New Roman" w:cs="Times New Roman"/>
          <w:sz w:val="24"/>
          <w:szCs w:val="24"/>
        </w:rPr>
        <w:t>, определяют за пределами количества часов, отведенных на освоение обучающимися учебного плана.</w:t>
      </w:r>
      <w:r w:rsidR="00C40853" w:rsidRPr="005C76F0">
        <w:rPr>
          <w:rFonts w:ascii="Times New Roman" w:eastAsia="Times New Roman" w:hAnsi="Times New Roman" w:cs="Times New Roman"/>
          <w:sz w:val="24"/>
          <w:szCs w:val="24"/>
        </w:rPr>
        <w:t xml:space="preserve"> </w:t>
      </w:r>
      <w:r w:rsidRPr="005C76F0">
        <w:rPr>
          <w:rFonts w:ascii="Times New Roman" w:eastAsia="Times New Roman" w:hAnsi="Times New Roman" w:cs="Times New Roman"/>
          <w:sz w:val="24"/>
          <w:szCs w:val="24"/>
        </w:rPr>
        <w:t xml:space="preserve">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w:t>
      </w:r>
      <w:r w:rsidRPr="005C76F0">
        <w:rPr>
          <w:rFonts w:ascii="Times New Roman" w:eastAsia="Times New Roman" w:hAnsi="Times New Roman" w:cs="Times New Roman"/>
          <w:sz w:val="24"/>
          <w:szCs w:val="24"/>
        </w:rPr>
        <w:lastRenderedPageBreak/>
        <w:t>т.д.).</w:t>
      </w:r>
      <w:r w:rsidR="00C40853" w:rsidRPr="005C76F0">
        <w:rPr>
          <w:rFonts w:ascii="Times New Roman" w:eastAsia="Times New Roman" w:hAnsi="Times New Roman" w:cs="Times New Roman"/>
          <w:spacing w:val="-4"/>
          <w:sz w:val="24"/>
          <w:szCs w:val="24"/>
        </w:rPr>
        <w:t xml:space="preserve"> Например, в</w:t>
      </w:r>
      <w:r w:rsidR="00C40853" w:rsidRPr="005C76F0">
        <w:rPr>
          <w:rFonts w:ascii="Times New Roman" w:eastAsia="Times New Roman" w:hAnsi="Times New Roman" w:cs="Times New Roman"/>
          <w:sz w:val="24"/>
          <w:szCs w:val="24"/>
        </w:rPr>
        <w:t xml:space="preserve"> рамках реализации технологического профиля в осенние (зимние) каникулы 10-го класса организуются поездки и экскурсии на промышленные предприятия, в научно-исследовательские организации, в технические музеи, технопарки.</w:t>
      </w:r>
    </w:p>
    <w:p w:rsidR="00C40853" w:rsidRPr="005C76F0" w:rsidRDefault="00C40853" w:rsidP="005C76F0">
      <w:pPr>
        <w:pStyle w:val="a3"/>
        <w:jc w:val="both"/>
        <w:rPr>
          <w:rFonts w:ascii="Times New Roman" w:eastAsia="Times New Roman" w:hAnsi="Times New Roman" w:cs="Times New Roman"/>
          <w:sz w:val="24"/>
          <w:szCs w:val="24"/>
        </w:rPr>
      </w:pPr>
      <w:r w:rsidRPr="005C76F0">
        <w:rPr>
          <w:rFonts w:ascii="Times New Roman" w:eastAsia="Times New Roman" w:hAnsi="Times New Roman" w:cs="Times New Roman"/>
          <w:sz w:val="24"/>
          <w:szCs w:val="24"/>
        </w:rPr>
        <w:t>В летние (весенние) каникулы 10-го класса обеспечиваются профессиональные пробы обучающихся на производстве.</w:t>
      </w:r>
    </w:p>
    <w:p w:rsidR="00C40853" w:rsidRDefault="00C40853" w:rsidP="005C76F0">
      <w:pPr>
        <w:pStyle w:val="a3"/>
        <w:jc w:val="both"/>
        <w:rPr>
          <w:rFonts w:ascii="Times New Roman" w:eastAsia="Times New Roman" w:hAnsi="Times New Roman" w:cs="Times New Roman"/>
          <w:sz w:val="24"/>
          <w:szCs w:val="24"/>
        </w:rPr>
      </w:pPr>
      <w:r w:rsidRPr="005C76F0">
        <w:rPr>
          <w:rFonts w:ascii="Times New Roman" w:eastAsia="Times New Roman" w:hAnsi="Times New Roman" w:cs="Times New Roman"/>
          <w:sz w:val="24"/>
          <w:szCs w:val="24"/>
        </w:rPr>
        <w:t>Во втором полугодии 10-го класса организуется подготовка к 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w:t>
      </w:r>
    </w:p>
    <w:p w:rsidR="00795F87" w:rsidRDefault="00795F87" w:rsidP="00795F87">
      <w:pPr>
        <w:pStyle w:val="a3"/>
        <w:ind w:firstLine="708"/>
        <w:jc w:val="both"/>
        <w:rPr>
          <w:rFonts w:ascii="Times New Roman" w:hAnsi="Times New Roman" w:cs="Times New Roman"/>
          <w:sz w:val="24"/>
          <w:szCs w:val="24"/>
        </w:rPr>
      </w:pPr>
    </w:p>
    <w:p w:rsidR="00C74D02" w:rsidRPr="005C76F0" w:rsidRDefault="00795F87" w:rsidP="00AE7DA5">
      <w:pPr>
        <w:pStyle w:val="a3"/>
        <w:ind w:firstLine="708"/>
        <w:jc w:val="both"/>
        <w:rPr>
          <w:rFonts w:ascii="Times New Roman" w:eastAsia="Times New Roman" w:hAnsi="Times New Roman" w:cs="Times New Roman"/>
          <w:sz w:val="24"/>
          <w:szCs w:val="24"/>
        </w:rPr>
      </w:pPr>
      <w:r>
        <w:rPr>
          <w:rFonts w:ascii="Times New Roman" w:hAnsi="Times New Roman" w:cs="Times New Roman"/>
          <w:sz w:val="24"/>
          <w:szCs w:val="24"/>
        </w:rPr>
        <w:t xml:space="preserve">Международные исследования </w:t>
      </w:r>
      <w:r w:rsidRPr="002E625A">
        <w:rPr>
          <w:rFonts w:ascii="Times New Roman" w:hAnsi="Times New Roman" w:cs="Times New Roman"/>
          <w:bCs/>
          <w:sz w:val="24"/>
          <w:szCs w:val="24"/>
          <w:lang w:val="en-US"/>
        </w:rPr>
        <w:t>PIRLS</w:t>
      </w:r>
      <w:r w:rsidRPr="002E625A">
        <w:rPr>
          <w:rFonts w:ascii="Times New Roman" w:hAnsi="Times New Roman" w:cs="Times New Roman"/>
          <w:bCs/>
          <w:sz w:val="24"/>
          <w:szCs w:val="24"/>
        </w:rPr>
        <w:t xml:space="preserve">, </w:t>
      </w:r>
      <w:r w:rsidRPr="002E625A">
        <w:rPr>
          <w:rFonts w:ascii="Times New Roman" w:hAnsi="Times New Roman" w:cs="Times New Roman"/>
          <w:bCs/>
          <w:sz w:val="24"/>
          <w:szCs w:val="24"/>
          <w:lang w:val="en-US"/>
        </w:rPr>
        <w:t>T</w:t>
      </w:r>
      <w:r w:rsidR="00AF5C51">
        <w:rPr>
          <w:rFonts w:ascii="Times New Roman" w:hAnsi="Times New Roman" w:cs="Times New Roman"/>
          <w:bCs/>
          <w:sz w:val="24"/>
          <w:szCs w:val="24"/>
          <w:lang w:val="en-US"/>
        </w:rPr>
        <w:t>I</w:t>
      </w:r>
      <w:r w:rsidRPr="002E625A">
        <w:rPr>
          <w:rFonts w:ascii="Times New Roman" w:hAnsi="Times New Roman" w:cs="Times New Roman"/>
          <w:bCs/>
          <w:sz w:val="24"/>
          <w:szCs w:val="24"/>
          <w:lang w:val="en-US"/>
        </w:rPr>
        <w:t>MSS</w:t>
      </w:r>
      <w:r w:rsidRPr="002E625A">
        <w:rPr>
          <w:rFonts w:ascii="Times New Roman" w:hAnsi="Times New Roman" w:cs="Times New Roman"/>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lang w:val="en-US"/>
        </w:rPr>
        <w:t>PISA</w:t>
      </w:r>
      <w:r>
        <w:rPr>
          <w:rFonts w:ascii="Times New Roman" w:hAnsi="Times New Roman" w:cs="Times New Roman"/>
          <w:sz w:val="24"/>
          <w:szCs w:val="24"/>
        </w:rPr>
        <w:t xml:space="preserve"> по оценке качества общего образования показывают, что у школьников России есть значительный объем знаний, которым они не умеют грамотно пользоваться. Актуальным является формирование функциональной грамотности школьников</w:t>
      </w:r>
      <w:r w:rsidR="00AE7DA5">
        <w:rPr>
          <w:rFonts w:ascii="Times New Roman" w:hAnsi="Times New Roman" w:cs="Times New Roman"/>
          <w:sz w:val="24"/>
          <w:szCs w:val="24"/>
        </w:rPr>
        <w:t xml:space="preserve">, в частности </w:t>
      </w:r>
      <w:r>
        <w:rPr>
          <w:rFonts w:ascii="Times New Roman" w:hAnsi="Times New Roman" w:cs="Times New Roman"/>
          <w:sz w:val="24"/>
          <w:szCs w:val="24"/>
        </w:rPr>
        <w:t>естественнонаучн</w:t>
      </w:r>
      <w:r w:rsidR="00AE7DA5">
        <w:rPr>
          <w:rFonts w:ascii="Times New Roman" w:hAnsi="Times New Roman" w:cs="Times New Roman"/>
          <w:sz w:val="24"/>
          <w:szCs w:val="24"/>
        </w:rPr>
        <w:t>ой.</w:t>
      </w:r>
      <w:r>
        <w:rPr>
          <w:rFonts w:ascii="Times New Roman" w:hAnsi="Times New Roman" w:cs="Times New Roman"/>
          <w:sz w:val="24"/>
          <w:szCs w:val="24"/>
        </w:rPr>
        <w:t xml:space="preserve"> </w:t>
      </w:r>
      <w:r w:rsidR="00AE7DA5" w:rsidRPr="007B4F93">
        <w:rPr>
          <w:rFonts w:ascii="Times New Roman" w:hAnsi="Times New Roman" w:cs="Times New Roman"/>
          <w:b/>
          <w:sz w:val="24"/>
          <w:szCs w:val="24"/>
        </w:rPr>
        <w:t>Формирование естественнонаучной</w:t>
      </w:r>
      <w:r w:rsidRPr="007B4F93">
        <w:rPr>
          <w:rFonts w:ascii="Times New Roman" w:hAnsi="Times New Roman" w:cs="Times New Roman"/>
          <w:b/>
          <w:sz w:val="24"/>
          <w:szCs w:val="24"/>
        </w:rPr>
        <w:t xml:space="preserve"> грамотности</w:t>
      </w:r>
      <w:r>
        <w:rPr>
          <w:rFonts w:ascii="Times New Roman" w:hAnsi="Times New Roman" w:cs="Times New Roman"/>
          <w:sz w:val="24"/>
          <w:szCs w:val="24"/>
        </w:rPr>
        <w:t xml:space="preserve"> школьников </w:t>
      </w:r>
      <w:r w:rsidR="00AE7DA5">
        <w:rPr>
          <w:rFonts w:ascii="Times New Roman" w:hAnsi="Times New Roman" w:cs="Times New Roman"/>
          <w:sz w:val="24"/>
          <w:szCs w:val="24"/>
        </w:rPr>
        <w:t xml:space="preserve">происходит в рамках ФГОС </w:t>
      </w:r>
      <w:r w:rsidR="007B4F93">
        <w:rPr>
          <w:rFonts w:ascii="Times New Roman" w:hAnsi="Times New Roman" w:cs="Times New Roman"/>
          <w:sz w:val="24"/>
          <w:szCs w:val="24"/>
        </w:rPr>
        <w:t>при использовании</w:t>
      </w:r>
      <w:r w:rsidR="00AE7DA5">
        <w:rPr>
          <w:rFonts w:ascii="Times New Roman" w:hAnsi="Times New Roman" w:cs="Times New Roman"/>
          <w:sz w:val="24"/>
          <w:szCs w:val="24"/>
        </w:rPr>
        <w:t xml:space="preserve"> практико-ориентированны</w:t>
      </w:r>
      <w:r w:rsidR="00CB574F">
        <w:rPr>
          <w:rFonts w:ascii="Times New Roman" w:hAnsi="Times New Roman" w:cs="Times New Roman"/>
          <w:sz w:val="24"/>
          <w:szCs w:val="24"/>
        </w:rPr>
        <w:t>х</w:t>
      </w:r>
      <w:r w:rsidR="00AE7DA5">
        <w:rPr>
          <w:rFonts w:ascii="Times New Roman" w:hAnsi="Times New Roman" w:cs="Times New Roman"/>
          <w:sz w:val="24"/>
          <w:szCs w:val="24"/>
        </w:rPr>
        <w:t xml:space="preserve"> задани</w:t>
      </w:r>
      <w:r w:rsidR="00CB574F">
        <w:rPr>
          <w:rFonts w:ascii="Times New Roman" w:hAnsi="Times New Roman" w:cs="Times New Roman"/>
          <w:sz w:val="24"/>
          <w:szCs w:val="24"/>
        </w:rPr>
        <w:t>й</w:t>
      </w:r>
      <w:r w:rsidR="00AE7DA5">
        <w:rPr>
          <w:rFonts w:ascii="Times New Roman" w:hAnsi="Times New Roman" w:cs="Times New Roman"/>
          <w:sz w:val="24"/>
          <w:szCs w:val="24"/>
        </w:rPr>
        <w:t>, индивидуальных и коллективных проектов и исследований.</w:t>
      </w:r>
    </w:p>
    <w:p w:rsidR="00C40853" w:rsidRPr="005C76F0" w:rsidRDefault="00C40853" w:rsidP="005C76F0">
      <w:pPr>
        <w:pStyle w:val="a3"/>
        <w:ind w:firstLine="708"/>
        <w:jc w:val="both"/>
        <w:rPr>
          <w:rFonts w:ascii="Times New Roman" w:hAnsi="Times New Roman" w:cs="Times New Roman"/>
          <w:bCs/>
          <w:color w:val="000000"/>
          <w:sz w:val="24"/>
          <w:szCs w:val="24"/>
          <w:shd w:val="clear" w:color="auto" w:fill="FFFFFF"/>
        </w:rPr>
      </w:pPr>
      <w:r w:rsidRPr="005C76F0">
        <w:rPr>
          <w:rFonts w:ascii="Times New Roman" w:hAnsi="Times New Roman" w:cs="Times New Roman"/>
          <w:bCs/>
          <w:color w:val="000000"/>
          <w:sz w:val="24"/>
          <w:szCs w:val="24"/>
          <w:shd w:val="clear" w:color="auto" w:fill="FFFFFF"/>
        </w:rPr>
        <w:t xml:space="preserve">Преподавание физики в условиях </w:t>
      </w:r>
      <w:r w:rsidRPr="00A733D5">
        <w:rPr>
          <w:rFonts w:ascii="Times New Roman" w:hAnsi="Times New Roman" w:cs="Times New Roman"/>
          <w:b/>
          <w:bCs/>
          <w:color w:val="000000"/>
          <w:sz w:val="24"/>
          <w:szCs w:val="24"/>
          <w:shd w:val="clear" w:color="auto" w:fill="FFFFFF"/>
        </w:rPr>
        <w:t>дистанционного обучения</w:t>
      </w:r>
      <w:r w:rsidRPr="005C76F0">
        <w:rPr>
          <w:rFonts w:ascii="Times New Roman" w:hAnsi="Times New Roman" w:cs="Times New Roman"/>
          <w:bCs/>
          <w:color w:val="000000"/>
          <w:sz w:val="24"/>
          <w:szCs w:val="24"/>
          <w:shd w:val="clear" w:color="auto" w:fill="FFFFFF"/>
        </w:rPr>
        <w:t xml:space="preserve"> имеет ряд особенностей, которые учителю необходимо учитывать при выборе электронных ресурсов.</w:t>
      </w:r>
    </w:p>
    <w:p w:rsidR="00C40853" w:rsidRPr="005C76F0" w:rsidRDefault="00C40853" w:rsidP="005C76F0">
      <w:pPr>
        <w:pStyle w:val="a3"/>
        <w:jc w:val="both"/>
        <w:rPr>
          <w:rFonts w:ascii="Times New Roman" w:hAnsi="Times New Roman" w:cs="Times New Roman"/>
          <w:sz w:val="24"/>
          <w:szCs w:val="24"/>
          <w:shd w:val="clear" w:color="auto" w:fill="FFFFFF"/>
        </w:rPr>
      </w:pPr>
      <w:r w:rsidRPr="005C76F0">
        <w:rPr>
          <w:rFonts w:ascii="Times New Roman" w:hAnsi="Times New Roman" w:cs="Times New Roman"/>
          <w:b/>
          <w:i/>
          <w:sz w:val="24"/>
          <w:szCs w:val="24"/>
          <w:shd w:val="clear" w:color="auto" w:fill="FFFFFF"/>
        </w:rPr>
        <w:t xml:space="preserve">     </w:t>
      </w:r>
      <w:r w:rsidRPr="005C76F0">
        <w:rPr>
          <w:rFonts w:ascii="Times New Roman" w:hAnsi="Times New Roman" w:cs="Times New Roman"/>
          <w:b/>
          <w:sz w:val="24"/>
          <w:szCs w:val="24"/>
          <w:shd w:val="clear" w:color="auto" w:fill="FFFFFF"/>
        </w:rPr>
        <w:t xml:space="preserve">1. Физический эксперимент на уроке. </w:t>
      </w:r>
      <w:r w:rsidRPr="005C76F0">
        <w:rPr>
          <w:rFonts w:ascii="Times New Roman" w:hAnsi="Times New Roman" w:cs="Times New Roman"/>
          <w:sz w:val="24"/>
          <w:szCs w:val="24"/>
          <w:shd w:val="clear" w:color="auto" w:fill="FFFFFF"/>
        </w:rPr>
        <w:t xml:space="preserve">Физика – наука экспериментальная, поэтому при объяснении нового материала необходим демонстрационный эксперимент. В отсутствии реального физического оборудования нужно использовать те </w:t>
      </w:r>
      <w:proofErr w:type="spellStart"/>
      <w:r w:rsidRPr="005C76F0">
        <w:rPr>
          <w:rFonts w:ascii="Times New Roman" w:hAnsi="Times New Roman" w:cs="Times New Roman"/>
          <w:sz w:val="24"/>
          <w:szCs w:val="24"/>
          <w:shd w:val="clear" w:color="auto" w:fill="FFFFFF"/>
        </w:rPr>
        <w:t>видеоуроки</w:t>
      </w:r>
      <w:proofErr w:type="spellEnd"/>
      <w:r w:rsidRPr="005C76F0">
        <w:rPr>
          <w:rFonts w:ascii="Times New Roman" w:hAnsi="Times New Roman" w:cs="Times New Roman"/>
          <w:sz w:val="24"/>
          <w:szCs w:val="24"/>
          <w:shd w:val="clear" w:color="auto" w:fill="FFFFFF"/>
        </w:rPr>
        <w:t>, в которых есть видеозаписи опытов, анимации, интерактивные модели-иллюстрации, а не только презентации с формулами и картинками. Можно рекомендовать следующие электронные ресурсы и сайты:</w:t>
      </w:r>
    </w:p>
    <w:p w:rsidR="00C40853" w:rsidRPr="005C76F0" w:rsidRDefault="00C40853" w:rsidP="005C76F0">
      <w:pPr>
        <w:pStyle w:val="a3"/>
        <w:jc w:val="both"/>
        <w:rPr>
          <w:rFonts w:ascii="Times New Roman" w:hAnsi="Times New Roman" w:cs="Times New Roman"/>
          <w:sz w:val="24"/>
          <w:szCs w:val="24"/>
          <w:shd w:val="clear" w:color="auto" w:fill="FFFFFF"/>
        </w:rPr>
      </w:pPr>
      <w:r w:rsidRPr="005C76F0">
        <w:rPr>
          <w:rFonts w:ascii="Times New Roman" w:hAnsi="Times New Roman" w:cs="Times New Roman"/>
          <w:sz w:val="24"/>
          <w:szCs w:val="24"/>
          <w:shd w:val="clear" w:color="auto" w:fill="FFFFFF"/>
        </w:rPr>
        <w:t xml:space="preserve">     1) </w:t>
      </w:r>
      <w:hyperlink r:id="rId16" w:history="1">
        <w:r w:rsidRPr="005C76F0">
          <w:rPr>
            <w:rStyle w:val="a4"/>
            <w:rFonts w:ascii="Times New Roman" w:hAnsi="Times New Roman" w:cs="Times New Roman"/>
            <w:sz w:val="24"/>
            <w:szCs w:val="24"/>
          </w:rPr>
          <w:t>https://videouroki.net/video/fizika/</w:t>
        </w:r>
      </w:hyperlink>
      <w:r w:rsidRPr="005C76F0">
        <w:rPr>
          <w:rFonts w:ascii="Times New Roman" w:hAnsi="Times New Roman" w:cs="Times New Roman"/>
          <w:sz w:val="24"/>
          <w:szCs w:val="24"/>
        </w:rPr>
        <w:t xml:space="preserve"> - сайт </w:t>
      </w:r>
      <w:proofErr w:type="spellStart"/>
      <w:r w:rsidRPr="005C76F0">
        <w:rPr>
          <w:rFonts w:ascii="Times New Roman" w:hAnsi="Times New Roman" w:cs="Times New Roman"/>
          <w:sz w:val="24"/>
          <w:szCs w:val="24"/>
          <w:shd w:val="clear" w:color="auto" w:fill="FFFFFF"/>
        </w:rPr>
        <w:t>Видеоуроки</w:t>
      </w:r>
      <w:proofErr w:type="spellEnd"/>
      <w:r w:rsidRPr="005C76F0">
        <w:rPr>
          <w:rFonts w:ascii="Times New Roman" w:hAnsi="Times New Roman" w:cs="Times New Roman"/>
          <w:sz w:val="24"/>
          <w:szCs w:val="24"/>
          <w:shd w:val="clear" w:color="auto" w:fill="FFFFFF"/>
        </w:rPr>
        <w:t>.</w:t>
      </w:r>
      <w:r w:rsidRPr="005C76F0">
        <w:rPr>
          <w:rFonts w:ascii="Times New Roman" w:hAnsi="Times New Roman" w:cs="Times New Roman"/>
          <w:sz w:val="24"/>
          <w:szCs w:val="24"/>
          <w:shd w:val="clear" w:color="auto" w:fill="FFFFFF"/>
          <w:lang w:val="en-US"/>
        </w:rPr>
        <w:t>net</w:t>
      </w:r>
      <w:r w:rsidRPr="005C76F0">
        <w:rPr>
          <w:rFonts w:ascii="Times New Roman" w:hAnsi="Times New Roman" w:cs="Times New Roman"/>
          <w:sz w:val="24"/>
          <w:szCs w:val="24"/>
          <w:shd w:val="clear" w:color="auto" w:fill="FFFFFF"/>
        </w:rPr>
        <w:t xml:space="preserve">, на котором открыты в свободном доступе все </w:t>
      </w:r>
      <w:proofErr w:type="spellStart"/>
      <w:r w:rsidRPr="005C76F0">
        <w:rPr>
          <w:rFonts w:ascii="Times New Roman" w:hAnsi="Times New Roman" w:cs="Times New Roman"/>
          <w:sz w:val="24"/>
          <w:szCs w:val="24"/>
          <w:shd w:val="clear" w:color="auto" w:fill="FFFFFF"/>
        </w:rPr>
        <w:t>видеоуроки</w:t>
      </w:r>
      <w:proofErr w:type="spellEnd"/>
      <w:r w:rsidRPr="005C76F0">
        <w:rPr>
          <w:rFonts w:ascii="Times New Roman" w:hAnsi="Times New Roman" w:cs="Times New Roman"/>
          <w:sz w:val="24"/>
          <w:szCs w:val="24"/>
          <w:shd w:val="clear" w:color="auto" w:fill="FFFFFF"/>
        </w:rPr>
        <w:t xml:space="preserve"> второго полугодия, а также электронные тетради. Темы уроков соответствуют авторским программам УМК, урок длится 15-20 минут, предусмотрены мотивационный этап и проблемные вопросы. Объяснение нового материала доступно для понимания, на этапе закрепления предлагается разбор двух задач, затем подводятся краткие итоги урока с выделением самого главного в предметных результатах. Есть конспект к уроку, раздел «тесты для класса» и упражнения в электронной тетради.</w:t>
      </w:r>
    </w:p>
    <w:p w:rsidR="00C40853" w:rsidRPr="005C76F0" w:rsidRDefault="00C40853" w:rsidP="005C76F0">
      <w:pPr>
        <w:pStyle w:val="a3"/>
        <w:jc w:val="both"/>
        <w:rPr>
          <w:rFonts w:ascii="Times New Roman" w:hAnsi="Times New Roman" w:cs="Times New Roman"/>
          <w:color w:val="151515"/>
          <w:sz w:val="24"/>
          <w:szCs w:val="24"/>
        </w:rPr>
      </w:pPr>
      <w:r w:rsidRPr="005C76F0">
        <w:rPr>
          <w:rFonts w:ascii="Times New Roman" w:hAnsi="Times New Roman" w:cs="Times New Roman"/>
          <w:sz w:val="24"/>
          <w:szCs w:val="24"/>
          <w:shd w:val="clear" w:color="auto" w:fill="FFFFFF"/>
        </w:rPr>
        <w:t xml:space="preserve">     2)</w:t>
      </w:r>
      <w:r w:rsidRPr="005C76F0">
        <w:rPr>
          <w:rFonts w:ascii="Times New Roman" w:hAnsi="Times New Roman" w:cs="Times New Roman"/>
          <w:sz w:val="24"/>
          <w:szCs w:val="24"/>
        </w:rPr>
        <w:t xml:space="preserve"> </w:t>
      </w:r>
      <w:hyperlink r:id="rId17" w:history="1">
        <w:r w:rsidRPr="005C76F0">
          <w:rPr>
            <w:rStyle w:val="a4"/>
            <w:rFonts w:ascii="Times New Roman" w:hAnsi="Times New Roman" w:cs="Times New Roman"/>
            <w:sz w:val="24"/>
            <w:szCs w:val="24"/>
          </w:rPr>
          <w:t>https://www.youtube.com/channel/UCSdDqsIYf9v5UEWTNda1YBw/featured</w:t>
        </w:r>
      </w:hyperlink>
      <w:r w:rsidRPr="005C76F0">
        <w:rPr>
          <w:rFonts w:ascii="Times New Roman" w:hAnsi="Times New Roman" w:cs="Times New Roman"/>
          <w:sz w:val="24"/>
          <w:szCs w:val="24"/>
        </w:rPr>
        <w:t xml:space="preserve"> -</w:t>
      </w:r>
      <w:r w:rsidRPr="005C76F0">
        <w:rPr>
          <w:rFonts w:ascii="Times New Roman" w:hAnsi="Times New Roman" w:cs="Times New Roman"/>
          <w:color w:val="151515"/>
          <w:sz w:val="24"/>
          <w:szCs w:val="24"/>
        </w:rPr>
        <w:t xml:space="preserve"> </w:t>
      </w:r>
      <w:hyperlink r:id="rId18" w:history="1">
        <w:r w:rsidRPr="0033570F">
          <w:rPr>
            <w:rStyle w:val="a4"/>
            <w:rFonts w:ascii="Times New Roman" w:hAnsi="Times New Roman" w:cs="Times New Roman"/>
            <w:color w:val="auto"/>
            <w:sz w:val="24"/>
            <w:szCs w:val="24"/>
          </w:rPr>
          <w:t>Видео уроки физики</w:t>
        </w:r>
      </w:hyperlink>
      <w:r w:rsidRPr="0033570F">
        <w:rPr>
          <w:rFonts w:ascii="Times New Roman" w:hAnsi="Times New Roman" w:cs="Times New Roman"/>
          <w:sz w:val="24"/>
          <w:szCs w:val="24"/>
        </w:rPr>
        <w:t> </w:t>
      </w:r>
      <w:r w:rsidRPr="005C76F0">
        <w:rPr>
          <w:rFonts w:ascii="Times New Roman" w:hAnsi="Times New Roman" w:cs="Times New Roman"/>
          <w:color w:val="151515"/>
          <w:sz w:val="24"/>
          <w:szCs w:val="24"/>
        </w:rPr>
        <w:t xml:space="preserve"> в </w:t>
      </w:r>
      <w:proofErr w:type="spellStart"/>
      <w:r w:rsidRPr="005C76F0">
        <w:rPr>
          <w:rFonts w:ascii="Times New Roman" w:hAnsi="Times New Roman" w:cs="Times New Roman"/>
          <w:color w:val="151515"/>
          <w:sz w:val="24"/>
          <w:szCs w:val="24"/>
        </w:rPr>
        <w:t>Ришельевском</w:t>
      </w:r>
      <w:proofErr w:type="spellEnd"/>
      <w:r w:rsidRPr="005C76F0">
        <w:rPr>
          <w:rFonts w:ascii="Times New Roman" w:hAnsi="Times New Roman" w:cs="Times New Roman"/>
          <w:color w:val="151515"/>
          <w:sz w:val="24"/>
          <w:szCs w:val="24"/>
        </w:rPr>
        <w:t xml:space="preserve"> лицее. В свободном доступе все видеозаписи уроков заслуженного учителя физики, кандидата ф-м. наук Виктора </w:t>
      </w:r>
      <w:r w:rsidR="00CB574F" w:rsidRPr="005C76F0">
        <w:rPr>
          <w:rFonts w:ascii="Times New Roman" w:hAnsi="Times New Roman" w:cs="Times New Roman"/>
          <w:color w:val="151515"/>
          <w:sz w:val="24"/>
          <w:szCs w:val="24"/>
        </w:rPr>
        <w:t xml:space="preserve">Павла </w:t>
      </w:r>
      <w:r w:rsidRPr="005C76F0">
        <w:rPr>
          <w:rFonts w:ascii="Times New Roman" w:hAnsi="Times New Roman" w:cs="Times New Roman"/>
          <w:color w:val="151515"/>
          <w:sz w:val="24"/>
          <w:szCs w:val="24"/>
        </w:rPr>
        <w:t>Андреевича. Уроки по 40 минут, но это «живые» уроки открытия новых знаний, с постановкой проблем и способами их решения, с вопросами и ответами учащихся, с демонстрацией физического эксперимента на современном оборудовании в кабинете физики. Есть отдельные уроки решения физических задач базового и повышенного уровня сложности (</w:t>
      </w:r>
      <w:proofErr w:type="gramStart"/>
      <w:r w:rsidRPr="005C76F0">
        <w:rPr>
          <w:rFonts w:ascii="Times New Roman" w:hAnsi="Times New Roman" w:cs="Times New Roman"/>
          <w:color w:val="151515"/>
          <w:sz w:val="24"/>
          <w:szCs w:val="24"/>
        </w:rPr>
        <w:t>для физмат</w:t>
      </w:r>
      <w:proofErr w:type="gramEnd"/>
      <w:r w:rsidRPr="005C76F0">
        <w:rPr>
          <w:rFonts w:ascii="Times New Roman" w:hAnsi="Times New Roman" w:cs="Times New Roman"/>
          <w:color w:val="151515"/>
          <w:sz w:val="24"/>
          <w:szCs w:val="24"/>
        </w:rPr>
        <w:t xml:space="preserve"> классов и мотивированных учащихся), а также уроки физического практикума и др.  </w:t>
      </w:r>
    </w:p>
    <w:p w:rsidR="00C40853" w:rsidRPr="005C76F0" w:rsidRDefault="00C40853" w:rsidP="005C76F0">
      <w:pPr>
        <w:pStyle w:val="a3"/>
        <w:jc w:val="both"/>
        <w:rPr>
          <w:rFonts w:ascii="Times New Roman" w:hAnsi="Times New Roman" w:cs="Times New Roman"/>
          <w:color w:val="151515"/>
          <w:sz w:val="24"/>
          <w:szCs w:val="24"/>
        </w:rPr>
      </w:pPr>
      <w:r w:rsidRPr="005C76F0">
        <w:rPr>
          <w:rFonts w:ascii="Times New Roman" w:hAnsi="Times New Roman" w:cs="Times New Roman"/>
          <w:sz w:val="24"/>
          <w:szCs w:val="24"/>
          <w:shd w:val="clear" w:color="auto" w:fill="FFFFFF"/>
        </w:rPr>
        <w:t xml:space="preserve">     3) </w:t>
      </w:r>
      <w:hyperlink r:id="rId19" w:history="1">
        <w:r w:rsidRPr="0033570F">
          <w:rPr>
            <w:rStyle w:val="a4"/>
            <w:rFonts w:ascii="Times New Roman" w:hAnsi="Times New Roman" w:cs="Times New Roman"/>
            <w:color w:val="auto"/>
            <w:sz w:val="24"/>
            <w:szCs w:val="24"/>
          </w:rPr>
          <w:t>РЭШ (Российская электронная школа)</w:t>
        </w:r>
      </w:hyperlink>
      <w:r w:rsidRPr="005C76F0">
        <w:rPr>
          <w:rFonts w:ascii="Times New Roman" w:hAnsi="Times New Roman" w:cs="Times New Roman"/>
          <w:color w:val="151515"/>
          <w:sz w:val="24"/>
          <w:szCs w:val="24"/>
        </w:rPr>
        <w:t> — интерактивные уроки (</w:t>
      </w:r>
      <w:proofErr w:type="spellStart"/>
      <w:r w:rsidRPr="005C76F0">
        <w:rPr>
          <w:rFonts w:ascii="Times New Roman" w:hAnsi="Times New Roman" w:cs="Times New Roman"/>
          <w:color w:val="151515"/>
          <w:sz w:val="24"/>
          <w:szCs w:val="24"/>
        </w:rPr>
        <w:t>видеолекции</w:t>
      </w:r>
      <w:proofErr w:type="spellEnd"/>
      <w:r w:rsidRPr="005C76F0">
        <w:rPr>
          <w:rFonts w:ascii="Times New Roman" w:hAnsi="Times New Roman" w:cs="Times New Roman"/>
          <w:color w:val="151515"/>
          <w:sz w:val="24"/>
          <w:szCs w:val="24"/>
        </w:rPr>
        <w:t xml:space="preserve">) по темам школьного курса физики (7-11 </w:t>
      </w:r>
      <w:proofErr w:type="spellStart"/>
      <w:r w:rsidRPr="005C76F0">
        <w:rPr>
          <w:rFonts w:ascii="Times New Roman" w:hAnsi="Times New Roman" w:cs="Times New Roman"/>
          <w:color w:val="151515"/>
          <w:sz w:val="24"/>
          <w:szCs w:val="24"/>
        </w:rPr>
        <w:t>кл</w:t>
      </w:r>
      <w:proofErr w:type="spellEnd"/>
      <w:r w:rsidRPr="005C76F0">
        <w:rPr>
          <w:rFonts w:ascii="Times New Roman" w:hAnsi="Times New Roman" w:cs="Times New Roman"/>
          <w:color w:val="151515"/>
          <w:sz w:val="24"/>
          <w:szCs w:val="24"/>
        </w:rPr>
        <w:t xml:space="preserve">), есть тренировочные и контрольные задания. Данный ресурс можно использовать </w:t>
      </w:r>
      <w:r w:rsidRPr="005C76F0">
        <w:rPr>
          <w:rFonts w:ascii="Times New Roman" w:hAnsi="Times New Roman" w:cs="Times New Roman"/>
          <w:i/>
          <w:color w:val="151515"/>
          <w:sz w:val="24"/>
          <w:szCs w:val="24"/>
        </w:rPr>
        <w:t>выборочно,</w:t>
      </w:r>
      <w:r w:rsidRPr="005C76F0">
        <w:rPr>
          <w:rFonts w:ascii="Times New Roman" w:hAnsi="Times New Roman" w:cs="Times New Roman"/>
          <w:color w:val="151515"/>
          <w:sz w:val="24"/>
          <w:szCs w:val="24"/>
        </w:rPr>
        <w:t xml:space="preserve"> т.к. представлены не все уроки по темам, изложение нового материала в форме презентации, с использованием иллюстраций и </w:t>
      </w:r>
      <w:proofErr w:type="spellStart"/>
      <w:r w:rsidRPr="005C76F0">
        <w:rPr>
          <w:rFonts w:ascii="Times New Roman" w:hAnsi="Times New Roman" w:cs="Times New Roman"/>
          <w:color w:val="151515"/>
          <w:sz w:val="24"/>
          <w:szCs w:val="24"/>
        </w:rPr>
        <w:t>анимаций</w:t>
      </w:r>
      <w:proofErr w:type="spellEnd"/>
      <w:r w:rsidRPr="005C76F0">
        <w:rPr>
          <w:rFonts w:ascii="Times New Roman" w:hAnsi="Times New Roman" w:cs="Times New Roman"/>
          <w:color w:val="151515"/>
          <w:sz w:val="24"/>
          <w:szCs w:val="24"/>
        </w:rPr>
        <w:t>, с выделением самого главного и разбором 1-2 задач. Уроки по 15-20 мин.</w:t>
      </w:r>
    </w:p>
    <w:p w:rsidR="00C40853" w:rsidRPr="005C76F0" w:rsidRDefault="00C40853" w:rsidP="005C76F0">
      <w:pPr>
        <w:pStyle w:val="a3"/>
        <w:jc w:val="both"/>
        <w:rPr>
          <w:rFonts w:ascii="Times New Roman" w:hAnsi="Times New Roman" w:cs="Times New Roman"/>
          <w:sz w:val="24"/>
          <w:szCs w:val="24"/>
          <w:shd w:val="clear" w:color="auto" w:fill="FFFFFF"/>
        </w:rPr>
      </w:pPr>
      <w:r w:rsidRPr="005C76F0">
        <w:rPr>
          <w:rFonts w:ascii="Times New Roman" w:hAnsi="Times New Roman" w:cs="Times New Roman"/>
          <w:sz w:val="24"/>
          <w:szCs w:val="24"/>
          <w:shd w:val="clear" w:color="auto" w:fill="FFFFFF"/>
        </w:rPr>
        <w:t xml:space="preserve">     </w:t>
      </w:r>
      <w:r w:rsidRPr="005C76F0">
        <w:rPr>
          <w:rFonts w:ascii="Times New Roman" w:hAnsi="Times New Roman" w:cs="Times New Roman"/>
          <w:i/>
          <w:sz w:val="24"/>
          <w:szCs w:val="24"/>
          <w:shd w:val="clear" w:color="auto" w:fill="FFFFFF"/>
        </w:rPr>
        <w:t>Дополнительно</w:t>
      </w:r>
      <w:r w:rsidRPr="005C76F0">
        <w:rPr>
          <w:rFonts w:ascii="Times New Roman" w:hAnsi="Times New Roman" w:cs="Times New Roman"/>
          <w:sz w:val="24"/>
          <w:szCs w:val="24"/>
          <w:shd w:val="clear" w:color="auto" w:fill="FFFFFF"/>
        </w:rPr>
        <w:t xml:space="preserve"> при подготовке к уроку можно использовать видеозаписи опытов и демонстрационных экспериментов, интерактивные модели – иллюстрации на сайтах:</w:t>
      </w:r>
    </w:p>
    <w:p w:rsidR="00C40853" w:rsidRPr="005C76F0" w:rsidRDefault="00C40853" w:rsidP="005C76F0">
      <w:pPr>
        <w:pStyle w:val="a3"/>
        <w:jc w:val="both"/>
        <w:rPr>
          <w:rFonts w:ascii="Times New Roman" w:hAnsi="Times New Roman" w:cs="Times New Roman"/>
          <w:sz w:val="24"/>
          <w:szCs w:val="24"/>
        </w:rPr>
      </w:pPr>
      <w:r w:rsidRPr="005C76F0">
        <w:rPr>
          <w:rFonts w:ascii="Times New Roman" w:hAnsi="Times New Roman" w:cs="Times New Roman"/>
          <w:sz w:val="24"/>
          <w:szCs w:val="24"/>
          <w:shd w:val="clear" w:color="auto" w:fill="FFFFFF"/>
        </w:rPr>
        <w:t xml:space="preserve">     1) </w:t>
      </w:r>
      <w:r w:rsidR="002B0F41">
        <w:rPr>
          <w:rFonts w:ascii="Times New Roman" w:hAnsi="Times New Roman" w:cs="Times New Roman"/>
          <w:sz w:val="24"/>
          <w:szCs w:val="24"/>
          <w:shd w:val="clear" w:color="auto" w:fill="FFFFFF"/>
        </w:rPr>
        <w:t xml:space="preserve">    </w:t>
      </w:r>
      <w:hyperlink r:id="rId20" w:history="1">
        <w:r w:rsidRPr="005C76F0">
          <w:rPr>
            <w:rStyle w:val="a4"/>
            <w:rFonts w:ascii="Times New Roman" w:hAnsi="Times New Roman" w:cs="Times New Roman"/>
            <w:sz w:val="24"/>
            <w:szCs w:val="24"/>
          </w:rPr>
          <w:t>http://school-collection.edu.ru/</w:t>
        </w:r>
      </w:hyperlink>
      <w:r w:rsidRPr="005C76F0">
        <w:rPr>
          <w:rFonts w:ascii="Times New Roman" w:hAnsi="Times New Roman" w:cs="Times New Roman"/>
          <w:sz w:val="24"/>
          <w:szCs w:val="24"/>
        </w:rPr>
        <w:t xml:space="preserve">  - коллекция ЦОР;</w:t>
      </w:r>
    </w:p>
    <w:p w:rsidR="00C40853" w:rsidRPr="005C76F0" w:rsidRDefault="00C40853" w:rsidP="005C76F0">
      <w:pPr>
        <w:pStyle w:val="a3"/>
        <w:jc w:val="both"/>
        <w:rPr>
          <w:rFonts w:ascii="Times New Roman" w:hAnsi="Times New Roman" w:cs="Times New Roman"/>
          <w:sz w:val="24"/>
          <w:szCs w:val="24"/>
        </w:rPr>
      </w:pPr>
      <w:r w:rsidRPr="005C76F0">
        <w:rPr>
          <w:rFonts w:ascii="Times New Roman" w:hAnsi="Times New Roman" w:cs="Times New Roman"/>
          <w:sz w:val="24"/>
          <w:szCs w:val="24"/>
        </w:rPr>
        <w:t xml:space="preserve">     2)</w:t>
      </w:r>
      <w:r w:rsidR="002B0F41">
        <w:rPr>
          <w:rFonts w:ascii="Times New Roman" w:hAnsi="Times New Roman" w:cs="Times New Roman"/>
          <w:sz w:val="24"/>
          <w:szCs w:val="24"/>
        </w:rPr>
        <w:t xml:space="preserve"> </w:t>
      </w:r>
      <w:hyperlink r:id="rId21" w:history="1">
        <w:r w:rsidRPr="005C76F0">
          <w:rPr>
            <w:rStyle w:val="a4"/>
            <w:rFonts w:ascii="Times New Roman" w:hAnsi="Times New Roman" w:cs="Times New Roman"/>
            <w:sz w:val="24"/>
            <w:szCs w:val="24"/>
          </w:rPr>
          <w:t>http://mediadidaktika.ru/mod/page/view.php?id=684</w:t>
        </w:r>
      </w:hyperlink>
      <w:r w:rsidRPr="005C76F0">
        <w:rPr>
          <w:rFonts w:ascii="Times New Roman" w:hAnsi="Times New Roman" w:cs="Times New Roman"/>
          <w:sz w:val="24"/>
          <w:szCs w:val="24"/>
        </w:rPr>
        <w:t xml:space="preserve"> – интерактивные модели-иллюстрации по школьному курсу физики;</w:t>
      </w:r>
    </w:p>
    <w:p w:rsidR="00C40853" w:rsidRPr="005C76F0" w:rsidRDefault="00C40853" w:rsidP="005C76F0">
      <w:pPr>
        <w:pStyle w:val="a3"/>
        <w:jc w:val="both"/>
        <w:rPr>
          <w:rFonts w:ascii="Times New Roman" w:hAnsi="Times New Roman" w:cs="Times New Roman"/>
          <w:sz w:val="24"/>
          <w:szCs w:val="24"/>
        </w:rPr>
      </w:pPr>
      <w:r w:rsidRPr="005C76F0">
        <w:rPr>
          <w:rFonts w:ascii="Times New Roman" w:hAnsi="Times New Roman" w:cs="Times New Roman"/>
          <w:sz w:val="24"/>
          <w:szCs w:val="24"/>
        </w:rPr>
        <w:lastRenderedPageBreak/>
        <w:t xml:space="preserve">     3) </w:t>
      </w:r>
      <w:r w:rsidR="002B0F41">
        <w:rPr>
          <w:rFonts w:ascii="Times New Roman" w:hAnsi="Times New Roman" w:cs="Times New Roman"/>
          <w:sz w:val="24"/>
          <w:szCs w:val="24"/>
        </w:rPr>
        <w:t xml:space="preserve"> </w:t>
      </w:r>
      <w:hyperlink r:id="rId22" w:history="1">
        <w:r w:rsidRPr="005C76F0">
          <w:rPr>
            <w:rStyle w:val="a4"/>
            <w:rFonts w:ascii="Times New Roman" w:hAnsi="Times New Roman" w:cs="Times New Roman"/>
            <w:sz w:val="24"/>
            <w:szCs w:val="24"/>
          </w:rPr>
          <w:t>https://www.virtualacademy.ru/videouroki/fizika/</w:t>
        </w:r>
      </w:hyperlink>
      <w:r w:rsidRPr="005C76F0">
        <w:rPr>
          <w:rFonts w:ascii="Times New Roman" w:hAnsi="Times New Roman" w:cs="Times New Roman"/>
          <w:sz w:val="24"/>
          <w:szCs w:val="24"/>
        </w:rPr>
        <w:t xml:space="preserve"> Виртуальная академия – видеозаписи демонстрационных экспериментов и опытов по физике.</w:t>
      </w:r>
    </w:p>
    <w:p w:rsidR="00C40853" w:rsidRPr="005C76F0" w:rsidRDefault="00C40853" w:rsidP="005C76F0">
      <w:pPr>
        <w:pStyle w:val="a3"/>
        <w:jc w:val="both"/>
        <w:rPr>
          <w:rFonts w:ascii="Times New Roman" w:hAnsi="Times New Roman" w:cs="Times New Roman"/>
          <w:b/>
          <w:i/>
          <w:sz w:val="24"/>
          <w:szCs w:val="24"/>
          <w:shd w:val="clear" w:color="auto" w:fill="FFFFFF"/>
        </w:rPr>
      </w:pPr>
      <w:r w:rsidRPr="005C76F0">
        <w:rPr>
          <w:rFonts w:ascii="Times New Roman" w:hAnsi="Times New Roman" w:cs="Times New Roman"/>
          <w:b/>
          <w:sz w:val="24"/>
          <w:szCs w:val="24"/>
          <w:shd w:val="clear" w:color="auto" w:fill="FFFFFF"/>
        </w:rPr>
        <w:t xml:space="preserve">     2. Лабораторные работы.</w:t>
      </w:r>
      <w:r w:rsidRPr="005C76F0">
        <w:rPr>
          <w:rFonts w:ascii="Times New Roman" w:hAnsi="Times New Roman" w:cs="Times New Roman"/>
          <w:sz w:val="24"/>
          <w:szCs w:val="24"/>
          <w:shd w:val="clear" w:color="auto" w:fill="FFFFFF"/>
        </w:rPr>
        <w:t xml:space="preserve"> При дистанционном обучении выполнить лабораторные работы в соответствии с рабочей программой можно с использованием </w:t>
      </w:r>
      <w:r w:rsidRPr="005C76F0">
        <w:rPr>
          <w:rFonts w:ascii="Times New Roman" w:hAnsi="Times New Roman" w:cs="Times New Roman"/>
          <w:i/>
          <w:sz w:val="24"/>
          <w:szCs w:val="24"/>
          <w:shd w:val="clear" w:color="auto" w:fill="FFFFFF"/>
        </w:rPr>
        <w:t>виртуальных лабораторных работ</w:t>
      </w:r>
      <w:r w:rsidRPr="005C76F0">
        <w:rPr>
          <w:rFonts w:ascii="Times New Roman" w:hAnsi="Times New Roman" w:cs="Times New Roman"/>
          <w:sz w:val="24"/>
          <w:szCs w:val="24"/>
          <w:shd w:val="clear" w:color="auto" w:fill="FFFFFF"/>
        </w:rPr>
        <w:t xml:space="preserve">. Учащиеся просматривают видеоролики, записывают показания приборов, оформляют отчет. Некоторые лабораторные работы можно выполнить в домашних условиях. Рекомендуемые сайты: </w:t>
      </w:r>
    </w:p>
    <w:p w:rsidR="00C40853" w:rsidRPr="005C76F0" w:rsidRDefault="00C40853" w:rsidP="005C76F0">
      <w:pPr>
        <w:pStyle w:val="a3"/>
        <w:jc w:val="both"/>
        <w:rPr>
          <w:rFonts w:ascii="Times New Roman" w:hAnsi="Times New Roman" w:cs="Times New Roman"/>
          <w:sz w:val="24"/>
          <w:szCs w:val="24"/>
        </w:rPr>
      </w:pPr>
      <w:r w:rsidRPr="005C76F0">
        <w:rPr>
          <w:rFonts w:ascii="Times New Roman" w:hAnsi="Times New Roman" w:cs="Times New Roman"/>
          <w:sz w:val="24"/>
          <w:szCs w:val="24"/>
        </w:rPr>
        <w:t xml:space="preserve">     1) </w:t>
      </w:r>
      <w:hyperlink r:id="rId23" w:history="1">
        <w:r w:rsidRPr="005C76F0">
          <w:rPr>
            <w:rStyle w:val="a4"/>
            <w:rFonts w:ascii="Times New Roman" w:hAnsi="Times New Roman" w:cs="Times New Roman"/>
            <w:sz w:val="24"/>
            <w:szCs w:val="24"/>
          </w:rPr>
          <w:t>http://mediadidaktika.ru/</w:t>
        </w:r>
      </w:hyperlink>
      <w:r w:rsidRPr="005C76F0">
        <w:rPr>
          <w:rFonts w:ascii="Times New Roman" w:hAnsi="Times New Roman" w:cs="Times New Roman"/>
          <w:sz w:val="24"/>
          <w:szCs w:val="24"/>
        </w:rPr>
        <w:t xml:space="preserve"> - виртуальные лабораторные работы по физике;</w:t>
      </w:r>
    </w:p>
    <w:p w:rsidR="00C40853" w:rsidRPr="005C76F0" w:rsidRDefault="00C40853" w:rsidP="005C76F0">
      <w:pPr>
        <w:pStyle w:val="a3"/>
        <w:jc w:val="both"/>
        <w:rPr>
          <w:rFonts w:ascii="Times New Roman" w:hAnsi="Times New Roman" w:cs="Times New Roman"/>
          <w:sz w:val="24"/>
          <w:szCs w:val="24"/>
        </w:rPr>
      </w:pPr>
      <w:r w:rsidRPr="005C76F0">
        <w:rPr>
          <w:rFonts w:ascii="Times New Roman" w:hAnsi="Times New Roman" w:cs="Times New Roman"/>
          <w:sz w:val="24"/>
          <w:szCs w:val="24"/>
        </w:rPr>
        <w:t xml:space="preserve">     2) </w:t>
      </w:r>
      <w:hyperlink r:id="rId24" w:history="1">
        <w:r w:rsidRPr="005C76F0">
          <w:rPr>
            <w:rStyle w:val="a4"/>
            <w:rFonts w:ascii="Times New Roman" w:hAnsi="Times New Roman" w:cs="Times New Roman"/>
            <w:sz w:val="24"/>
            <w:szCs w:val="24"/>
          </w:rPr>
          <w:t>http://www.virtulab.net/</w:t>
        </w:r>
      </w:hyperlink>
      <w:r w:rsidRPr="005C76F0">
        <w:rPr>
          <w:rFonts w:ascii="Times New Roman" w:hAnsi="Times New Roman" w:cs="Times New Roman"/>
          <w:sz w:val="24"/>
          <w:szCs w:val="24"/>
        </w:rPr>
        <w:t xml:space="preserve"> - виртуальная образовательная лаборатория;</w:t>
      </w:r>
    </w:p>
    <w:p w:rsidR="00C40853" w:rsidRPr="005C76F0" w:rsidRDefault="00C40853" w:rsidP="005C76F0">
      <w:pPr>
        <w:pStyle w:val="a3"/>
        <w:jc w:val="both"/>
        <w:rPr>
          <w:rFonts w:ascii="Times New Roman" w:hAnsi="Times New Roman" w:cs="Times New Roman"/>
          <w:sz w:val="24"/>
          <w:szCs w:val="24"/>
        </w:rPr>
      </w:pPr>
      <w:r w:rsidRPr="005C76F0">
        <w:rPr>
          <w:rFonts w:ascii="Times New Roman" w:hAnsi="Times New Roman" w:cs="Times New Roman"/>
          <w:sz w:val="24"/>
          <w:szCs w:val="24"/>
        </w:rPr>
        <w:t xml:space="preserve">     3) </w:t>
      </w:r>
      <w:hyperlink r:id="rId25" w:history="1">
        <w:r w:rsidRPr="005C76F0">
          <w:rPr>
            <w:rStyle w:val="a4"/>
            <w:rFonts w:ascii="Times New Roman" w:hAnsi="Times New Roman" w:cs="Times New Roman"/>
            <w:sz w:val="24"/>
            <w:szCs w:val="24"/>
          </w:rPr>
          <w:t>http://virtuallab.by/publ/laboratornye_raboty/28</w:t>
        </w:r>
      </w:hyperlink>
      <w:r w:rsidRPr="005C76F0">
        <w:rPr>
          <w:rFonts w:ascii="Times New Roman" w:hAnsi="Times New Roman" w:cs="Times New Roman"/>
          <w:sz w:val="24"/>
          <w:szCs w:val="24"/>
        </w:rPr>
        <w:t xml:space="preserve"> Наука детям - виртуальные </w:t>
      </w:r>
      <w:proofErr w:type="spellStart"/>
      <w:r w:rsidRPr="005C76F0">
        <w:rPr>
          <w:rFonts w:ascii="Times New Roman" w:hAnsi="Times New Roman" w:cs="Times New Roman"/>
          <w:sz w:val="24"/>
          <w:szCs w:val="24"/>
        </w:rPr>
        <w:t>лаборатор-ные</w:t>
      </w:r>
      <w:proofErr w:type="spellEnd"/>
      <w:r w:rsidRPr="005C76F0">
        <w:rPr>
          <w:rFonts w:ascii="Times New Roman" w:hAnsi="Times New Roman" w:cs="Times New Roman"/>
          <w:sz w:val="24"/>
          <w:szCs w:val="24"/>
        </w:rPr>
        <w:t xml:space="preserve"> работы по физике 7-9 </w:t>
      </w:r>
      <w:proofErr w:type="spellStart"/>
      <w:r w:rsidRPr="005C76F0">
        <w:rPr>
          <w:rFonts w:ascii="Times New Roman" w:hAnsi="Times New Roman" w:cs="Times New Roman"/>
          <w:sz w:val="24"/>
          <w:szCs w:val="24"/>
        </w:rPr>
        <w:t>кл</w:t>
      </w:r>
      <w:proofErr w:type="spellEnd"/>
      <w:r w:rsidRPr="005C76F0">
        <w:rPr>
          <w:rFonts w:ascii="Times New Roman" w:hAnsi="Times New Roman" w:cs="Times New Roman"/>
          <w:sz w:val="24"/>
          <w:szCs w:val="24"/>
        </w:rPr>
        <w:t>. (видеоролики и описания).</w:t>
      </w:r>
    </w:p>
    <w:p w:rsidR="00CB574F" w:rsidRDefault="00C40853" w:rsidP="005C76F0">
      <w:pPr>
        <w:pStyle w:val="a3"/>
        <w:jc w:val="both"/>
        <w:rPr>
          <w:rFonts w:ascii="Times New Roman" w:hAnsi="Times New Roman" w:cs="Times New Roman"/>
          <w:sz w:val="24"/>
          <w:szCs w:val="24"/>
        </w:rPr>
      </w:pPr>
      <w:r w:rsidRPr="005C76F0">
        <w:rPr>
          <w:rFonts w:ascii="Times New Roman" w:hAnsi="Times New Roman" w:cs="Times New Roman"/>
          <w:sz w:val="24"/>
          <w:szCs w:val="24"/>
        </w:rPr>
        <w:t xml:space="preserve">     Например, лабораторная работа «Измерение фокусного расстояния  и оптической силы тонкой линзы» в 8 классе</w:t>
      </w:r>
    </w:p>
    <w:p w:rsidR="00C40853" w:rsidRPr="005C76F0" w:rsidRDefault="00F33260" w:rsidP="005C76F0">
      <w:pPr>
        <w:pStyle w:val="a3"/>
        <w:jc w:val="both"/>
        <w:rPr>
          <w:rFonts w:ascii="Times New Roman" w:hAnsi="Times New Roman" w:cs="Times New Roman"/>
          <w:sz w:val="24"/>
          <w:szCs w:val="24"/>
        </w:rPr>
      </w:pPr>
      <w:hyperlink r:id="rId26" w:history="1">
        <w:r w:rsidR="00C40853" w:rsidRPr="005C76F0">
          <w:rPr>
            <w:rStyle w:val="a4"/>
            <w:rFonts w:ascii="Times New Roman" w:hAnsi="Times New Roman" w:cs="Times New Roman"/>
            <w:sz w:val="24"/>
            <w:szCs w:val="24"/>
          </w:rPr>
          <w:t>http://virtuallab.by/publ/laboratornye_raboty/8_klass/laboratornyj_ehksperiment_7_izmerenie_fokusnogo_rasstojanija_i_opticheskoj_sily_linzy_8_klass/33-1-0-282</w:t>
        </w:r>
      </w:hyperlink>
      <w:r w:rsidR="00C40853" w:rsidRPr="005C76F0">
        <w:rPr>
          <w:rFonts w:ascii="Times New Roman" w:hAnsi="Times New Roman" w:cs="Times New Roman"/>
          <w:sz w:val="24"/>
          <w:szCs w:val="24"/>
        </w:rPr>
        <w:t xml:space="preserve">  </w:t>
      </w:r>
    </w:p>
    <w:p w:rsidR="00C40853" w:rsidRPr="005C76F0" w:rsidRDefault="00C40853" w:rsidP="005C76F0">
      <w:pPr>
        <w:pStyle w:val="a3"/>
        <w:jc w:val="both"/>
        <w:rPr>
          <w:rFonts w:ascii="Times New Roman" w:hAnsi="Times New Roman" w:cs="Times New Roman"/>
          <w:sz w:val="24"/>
          <w:szCs w:val="24"/>
        </w:rPr>
      </w:pPr>
      <w:r w:rsidRPr="005C76F0">
        <w:rPr>
          <w:rFonts w:ascii="Times New Roman" w:hAnsi="Times New Roman" w:cs="Times New Roman"/>
          <w:sz w:val="24"/>
          <w:szCs w:val="24"/>
        </w:rPr>
        <w:t xml:space="preserve">      4) </w:t>
      </w:r>
      <w:hyperlink r:id="rId27" w:history="1">
        <w:r w:rsidRPr="005C76F0">
          <w:rPr>
            <w:rStyle w:val="a4"/>
            <w:rFonts w:ascii="Times New Roman" w:hAnsi="Times New Roman" w:cs="Times New Roman"/>
            <w:sz w:val="24"/>
            <w:szCs w:val="24"/>
          </w:rPr>
          <w:t>http://www.all-fizika.com/article/index.php?id_article=110</w:t>
        </w:r>
      </w:hyperlink>
      <w:r w:rsidRPr="005C76F0">
        <w:rPr>
          <w:rFonts w:ascii="Times New Roman" w:hAnsi="Times New Roman" w:cs="Times New Roman"/>
          <w:sz w:val="24"/>
          <w:szCs w:val="24"/>
        </w:rPr>
        <w:t xml:space="preserve"> – виртуальные лаб.работы по физике на ресурсе «</w:t>
      </w:r>
      <w:r w:rsidRPr="005C76F0">
        <w:rPr>
          <w:rFonts w:ascii="Times New Roman" w:hAnsi="Times New Roman" w:cs="Times New Roman"/>
          <w:sz w:val="24"/>
          <w:szCs w:val="24"/>
          <w:lang w:val="en-US"/>
        </w:rPr>
        <w:t>All</w:t>
      </w:r>
      <w:r w:rsidRPr="005C76F0">
        <w:rPr>
          <w:rFonts w:ascii="Times New Roman" w:hAnsi="Times New Roman" w:cs="Times New Roman"/>
          <w:sz w:val="24"/>
          <w:szCs w:val="24"/>
        </w:rPr>
        <w:t xml:space="preserve"> – физика».</w:t>
      </w:r>
    </w:p>
    <w:p w:rsidR="00C40853" w:rsidRPr="005C76F0" w:rsidRDefault="00C40853" w:rsidP="005C76F0">
      <w:pPr>
        <w:pStyle w:val="a3"/>
        <w:jc w:val="both"/>
        <w:rPr>
          <w:rFonts w:ascii="Times New Roman" w:hAnsi="Times New Roman" w:cs="Times New Roman"/>
          <w:b/>
          <w:sz w:val="24"/>
          <w:szCs w:val="24"/>
          <w:shd w:val="clear" w:color="auto" w:fill="FFFFFF"/>
        </w:rPr>
      </w:pPr>
      <w:r w:rsidRPr="005C76F0">
        <w:rPr>
          <w:rFonts w:ascii="Times New Roman" w:hAnsi="Times New Roman" w:cs="Times New Roman"/>
          <w:b/>
          <w:sz w:val="24"/>
          <w:szCs w:val="24"/>
          <w:shd w:val="clear" w:color="auto" w:fill="FFFFFF"/>
        </w:rPr>
        <w:t xml:space="preserve">     4. Решение физических задач. </w:t>
      </w:r>
      <w:r w:rsidRPr="005C76F0">
        <w:rPr>
          <w:rFonts w:ascii="Times New Roman" w:hAnsi="Times New Roman" w:cs="Times New Roman"/>
          <w:sz w:val="24"/>
          <w:szCs w:val="24"/>
          <w:shd w:val="clear" w:color="auto" w:fill="FFFFFF"/>
        </w:rPr>
        <w:t xml:space="preserve">Можно провести уроки решения задач в форме видеоконференции с учащимися с использованием платформ скайп и др., с подробным разбором задач, ответами на вопросы, консультациями. Особенно это важно для учащихся 11 </w:t>
      </w:r>
      <w:proofErr w:type="spellStart"/>
      <w:r w:rsidRPr="005C76F0">
        <w:rPr>
          <w:rFonts w:ascii="Times New Roman" w:hAnsi="Times New Roman" w:cs="Times New Roman"/>
          <w:sz w:val="24"/>
          <w:szCs w:val="24"/>
          <w:shd w:val="clear" w:color="auto" w:fill="FFFFFF"/>
        </w:rPr>
        <w:t>кл</w:t>
      </w:r>
      <w:proofErr w:type="spellEnd"/>
      <w:r w:rsidRPr="005C76F0">
        <w:rPr>
          <w:rFonts w:ascii="Times New Roman" w:hAnsi="Times New Roman" w:cs="Times New Roman"/>
          <w:sz w:val="24"/>
          <w:szCs w:val="24"/>
          <w:shd w:val="clear" w:color="auto" w:fill="FFFFFF"/>
        </w:rPr>
        <w:t xml:space="preserve">. </w:t>
      </w:r>
      <w:proofErr w:type="gramStart"/>
      <w:r w:rsidRPr="005C76F0">
        <w:rPr>
          <w:rFonts w:ascii="Times New Roman" w:hAnsi="Times New Roman" w:cs="Times New Roman"/>
          <w:sz w:val="24"/>
          <w:szCs w:val="24"/>
          <w:shd w:val="clear" w:color="auto" w:fill="FFFFFF"/>
        </w:rPr>
        <w:t>при подготовки</w:t>
      </w:r>
      <w:proofErr w:type="gramEnd"/>
      <w:r w:rsidRPr="005C76F0">
        <w:rPr>
          <w:rFonts w:ascii="Times New Roman" w:hAnsi="Times New Roman" w:cs="Times New Roman"/>
          <w:sz w:val="24"/>
          <w:szCs w:val="24"/>
          <w:shd w:val="clear" w:color="auto" w:fill="FFFFFF"/>
        </w:rPr>
        <w:t xml:space="preserve"> к ЕГЭ по физике. Или предложить видеозаписи уроков решения задач, </w:t>
      </w:r>
      <w:proofErr w:type="spellStart"/>
      <w:r w:rsidRPr="005C76F0">
        <w:rPr>
          <w:rFonts w:ascii="Times New Roman" w:hAnsi="Times New Roman" w:cs="Times New Roman"/>
          <w:sz w:val="24"/>
          <w:szCs w:val="24"/>
          <w:shd w:val="clear" w:color="auto" w:fill="FFFFFF"/>
        </w:rPr>
        <w:t>видеоконсультации</w:t>
      </w:r>
      <w:proofErr w:type="spellEnd"/>
      <w:r w:rsidRPr="005C76F0">
        <w:rPr>
          <w:rFonts w:ascii="Times New Roman" w:hAnsi="Times New Roman" w:cs="Times New Roman"/>
          <w:sz w:val="24"/>
          <w:szCs w:val="24"/>
          <w:shd w:val="clear" w:color="auto" w:fill="FFFFFF"/>
        </w:rPr>
        <w:t xml:space="preserve"> и материалы ФИПИ и др. </w:t>
      </w:r>
      <w:r w:rsidR="00CB574F">
        <w:rPr>
          <w:rFonts w:ascii="Times New Roman" w:hAnsi="Times New Roman" w:cs="Times New Roman"/>
          <w:sz w:val="24"/>
          <w:szCs w:val="24"/>
          <w:shd w:val="clear" w:color="auto" w:fill="FFFFFF"/>
        </w:rPr>
        <w:t>с</w:t>
      </w:r>
      <w:r w:rsidRPr="005C76F0">
        <w:rPr>
          <w:rFonts w:ascii="Times New Roman" w:hAnsi="Times New Roman" w:cs="Times New Roman"/>
          <w:sz w:val="24"/>
          <w:szCs w:val="24"/>
          <w:shd w:val="clear" w:color="auto" w:fill="FFFFFF"/>
        </w:rPr>
        <w:t>айты:</w:t>
      </w:r>
    </w:p>
    <w:p w:rsidR="00C40853" w:rsidRPr="005C76F0" w:rsidRDefault="00C40853" w:rsidP="005C76F0">
      <w:pPr>
        <w:pStyle w:val="a3"/>
        <w:jc w:val="both"/>
        <w:rPr>
          <w:rFonts w:ascii="Times New Roman" w:hAnsi="Times New Roman" w:cs="Times New Roman"/>
          <w:b/>
          <w:sz w:val="24"/>
          <w:szCs w:val="24"/>
          <w:shd w:val="clear" w:color="auto" w:fill="FFFFFF"/>
        </w:rPr>
      </w:pPr>
      <w:r w:rsidRPr="005C76F0">
        <w:rPr>
          <w:rFonts w:ascii="Times New Roman" w:hAnsi="Times New Roman" w:cs="Times New Roman"/>
          <w:sz w:val="24"/>
          <w:szCs w:val="24"/>
        </w:rPr>
        <w:t xml:space="preserve">     1) </w:t>
      </w:r>
      <w:hyperlink r:id="rId28" w:history="1">
        <w:r w:rsidRPr="005C76F0">
          <w:rPr>
            <w:rStyle w:val="a4"/>
            <w:rFonts w:ascii="Times New Roman" w:hAnsi="Times New Roman" w:cs="Times New Roman"/>
            <w:sz w:val="24"/>
            <w:szCs w:val="24"/>
          </w:rPr>
          <w:t>https://www.youtube.com/channel/UCSdDqsIYf9v5UEWTNda1YBw/featured</w:t>
        </w:r>
      </w:hyperlink>
      <w:r w:rsidRPr="005C76F0">
        <w:rPr>
          <w:rFonts w:ascii="Times New Roman" w:hAnsi="Times New Roman" w:cs="Times New Roman"/>
          <w:sz w:val="24"/>
          <w:szCs w:val="24"/>
        </w:rPr>
        <w:t xml:space="preserve"> -</w:t>
      </w:r>
      <w:r w:rsidRPr="005C76F0">
        <w:rPr>
          <w:rFonts w:ascii="Times New Roman" w:hAnsi="Times New Roman" w:cs="Times New Roman"/>
          <w:color w:val="151515"/>
          <w:sz w:val="24"/>
          <w:szCs w:val="24"/>
        </w:rPr>
        <w:t xml:space="preserve">  </w:t>
      </w:r>
      <w:r w:rsidRPr="005C76F0">
        <w:rPr>
          <w:rFonts w:ascii="Times New Roman" w:hAnsi="Times New Roman" w:cs="Times New Roman"/>
          <w:sz w:val="24"/>
          <w:szCs w:val="24"/>
          <w:shd w:val="clear" w:color="auto" w:fill="FFFFFF"/>
        </w:rPr>
        <w:t xml:space="preserve">видеозаписи уроков решения задач в </w:t>
      </w:r>
      <w:proofErr w:type="spellStart"/>
      <w:r w:rsidRPr="005C76F0">
        <w:rPr>
          <w:rFonts w:ascii="Times New Roman" w:hAnsi="Times New Roman" w:cs="Times New Roman"/>
          <w:sz w:val="24"/>
          <w:szCs w:val="24"/>
          <w:shd w:val="clear" w:color="auto" w:fill="FFFFFF"/>
        </w:rPr>
        <w:t>Ришельевском</w:t>
      </w:r>
      <w:proofErr w:type="spellEnd"/>
      <w:r w:rsidRPr="005C76F0">
        <w:rPr>
          <w:rFonts w:ascii="Times New Roman" w:hAnsi="Times New Roman" w:cs="Times New Roman"/>
          <w:sz w:val="24"/>
          <w:szCs w:val="24"/>
          <w:shd w:val="clear" w:color="auto" w:fill="FFFFFF"/>
        </w:rPr>
        <w:t xml:space="preserve"> лицее. </w:t>
      </w:r>
    </w:p>
    <w:p w:rsidR="00C40853" w:rsidRPr="005C76F0" w:rsidRDefault="00C40853" w:rsidP="005C76F0">
      <w:pPr>
        <w:pStyle w:val="a3"/>
        <w:jc w:val="both"/>
        <w:rPr>
          <w:rFonts w:ascii="Times New Roman" w:hAnsi="Times New Roman" w:cs="Times New Roman"/>
          <w:b/>
          <w:sz w:val="24"/>
          <w:szCs w:val="24"/>
          <w:shd w:val="clear" w:color="auto" w:fill="FFFFFF"/>
        </w:rPr>
      </w:pPr>
      <w:r w:rsidRPr="005C76F0">
        <w:rPr>
          <w:rFonts w:ascii="Times New Roman" w:hAnsi="Times New Roman" w:cs="Times New Roman"/>
          <w:color w:val="151515"/>
          <w:sz w:val="24"/>
          <w:szCs w:val="24"/>
        </w:rPr>
        <w:t xml:space="preserve">     </w:t>
      </w:r>
      <w:r w:rsidRPr="005C76F0">
        <w:rPr>
          <w:rFonts w:ascii="Times New Roman" w:hAnsi="Times New Roman" w:cs="Times New Roman"/>
          <w:sz w:val="24"/>
          <w:szCs w:val="24"/>
          <w:shd w:val="clear" w:color="auto" w:fill="FFFFFF"/>
        </w:rPr>
        <w:t>2)</w:t>
      </w:r>
      <w:r w:rsidRPr="005C76F0">
        <w:rPr>
          <w:rFonts w:ascii="Times New Roman" w:hAnsi="Times New Roman" w:cs="Times New Roman"/>
          <w:b/>
          <w:sz w:val="24"/>
          <w:szCs w:val="24"/>
          <w:shd w:val="clear" w:color="auto" w:fill="FFFFFF"/>
        </w:rPr>
        <w:t xml:space="preserve"> </w:t>
      </w:r>
      <w:hyperlink r:id="rId29" w:anchor="!/tab/173765699-3" w:history="1">
        <w:r w:rsidRPr="00CB574F">
          <w:rPr>
            <w:rStyle w:val="a4"/>
            <w:rFonts w:ascii="Times New Roman" w:hAnsi="Times New Roman" w:cs="Times New Roman"/>
            <w:color w:val="auto"/>
            <w:sz w:val="24"/>
            <w:szCs w:val="24"/>
          </w:rPr>
          <w:t>ФИПИ</w:t>
        </w:r>
      </w:hyperlink>
      <w:r w:rsidRPr="00CB574F">
        <w:rPr>
          <w:rFonts w:ascii="Times New Roman" w:hAnsi="Times New Roman" w:cs="Times New Roman"/>
          <w:sz w:val="24"/>
          <w:szCs w:val="24"/>
        </w:rPr>
        <w:t> </w:t>
      </w:r>
      <w:r w:rsidRPr="005C76F0">
        <w:rPr>
          <w:rFonts w:ascii="Times New Roman" w:hAnsi="Times New Roman" w:cs="Times New Roman"/>
          <w:color w:val="151515"/>
          <w:sz w:val="24"/>
          <w:szCs w:val="24"/>
        </w:rPr>
        <w:t xml:space="preserve">— подготовка к ЕГЭ по физике (открытый банк заданий, </w:t>
      </w:r>
      <w:proofErr w:type="spellStart"/>
      <w:r w:rsidRPr="005C76F0">
        <w:rPr>
          <w:rFonts w:ascii="Times New Roman" w:hAnsi="Times New Roman" w:cs="Times New Roman"/>
          <w:color w:val="151515"/>
          <w:sz w:val="24"/>
          <w:szCs w:val="24"/>
        </w:rPr>
        <w:t>видеоконсульта-ции</w:t>
      </w:r>
      <w:proofErr w:type="spellEnd"/>
      <w:r w:rsidRPr="005C76F0">
        <w:rPr>
          <w:rFonts w:ascii="Times New Roman" w:hAnsi="Times New Roman" w:cs="Times New Roman"/>
          <w:color w:val="151515"/>
          <w:sz w:val="24"/>
          <w:szCs w:val="24"/>
        </w:rPr>
        <w:t>, методические рекомендации по самостоятельной подготовке к ЕГЭ).</w:t>
      </w:r>
    </w:p>
    <w:p w:rsidR="0033570F" w:rsidRDefault="00C40853" w:rsidP="0033570F">
      <w:pPr>
        <w:pStyle w:val="a3"/>
        <w:rPr>
          <w:rFonts w:ascii="Times New Roman" w:hAnsi="Times New Roman" w:cs="Times New Roman"/>
          <w:sz w:val="24"/>
          <w:szCs w:val="24"/>
          <w:shd w:val="clear" w:color="auto" w:fill="FFFFFF"/>
        </w:rPr>
      </w:pPr>
      <w:r w:rsidRPr="0033570F">
        <w:rPr>
          <w:b/>
        </w:rPr>
        <w:t xml:space="preserve">     </w:t>
      </w:r>
      <w:r w:rsidRPr="0033570F">
        <w:rPr>
          <w:rFonts w:ascii="Times New Roman" w:hAnsi="Times New Roman" w:cs="Times New Roman"/>
          <w:b/>
          <w:sz w:val="24"/>
          <w:szCs w:val="24"/>
          <w:shd w:val="clear" w:color="auto" w:fill="FFFFFF"/>
        </w:rPr>
        <w:t>5. Домашние задания.</w:t>
      </w:r>
      <w:r w:rsidRPr="0033570F">
        <w:rPr>
          <w:rFonts w:ascii="Times New Roman" w:hAnsi="Times New Roman" w:cs="Times New Roman"/>
          <w:sz w:val="24"/>
          <w:szCs w:val="24"/>
          <w:shd w:val="clear" w:color="auto" w:fill="FFFFFF"/>
        </w:rPr>
        <w:t xml:space="preserve"> Можно предлагать задания на разных платформах и в разных формах, но для оптимизации времени и объема работы, снижения </w:t>
      </w:r>
      <w:proofErr w:type="spellStart"/>
      <w:r w:rsidRPr="0033570F">
        <w:rPr>
          <w:rFonts w:ascii="Times New Roman" w:hAnsi="Times New Roman" w:cs="Times New Roman"/>
          <w:sz w:val="24"/>
          <w:szCs w:val="24"/>
          <w:shd w:val="clear" w:color="auto" w:fill="FFFFFF"/>
        </w:rPr>
        <w:t>энергозатрат</w:t>
      </w:r>
      <w:proofErr w:type="spellEnd"/>
      <w:r w:rsidRPr="0033570F">
        <w:rPr>
          <w:rFonts w:ascii="Times New Roman" w:hAnsi="Times New Roman" w:cs="Times New Roman"/>
          <w:sz w:val="24"/>
          <w:szCs w:val="24"/>
          <w:shd w:val="clear" w:color="auto" w:fill="FFFFFF"/>
        </w:rPr>
        <w:t xml:space="preserve"> целесообразно использовать электронные ресурсы с автоматической проверкой д/з, интерактивные рабочие тетради, а также практиковать выборочную проверку (не у всех) и самопроверку (дать критерии оценки). </w:t>
      </w:r>
    </w:p>
    <w:p w:rsidR="0033570F" w:rsidRPr="0033570F" w:rsidRDefault="00C40853" w:rsidP="0033570F">
      <w:pPr>
        <w:pStyle w:val="a3"/>
        <w:rPr>
          <w:rFonts w:ascii="Times New Roman" w:hAnsi="Times New Roman" w:cs="Times New Roman"/>
          <w:sz w:val="24"/>
          <w:szCs w:val="24"/>
          <w:shd w:val="clear" w:color="auto" w:fill="FFFFFF"/>
        </w:rPr>
      </w:pPr>
      <w:r w:rsidRPr="0033570F">
        <w:rPr>
          <w:rFonts w:ascii="Times New Roman" w:hAnsi="Times New Roman" w:cs="Times New Roman"/>
          <w:sz w:val="24"/>
          <w:szCs w:val="24"/>
          <w:shd w:val="clear" w:color="auto" w:fill="FFFFFF"/>
        </w:rPr>
        <w:t>Сайты:</w:t>
      </w:r>
    </w:p>
    <w:p w:rsidR="00C40853" w:rsidRPr="0033570F" w:rsidRDefault="00C40853" w:rsidP="0033570F">
      <w:pPr>
        <w:pStyle w:val="a3"/>
        <w:rPr>
          <w:rFonts w:ascii="Times New Roman" w:hAnsi="Times New Roman" w:cs="Times New Roman"/>
          <w:color w:val="0070C0"/>
          <w:sz w:val="24"/>
          <w:szCs w:val="24"/>
          <w:shd w:val="clear" w:color="auto" w:fill="FFFFFF"/>
        </w:rPr>
      </w:pPr>
      <w:r w:rsidRPr="0033570F">
        <w:rPr>
          <w:rFonts w:ascii="Times New Roman" w:hAnsi="Times New Roman" w:cs="Times New Roman"/>
          <w:sz w:val="24"/>
          <w:szCs w:val="24"/>
          <w:shd w:val="clear" w:color="auto" w:fill="FFFFFF"/>
        </w:rPr>
        <w:t xml:space="preserve">    1) </w:t>
      </w:r>
      <w:hyperlink r:id="rId30" w:history="1">
        <w:r w:rsidRPr="0033570F">
          <w:rPr>
            <w:rStyle w:val="a4"/>
            <w:rFonts w:ascii="Times New Roman" w:hAnsi="Times New Roman" w:cs="Times New Roman"/>
          </w:rPr>
          <w:t>https://videouroki.net/et/onletfizika7.html</w:t>
        </w:r>
      </w:hyperlink>
      <w:r w:rsidRPr="0033570F">
        <w:rPr>
          <w:rStyle w:val="a4"/>
          <w:rFonts w:ascii="Times New Roman" w:hAnsi="Times New Roman" w:cs="Times New Roman"/>
        </w:rPr>
        <w:t xml:space="preserve"> </w:t>
      </w:r>
      <w:r w:rsidRPr="0033570F">
        <w:rPr>
          <w:rFonts w:ascii="Times New Roman" w:hAnsi="Times New Roman" w:cs="Times New Roman"/>
          <w:sz w:val="24"/>
          <w:szCs w:val="24"/>
          <w:shd w:val="clear" w:color="auto" w:fill="FFFFFF"/>
        </w:rPr>
        <w:t xml:space="preserve">- электронные тетради по физике. После регистрации на сайте videouroki.net нужно создать класс, добавить в него учеников, скачать список класса и раздать им ссылки, логины и пароли для входа. Затем из личного кабинета учителя можно раздавать задания: </w:t>
      </w:r>
      <w:proofErr w:type="spellStart"/>
      <w:r w:rsidRPr="0033570F">
        <w:rPr>
          <w:rFonts w:ascii="Times New Roman" w:hAnsi="Times New Roman" w:cs="Times New Roman"/>
          <w:sz w:val="24"/>
          <w:szCs w:val="24"/>
          <w:shd w:val="clear" w:color="auto" w:fill="FFFFFF"/>
        </w:rPr>
        <w:t>видеоуроки</w:t>
      </w:r>
      <w:proofErr w:type="spellEnd"/>
      <w:r w:rsidRPr="0033570F">
        <w:rPr>
          <w:rFonts w:ascii="Times New Roman" w:hAnsi="Times New Roman" w:cs="Times New Roman"/>
          <w:sz w:val="24"/>
          <w:szCs w:val="24"/>
          <w:shd w:val="clear" w:color="auto" w:fill="FFFFFF"/>
        </w:rPr>
        <w:t xml:space="preserve">, электронные тетради онлайн и тесты. Ко всем разделам есть инструкции. Можно также создавать свои задания и тесты. Подробнее см. </w:t>
      </w:r>
      <w:proofErr w:type="spellStart"/>
      <w:r w:rsidRPr="0033570F">
        <w:rPr>
          <w:rFonts w:ascii="Times New Roman" w:hAnsi="Times New Roman" w:cs="Times New Roman"/>
          <w:sz w:val="24"/>
          <w:szCs w:val="24"/>
          <w:shd w:val="clear" w:color="auto" w:fill="FFFFFF"/>
        </w:rPr>
        <w:t>вебинар</w:t>
      </w:r>
      <w:proofErr w:type="spellEnd"/>
      <w:r w:rsidRPr="0033570F">
        <w:rPr>
          <w:rFonts w:ascii="Times New Roman" w:hAnsi="Times New Roman" w:cs="Times New Roman"/>
          <w:sz w:val="24"/>
          <w:szCs w:val="24"/>
          <w:shd w:val="clear" w:color="auto" w:fill="FFFFFF"/>
        </w:rPr>
        <w:t xml:space="preserve"> </w:t>
      </w:r>
      <w:proofErr w:type="spellStart"/>
      <w:r w:rsidRPr="0033570F">
        <w:rPr>
          <w:rFonts w:ascii="Times New Roman" w:hAnsi="Times New Roman" w:cs="Times New Roman"/>
          <w:sz w:val="24"/>
          <w:szCs w:val="24"/>
          <w:shd w:val="clear" w:color="auto" w:fill="FFFFFF"/>
        </w:rPr>
        <w:t>Яско</w:t>
      </w:r>
      <w:proofErr w:type="spellEnd"/>
      <w:r w:rsidRPr="0033570F">
        <w:rPr>
          <w:rFonts w:ascii="Times New Roman" w:hAnsi="Times New Roman" w:cs="Times New Roman"/>
          <w:sz w:val="24"/>
          <w:szCs w:val="24"/>
          <w:shd w:val="clear" w:color="auto" w:fill="FFFFFF"/>
        </w:rPr>
        <w:t xml:space="preserve"> О.В. «Как учителю организовать дистанционное обучение» </w:t>
      </w:r>
      <w:hyperlink r:id="rId31" w:history="1">
        <w:r w:rsidRPr="0033570F">
          <w:rPr>
            <w:rFonts w:ascii="Times New Roman" w:hAnsi="Times New Roman" w:cs="Times New Roman"/>
            <w:color w:val="0070C0"/>
            <w:sz w:val="24"/>
            <w:szCs w:val="24"/>
            <w:shd w:val="clear" w:color="auto" w:fill="FFFFFF"/>
          </w:rPr>
          <w:t>https://videouroki.net/webinar/kak-uchitieliu-orghanizovat-distantsionnoie-obuchieniie.html</w:t>
        </w:r>
      </w:hyperlink>
    </w:p>
    <w:p w:rsidR="00C40853" w:rsidRPr="0033570F" w:rsidRDefault="00C40853" w:rsidP="0033570F">
      <w:pPr>
        <w:pStyle w:val="a3"/>
        <w:rPr>
          <w:rFonts w:ascii="Times New Roman" w:hAnsi="Times New Roman" w:cs="Times New Roman"/>
          <w:sz w:val="24"/>
          <w:szCs w:val="24"/>
          <w:shd w:val="clear" w:color="auto" w:fill="FFFFFF"/>
        </w:rPr>
      </w:pPr>
      <w:r w:rsidRPr="0033570F">
        <w:rPr>
          <w:rFonts w:ascii="Times New Roman" w:hAnsi="Times New Roman" w:cs="Times New Roman"/>
          <w:sz w:val="24"/>
          <w:szCs w:val="24"/>
          <w:shd w:val="clear" w:color="auto" w:fill="FFFFFF"/>
        </w:rPr>
        <w:t xml:space="preserve">    2) </w:t>
      </w:r>
      <w:hyperlink r:id="rId32" w:history="1">
        <w:r w:rsidRPr="0033570F">
          <w:rPr>
            <w:rStyle w:val="a4"/>
            <w:rFonts w:ascii="Times New Roman" w:hAnsi="Times New Roman" w:cs="Times New Roman"/>
          </w:rPr>
          <w:t>https://resh.edu.ru/subject/28/</w:t>
        </w:r>
      </w:hyperlink>
      <w:r w:rsidRPr="0033570F">
        <w:rPr>
          <w:rFonts w:ascii="Times New Roman" w:hAnsi="Times New Roman" w:cs="Times New Roman"/>
          <w:sz w:val="24"/>
          <w:szCs w:val="24"/>
          <w:shd w:val="clear" w:color="auto" w:fill="FFFFFF"/>
        </w:rPr>
        <w:t xml:space="preserve"> - РЭШ (российская электронная школа).</w:t>
      </w:r>
    </w:p>
    <w:p w:rsidR="00C40853" w:rsidRPr="0033570F" w:rsidRDefault="00C40853" w:rsidP="0033570F">
      <w:pPr>
        <w:pStyle w:val="a3"/>
        <w:rPr>
          <w:rFonts w:ascii="Times New Roman" w:hAnsi="Times New Roman" w:cs="Times New Roman"/>
          <w:sz w:val="24"/>
          <w:szCs w:val="24"/>
          <w:shd w:val="clear" w:color="auto" w:fill="FFFFFF"/>
        </w:rPr>
      </w:pPr>
      <w:r w:rsidRPr="0033570F">
        <w:rPr>
          <w:rFonts w:ascii="Times New Roman" w:hAnsi="Times New Roman" w:cs="Times New Roman"/>
          <w:sz w:val="24"/>
          <w:szCs w:val="24"/>
          <w:shd w:val="clear" w:color="auto" w:fill="FFFFFF"/>
        </w:rPr>
        <w:t xml:space="preserve">    3) </w:t>
      </w:r>
      <w:hyperlink r:id="rId33" w:history="1">
        <w:r w:rsidRPr="0033570F">
          <w:rPr>
            <w:rStyle w:val="a4"/>
            <w:rFonts w:ascii="Times New Roman" w:hAnsi="Times New Roman" w:cs="Times New Roman"/>
          </w:rPr>
          <w:t>https://edu.skysmart.ru/</w:t>
        </w:r>
      </w:hyperlink>
      <w:r w:rsidRPr="0033570F">
        <w:rPr>
          <w:rFonts w:ascii="Times New Roman" w:hAnsi="Times New Roman" w:cs="Times New Roman"/>
          <w:sz w:val="24"/>
          <w:szCs w:val="24"/>
          <w:shd w:val="clear" w:color="auto" w:fill="FFFFFF"/>
        </w:rPr>
        <w:t xml:space="preserve"> - интерактивная рабочая тетрадь </w:t>
      </w:r>
      <w:proofErr w:type="spellStart"/>
      <w:r w:rsidRPr="0033570F">
        <w:rPr>
          <w:rFonts w:ascii="Times New Roman" w:hAnsi="Times New Roman" w:cs="Times New Roman"/>
          <w:sz w:val="24"/>
          <w:szCs w:val="24"/>
          <w:shd w:val="clear" w:color="auto" w:fill="FFFFFF"/>
        </w:rPr>
        <w:t>скайсмарт</w:t>
      </w:r>
      <w:proofErr w:type="spellEnd"/>
      <w:r w:rsidRPr="0033570F">
        <w:rPr>
          <w:rFonts w:ascii="Times New Roman" w:hAnsi="Times New Roman" w:cs="Times New Roman"/>
          <w:sz w:val="24"/>
          <w:szCs w:val="24"/>
          <w:shd w:val="clear" w:color="auto" w:fill="FFFFFF"/>
        </w:rPr>
        <w:t xml:space="preserve"> автоматически оценивает выполнение заданий, учитель сразу получает результаты, видит статистику по всему классу и баллы конкретных учащихся (но пока не выложены тетради по физике!)</w:t>
      </w:r>
    </w:p>
    <w:p w:rsidR="00C40853" w:rsidRPr="005C76F0" w:rsidRDefault="00C40853" w:rsidP="005C76F0">
      <w:pPr>
        <w:pStyle w:val="a3"/>
        <w:jc w:val="both"/>
        <w:rPr>
          <w:rFonts w:ascii="Times New Roman" w:hAnsi="Times New Roman" w:cs="Times New Roman"/>
          <w:sz w:val="24"/>
          <w:szCs w:val="24"/>
        </w:rPr>
      </w:pPr>
      <w:r w:rsidRPr="005C76F0">
        <w:rPr>
          <w:rFonts w:ascii="Times New Roman" w:hAnsi="Times New Roman" w:cs="Times New Roman"/>
          <w:sz w:val="24"/>
          <w:szCs w:val="24"/>
        </w:rPr>
        <w:t xml:space="preserve">    </w:t>
      </w:r>
      <w:r w:rsidRPr="005C76F0">
        <w:rPr>
          <w:rFonts w:ascii="Times New Roman" w:hAnsi="Times New Roman" w:cs="Times New Roman"/>
          <w:b/>
          <w:sz w:val="24"/>
          <w:szCs w:val="24"/>
        </w:rPr>
        <w:t xml:space="preserve">6. Проектная и исследовательская деятельность онлайн. </w:t>
      </w:r>
      <w:r w:rsidRPr="005C76F0">
        <w:rPr>
          <w:rFonts w:ascii="Times New Roman" w:hAnsi="Times New Roman" w:cs="Times New Roman"/>
          <w:sz w:val="24"/>
          <w:szCs w:val="24"/>
        </w:rPr>
        <w:t xml:space="preserve">При реализации ФГОС организация проектной и исследовательской деятельности учащихся является обязательной. В условиях дистанционного обучения акцент делается на предметные результаты, но не стоит забывать и о формировании </w:t>
      </w:r>
      <w:proofErr w:type="spellStart"/>
      <w:r w:rsidRPr="005C76F0">
        <w:rPr>
          <w:rFonts w:ascii="Times New Roman" w:hAnsi="Times New Roman" w:cs="Times New Roman"/>
          <w:sz w:val="24"/>
          <w:szCs w:val="24"/>
        </w:rPr>
        <w:t>метапредметных</w:t>
      </w:r>
      <w:proofErr w:type="spellEnd"/>
      <w:r w:rsidRPr="005C76F0">
        <w:rPr>
          <w:rFonts w:ascii="Times New Roman" w:hAnsi="Times New Roman" w:cs="Times New Roman"/>
          <w:sz w:val="24"/>
          <w:szCs w:val="24"/>
        </w:rPr>
        <w:t xml:space="preserve"> результатов, УУД. С использованием электронных ресурсов учащиеся могут разработать проекты и провести исследования, а также выполнить домашние экспериментальные работы и др. На заключительных уроках физики можно провести видеоконференцию с краткой презентацией отчетов, </w:t>
      </w:r>
      <w:proofErr w:type="spellStart"/>
      <w:r w:rsidRPr="005C76F0">
        <w:rPr>
          <w:rFonts w:ascii="Times New Roman" w:hAnsi="Times New Roman" w:cs="Times New Roman"/>
          <w:sz w:val="24"/>
          <w:szCs w:val="24"/>
        </w:rPr>
        <w:t>взаимооценкой</w:t>
      </w:r>
      <w:proofErr w:type="spellEnd"/>
      <w:r w:rsidRPr="005C76F0">
        <w:rPr>
          <w:rFonts w:ascii="Times New Roman" w:hAnsi="Times New Roman" w:cs="Times New Roman"/>
          <w:sz w:val="24"/>
          <w:szCs w:val="24"/>
        </w:rPr>
        <w:t xml:space="preserve"> творческих работ в соответствии с критериями. Сайты:</w:t>
      </w:r>
    </w:p>
    <w:p w:rsidR="00C40853" w:rsidRPr="005C76F0" w:rsidRDefault="00C40853" w:rsidP="005C76F0">
      <w:pPr>
        <w:pStyle w:val="a3"/>
        <w:jc w:val="both"/>
        <w:rPr>
          <w:rFonts w:ascii="Times New Roman" w:hAnsi="Times New Roman" w:cs="Times New Roman"/>
          <w:sz w:val="24"/>
          <w:szCs w:val="24"/>
        </w:rPr>
      </w:pPr>
      <w:r w:rsidRPr="005C76F0">
        <w:rPr>
          <w:rFonts w:ascii="Times New Roman" w:hAnsi="Times New Roman" w:cs="Times New Roman"/>
          <w:sz w:val="24"/>
          <w:szCs w:val="24"/>
        </w:rPr>
        <w:lastRenderedPageBreak/>
        <w:t xml:space="preserve">    1) </w:t>
      </w:r>
      <w:hyperlink r:id="rId34" w:history="1">
        <w:r w:rsidRPr="005C76F0">
          <w:rPr>
            <w:rStyle w:val="a4"/>
            <w:rFonts w:ascii="Times New Roman" w:hAnsi="Times New Roman" w:cs="Times New Roman"/>
            <w:sz w:val="24"/>
            <w:szCs w:val="24"/>
          </w:rPr>
          <w:t>https://globallab.org/ru/project/catalog/</w:t>
        </w:r>
      </w:hyperlink>
      <w:r w:rsidRPr="005C76F0">
        <w:rPr>
          <w:rFonts w:ascii="Times New Roman" w:hAnsi="Times New Roman" w:cs="Times New Roman"/>
          <w:sz w:val="24"/>
          <w:szCs w:val="24"/>
        </w:rPr>
        <w:t xml:space="preserve"> - глобальная школьная лаборатория;</w:t>
      </w:r>
    </w:p>
    <w:p w:rsidR="002B0F41" w:rsidRDefault="00C40853" w:rsidP="005C76F0">
      <w:pPr>
        <w:pStyle w:val="a3"/>
        <w:jc w:val="both"/>
        <w:rPr>
          <w:rFonts w:ascii="Times New Roman" w:hAnsi="Times New Roman" w:cs="Times New Roman"/>
          <w:sz w:val="24"/>
          <w:szCs w:val="24"/>
        </w:rPr>
      </w:pPr>
      <w:r w:rsidRPr="005C76F0">
        <w:rPr>
          <w:rFonts w:ascii="Times New Roman" w:hAnsi="Times New Roman" w:cs="Times New Roman"/>
          <w:sz w:val="24"/>
          <w:szCs w:val="24"/>
        </w:rPr>
        <w:t xml:space="preserve">    2) Наука детям (сделай сам, видео-опыты др.) </w:t>
      </w:r>
    </w:p>
    <w:p w:rsidR="00C40853" w:rsidRPr="005C76F0" w:rsidRDefault="00F33260" w:rsidP="005C76F0">
      <w:pPr>
        <w:pStyle w:val="a3"/>
        <w:jc w:val="both"/>
        <w:rPr>
          <w:rFonts w:ascii="Times New Roman" w:hAnsi="Times New Roman" w:cs="Times New Roman"/>
          <w:sz w:val="24"/>
          <w:szCs w:val="24"/>
        </w:rPr>
      </w:pPr>
      <w:hyperlink r:id="rId35" w:history="1">
        <w:r w:rsidR="00C40853" w:rsidRPr="005C76F0">
          <w:rPr>
            <w:rStyle w:val="a4"/>
            <w:rFonts w:ascii="Times New Roman" w:hAnsi="Times New Roman" w:cs="Times New Roman"/>
            <w:sz w:val="24"/>
            <w:szCs w:val="24"/>
          </w:rPr>
          <w:t>http://virtuallab.by/publ/interesnye_stati/interesnye_stati/gidravlicheskie_mekhanizmy_svoimi_rukami/2-1-0-194</w:t>
        </w:r>
      </w:hyperlink>
      <w:r w:rsidR="00C40853" w:rsidRPr="005C76F0">
        <w:rPr>
          <w:rFonts w:ascii="Times New Roman" w:hAnsi="Times New Roman" w:cs="Times New Roman"/>
          <w:sz w:val="24"/>
          <w:szCs w:val="24"/>
        </w:rPr>
        <w:t xml:space="preserve">  </w:t>
      </w:r>
    </w:p>
    <w:p w:rsidR="002B0F41" w:rsidRPr="005C76F0" w:rsidRDefault="00C40853" w:rsidP="002B0F41">
      <w:pPr>
        <w:pStyle w:val="a3"/>
        <w:jc w:val="both"/>
        <w:rPr>
          <w:rFonts w:ascii="Times New Roman" w:hAnsi="Times New Roman" w:cs="Times New Roman"/>
          <w:sz w:val="24"/>
          <w:szCs w:val="24"/>
        </w:rPr>
      </w:pPr>
      <w:r w:rsidRPr="005C76F0">
        <w:rPr>
          <w:rFonts w:ascii="Times New Roman" w:hAnsi="Times New Roman" w:cs="Times New Roman"/>
          <w:sz w:val="24"/>
          <w:szCs w:val="24"/>
        </w:rPr>
        <w:t xml:space="preserve">    3)</w:t>
      </w:r>
      <w:r w:rsidR="002B0F41">
        <w:rPr>
          <w:rFonts w:ascii="Times New Roman" w:hAnsi="Times New Roman" w:cs="Times New Roman"/>
          <w:sz w:val="24"/>
          <w:szCs w:val="24"/>
        </w:rPr>
        <w:t xml:space="preserve"> О</w:t>
      </w:r>
      <w:r w:rsidR="002B0F41" w:rsidRPr="005C76F0">
        <w:rPr>
          <w:rFonts w:ascii="Times New Roman" w:hAnsi="Times New Roman" w:cs="Times New Roman"/>
          <w:sz w:val="24"/>
          <w:szCs w:val="24"/>
        </w:rPr>
        <w:t>нлайн урок «Физические опыты на воздушных шариках»</w:t>
      </w:r>
    </w:p>
    <w:p w:rsidR="002B0F41" w:rsidRDefault="00C40853" w:rsidP="005C76F0">
      <w:pPr>
        <w:pStyle w:val="a3"/>
        <w:jc w:val="both"/>
        <w:rPr>
          <w:rFonts w:ascii="Times New Roman" w:hAnsi="Times New Roman" w:cs="Times New Roman"/>
          <w:sz w:val="24"/>
          <w:szCs w:val="24"/>
        </w:rPr>
      </w:pPr>
      <w:r w:rsidRPr="005C76F0">
        <w:rPr>
          <w:rFonts w:ascii="Times New Roman" w:hAnsi="Times New Roman" w:cs="Times New Roman"/>
          <w:sz w:val="24"/>
          <w:szCs w:val="24"/>
        </w:rPr>
        <w:t xml:space="preserve"> </w:t>
      </w:r>
      <w:hyperlink r:id="rId36" w:history="1">
        <w:r w:rsidRPr="005C76F0">
          <w:rPr>
            <w:rStyle w:val="a4"/>
            <w:rFonts w:ascii="Times New Roman" w:hAnsi="Times New Roman" w:cs="Times New Roman"/>
            <w:sz w:val="24"/>
            <w:szCs w:val="24"/>
          </w:rPr>
          <w:t>https://rosuchebnik.ru/material/oge-2020-po-fizike-fizicheskie-opyty-na-vozdushnykh-sharikakh/</w:t>
        </w:r>
      </w:hyperlink>
      <w:r w:rsidRPr="005C76F0">
        <w:rPr>
          <w:rFonts w:ascii="Times New Roman" w:hAnsi="Times New Roman" w:cs="Times New Roman"/>
          <w:sz w:val="24"/>
          <w:szCs w:val="24"/>
        </w:rPr>
        <w:t xml:space="preserve">    </w:t>
      </w:r>
    </w:p>
    <w:p w:rsidR="00C40853" w:rsidRPr="005C76F0" w:rsidRDefault="00C40853" w:rsidP="005C76F0">
      <w:pPr>
        <w:pStyle w:val="a3"/>
        <w:jc w:val="both"/>
        <w:rPr>
          <w:rFonts w:ascii="Times New Roman" w:hAnsi="Times New Roman" w:cs="Times New Roman"/>
          <w:sz w:val="24"/>
          <w:szCs w:val="24"/>
        </w:rPr>
      </w:pPr>
      <w:r w:rsidRPr="005C76F0">
        <w:rPr>
          <w:rFonts w:ascii="Times New Roman" w:hAnsi="Times New Roman" w:cs="Times New Roman"/>
          <w:sz w:val="24"/>
          <w:szCs w:val="24"/>
        </w:rPr>
        <w:t>Например, проект «Изучаем теплообмен воды в разных условиях» в 8 классе</w:t>
      </w:r>
    </w:p>
    <w:p w:rsidR="00C40853" w:rsidRPr="005C76F0" w:rsidRDefault="00F33260" w:rsidP="005C76F0">
      <w:pPr>
        <w:pStyle w:val="a3"/>
        <w:jc w:val="both"/>
        <w:rPr>
          <w:rFonts w:ascii="Times New Roman" w:hAnsi="Times New Roman" w:cs="Times New Roman"/>
          <w:sz w:val="24"/>
          <w:szCs w:val="24"/>
        </w:rPr>
      </w:pPr>
      <w:hyperlink r:id="rId37" w:anchor=".XqMB4VczYdU" w:history="1">
        <w:r w:rsidR="00C40853" w:rsidRPr="005C76F0">
          <w:rPr>
            <w:rStyle w:val="a4"/>
            <w:rFonts w:ascii="Times New Roman" w:hAnsi="Times New Roman" w:cs="Times New Roman"/>
            <w:sz w:val="24"/>
            <w:szCs w:val="24"/>
          </w:rPr>
          <w:t>https://globallab.org/ru/project/cover/izuchaem_teploobmen_vody_v_raznykh_uslovijakh.ru.html#.XqMB4VczYdU</w:t>
        </w:r>
      </w:hyperlink>
      <w:r w:rsidR="00C40853" w:rsidRPr="005C76F0">
        <w:rPr>
          <w:rFonts w:ascii="Times New Roman" w:hAnsi="Times New Roman" w:cs="Times New Roman"/>
          <w:sz w:val="24"/>
          <w:szCs w:val="24"/>
        </w:rPr>
        <w:t xml:space="preserve"> </w:t>
      </w:r>
    </w:p>
    <w:p w:rsidR="002B0F41" w:rsidRDefault="001629DB" w:rsidP="001629DB">
      <w:pPr>
        <w:pStyle w:val="a3"/>
        <w:ind w:firstLine="708"/>
        <w:jc w:val="both"/>
        <w:rPr>
          <w:rFonts w:ascii="Times New Roman" w:hAnsi="Times New Roman" w:cs="Times New Roman"/>
          <w:sz w:val="24"/>
          <w:szCs w:val="24"/>
        </w:rPr>
      </w:pPr>
      <w:r w:rsidRPr="00480601">
        <w:rPr>
          <w:rFonts w:ascii="Times New Roman" w:hAnsi="Times New Roman" w:cs="Times New Roman"/>
          <w:sz w:val="24"/>
          <w:szCs w:val="24"/>
        </w:rPr>
        <w:t xml:space="preserve">Приказ Министерства просвещения РФ № 345 от 28.12.2018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 новый перечень учебников. </w:t>
      </w:r>
    </w:p>
    <w:p w:rsidR="002B0F41" w:rsidRDefault="002B0F41" w:rsidP="001629DB">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В данный приказ внесены изменения </w:t>
      </w:r>
      <w:r w:rsidRPr="00480601">
        <w:rPr>
          <w:rFonts w:ascii="Times New Roman" w:hAnsi="Times New Roman" w:cs="Times New Roman"/>
          <w:sz w:val="24"/>
          <w:szCs w:val="24"/>
        </w:rPr>
        <w:t>приказ</w:t>
      </w:r>
      <w:r>
        <w:rPr>
          <w:rFonts w:ascii="Times New Roman" w:hAnsi="Times New Roman" w:cs="Times New Roman"/>
          <w:sz w:val="24"/>
          <w:szCs w:val="24"/>
        </w:rPr>
        <w:t>ом</w:t>
      </w:r>
      <w:r w:rsidRPr="00480601">
        <w:rPr>
          <w:rFonts w:ascii="Times New Roman" w:hAnsi="Times New Roman" w:cs="Times New Roman"/>
          <w:sz w:val="24"/>
          <w:szCs w:val="24"/>
        </w:rPr>
        <w:t xml:space="preserve"> № 632 от 22.11.2019 г. «О внесении изменений в федеральный перечень учебников, рекомендованных к использованию при реализации имеющих государственную аккредитацию образовательных программ НОО, ООО, СОО, сформированный приказом МП РФ №</w:t>
      </w:r>
      <w:r>
        <w:rPr>
          <w:rFonts w:ascii="Times New Roman" w:hAnsi="Times New Roman" w:cs="Times New Roman"/>
          <w:sz w:val="24"/>
          <w:szCs w:val="24"/>
        </w:rPr>
        <w:t xml:space="preserve"> 345 от 28.12.2018, а также </w:t>
      </w:r>
      <w:r w:rsidRPr="00480601">
        <w:rPr>
          <w:rFonts w:ascii="Times New Roman" w:hAnsi="Times New Roman" w:cs="Times New Roman"/>
          <w:sz w:val="24"/>
          <w:szCs w:val="24"/>
        </w:rPr>
        <w:t>приказ</w:t>
      </w:r>
      <w:r>
        <w:rPr>
          <w:rFonts w:ascii="Times New Roman" w:hAnsi="Times New Roman" w:cs="Times New Roman"/>
          <w:sz w:val="24"/>
          <w:szCs w:val="24"/>
        </w:rPr>
        <w:t xml:space="preserve">ом </w:t>
      </w:r>
      <w:r w:rsidRPr="00480601">
        <w:rPr>
          <w:rFonts w:ascii="Times New Roman" w:hAnsi="Times New Roman" w:cs="Times New Roman"/>
          <w:sz w:val="24"/>
          <w:szCs w:val="24"/>
        </w:rPr>
        <w:t xml:space="preserve"> № 233 от 08.05.2019 «О внесении изменений в </w:t>
      </w:r>
      <w:r w:rsidRPr="00480601">
        <w:rPr>
          <w:rFonts w:ascii="Times New Roman" w:hAnsi="Times New Roman" w:cs="Times New Roman"/>
          <w:b/>
          <w:sz w:val="24"/>
          <w:szCs w:val="24"/>
        </w:rPr>
        <w:t>федеральный перечень учебников</w:t>
      </w:r>
      <w:r w:rsidRPr="00480601">
        <w:rPr>
          <w:rFonts w:ascii="Times New Roman" w:hAnsi="Times New Roman" w:cs="Times New Roman"/>
          <w:sz w:val="24"/>
          <w:szCs w:val="24"/>
        </w:rPr>
        <w:t>, рекомендованных к использованию при реализации имеющих государственную аккредитацию образовательных программ НОО, ООО, СОО, утвержденный приказом МП РФ  № 345 от 28.12.2018</w:t>
      </w:r>
      <w:r>
        <w:rPr>
          <w:rFonts w:ascii="Times New Roman" w:hAnsi="Times New Roman" w:cs="Times New Roman"/>
          <w:sz w:val="24"/>
          <w:szCs w:val="24"/>
        </w:rPr>
        <w:t>».</w:t>
      </w:r>
    </w:p>
    <w:p w:rsidR="002B0F41" w:rsidRDefault="001629DB" w:rsidP="001629DB">
      <w:pPr>
        <w:pStyle w:val="a3"/>
        <w:ind w:firstLine="708"/>
        <w:jc w:val="both"/>
        <w:rPr>
          <w:rFonts w:ascii="Times New Roman" w:hAnsi="Times New Roman" w:cs="Times New Roman"/>
          <w:sz w:val="24"/>
          <w:szCs w:val="24"/>
        </w:rPr>
      </w:pPr>
      <w:r w:rsidRPr="00480601">
        <w:rPr>
          <w:rFonts w:ascii="Times New Roman" w:hAnsi="Times New Roman" w:cs="Times New Roman"/>
          <w:sz w:val="24"/>
          <w:szCs w:val="24"/>
        </w:rPr>
        <w:t xml:space="preserve">Согласно п. 4 </w:t>
      </w:r>
      <w:r w:rsidR="002B0F41">
        <w:rPr>
          <w:rFonts w:ascii="Times New Roman" w:hAnsi="Times New Roman" w:cs="Times New Roman"/>
          <w:sz w:val="24"/>
          <w:szCs w:val="24"/>
        </w:rPr>
        <w:t>п</w:t>
      </w:r>
      <w:r w:rsidRPr="00480601">
        <w:rPr>
          <w:rFonts w:ascii="Times New Roman" w:hAnsi="Times New Roman" w:cs="Times New Roman"/>
          <w:sz w:val="24"/>
          <w:szCs w:val="24"/>
        </w:rPr>
        <w:t xml:space="preserve">риказа </w:t>
      </w:r>
      <w:r w:rsidR="002B0F41" w:rsidRPr="00480601">
        <w:rPr>
          <w:rFonts w:ascii="Times New Roman" w:hAnsi="Times New Roman" w:cs="Times New Roman"/>
          <w:sz w:val="24"/>
          <w:szCs w:val="24"/>
        </w:rPr>
        <w:t xml:space="preserve">Министерства просвещения РФ № 345 от 28.12.2018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Pr="00480601">
        <w:rPr>
          <w:rFonts w:ascii="Times New Roman" w:hAnsi="Times New Roman" w:cs="Times New Roman"/>
          <w:sz w:val="24"/>
          <w:szCs w:val="24"/>
        </w:rPr>
        <w:t>«</w:t>
      </w:r>
      <w:r w:rsidR="002B0F41">
        <w:rPr>
          <w:rFonts w:ascii="Times New Roman" w:hAnsi="Times New Roman" w:cs="Times New Roman"/>
          <w:sz w:val="24"/>
          <w:szCs w:val="24"/>
        </w:rPr>
        <w:t>о</w:t>
      </w:r>
      <w:r w:rsidRPr="00480601">
        <w:rPr>
          <w:rFonts w:ascii="Times New Roman" w:hAnsi="Times New Roman" w:cs="Times New Roman"/>
          <w:sz w:val="24"/>
          <w:szCs w:val="24"/>
        </w:rPr>
        <w:t>рганизации, осуществляющие образовательную деятельность по основным образовательным программам, вправе в течение трех лет использовать в образовательной деятельности приобретенные до вступления в силу настоящего приказа учебники из федерального перечня учебников, утвержденного приказом Министерства образования и науки Российской Феде</w:t>
      </w:r>
      <w:r w:rsidR="002B0F41">
        <w:rPr>
          <w:rFonts w:ascii="Times New Roman" w:hAnsi="Times New Roman" w:cs="Times New Roman"/>
          <w:sz w:val="24"/>
          <w:szCs w:val="24"/>
        </w:rPr>
        <w:t>рации от 31 марта 2014 г. № 253</w:t>
      </w:r>
      <w:r w:rsidRPr="00480601">
        <w:rPr>
          <w:rFonts w:ascii="Times New Roman" w:hAnsi="Times New Roman" w:cs="Times New Roman"/>
          <w:sz w:val="24"/>
          <w:szCs w:val="24"/>
        </w:rPr>
        <w:t>»</w:t>
      </w:r>
      <w:r w:rsidR="0053441A" w:rsidRPr="00480601">
        <w:rPr>
          <w:rFonts w:ascii="Times New Roman" w:hAnsi="Times New Roman" w:cs="Times New Roman"/>
          <w:sz w:val="24"/>
          <w:szCs w:val="24"/>
        </w:rPr>
        <w:t xml:space="preserve">, </w:t>
      </w:r>
      <w:r w:rsidRPr="00480601">
        <w:rPr>
          <w:rFonts w:ascii="Times New Roman" w:hAnsi="Times New Roman" w:cs="Times New Roman"/>
          <w:sz w:val="24"/>
          <w:szCs w:val="24"/>
        </w:rPr>
        <w:t xml:space="preserve"> </w:t>
      </w:r>
    </w:p>
    <w:p w:rsidR="001629DB" w:rsidRPr="00480601" w:rsidRDefault="001629DB" w:rsidP="001629DB">
      <w:pPr>
        <w:pStyle w:val="a3"/>
        <w:ind w:firstLine="708"/>
        <w:jc w:val="both"/>
        <w:rPr>
          <w:rFonts w:ascii="Times New Roman" w:hAnsi="Times New Roman" w:cs="Times New Roman"/>
          <w:sz w:val="24"/>
          <w:szCs w:val="24"/>
        </w:rPr>
      </w:pPr>
      <w:r w:rsidRPr="00480601">
        <w:rPr>
          <w:rFonts w:ascii="Times New Roman" w:hAnsi="Times New Roman" w:cs="Times New Roman"/>
          <w:sz w:val="24"/>
          <w:szCs w:val="24"/>
        </w:rPr>
        <w:t>Ознакомиться с федеральным перечнем учебников</w:t>
      </w:r>
      <w:r w:rsidR="009B5709" w:rsidRPr="00480601">
        <w:rPr>
          <w:rFonts w:ascii="Times New Roman" w:hAnsi="Times New Roman" w:cs="Times New Roman"/>
          <w:sz w:val="24"/>
          <w:szCs w:val="24"/>
        </w:rPr>
        <w:t xml:space="preserve"> по физике и астрономии</w:t>
      </w:r>
      <w:r w:rsidRPr="00480601">
        <w:rPr>
          <w:rFonts w:ascii="Times New Roman" w:hAnsi="Times New Roman" w:cs="Times New Roman"/>
          <w:sz w:val="24"/>
          <w:szCs w:val="24"/>
        </w:rPr>
        <w:t xml:space="preserve"> можно на сайте </w:t>
      </w:r>
      <w:hyperlink r:id="rId38" w:history="1">
        <w:r w:rsidRPr="00480601">
          <w:rPr>
            <w:rStyle w:val="a4"/>
            <w:rFonts w:ascii="Times New Roman" w:hAnsi="Times New Roman" w:cs="Times New Roman"/>
            <w:sz w:val="24"/>
            <w:szCs w:val="24"/>
          </w:rPr>
          <w:t>http://fpu.edu.ru/fpu/</w:t>
        </w:r>
      </w:hyperlink>
      <w:r w:rsidRPr="00480601">
        <w:rPr>
          <w:rFonts w:ascii="Times New Roman" w:hAnsi="Times New Roman" w:cs="Times New Roman"/>
          <w:sz w:val="24"/>
          <w:szCs w:val="24"/>
        </w:rPr>
        <w:t>, где представлены УМК издательств АО «Просвещение»</w:t>
      </w:r>
      <w:r w:rsidR="00871533" w:rsidRPr="00480601">
        <w:rPr>
          <w:rFonts w:ascii="Times New Roman" w:hAnsi="Times New Roman" w:cs="Times New Roman"/>
          <w:sz w:val="24"/>
          <w:szCs w:val="24"/>
        </w:rPr>
        <w:t xml:space="preserve"> </w:t>
      </w:r>
      <w:hyperlink r:id="rId39" w:history="1">
        <w:r w:rsidR="00871533" w:rsidRPr="00480601">
          <w:rPr>
            <w:rStyle w:val="a4"/>
            <w:rFonts w:ascii="Times New Roman" w:hAnsi="Times New Roman" w:cs="Times New Roman"/>
            <w:sz w:val="24"/>
            <w:szCs w:val="24"/>
          </w:rPr>
          <w:t>https://prosv.ru/</w:t>
        </w:r>
      </w:hyperlink>
      <w:r w:rsidR="002B0F41">
        <w:t xml:space="preserve">, </w:t>
      </w:r>
      <w:r w:rsidR="009B5709" w:rsidRPr="00480601">
        <w:rPr>
          <w:rFonts w:ascii="Times New Roman" w:hAnsi="Times New Roman" w:cs="Times New Roman"/>
          <w:sz w:val="24"/>
          <w:szCs w:val="24"/>
        </w:rPr>
        <w:t>(</w:t>
      </w:r>
      <w:r w:rsidRPr="00480601">
        <w:rPr>
          <w:rFonts w:ascii="Times New Roman" w:hAnsi="Times New Roman" w:cs="Times New Roman"/>
          <w:sz w:val="24"/>
          <w:szCs w:val="24"/>
        </w:rPr>
        <w:t>«БИНОМ. Лаборатория знаний»</w:t>
      </w:r>
      <w:r w:rsidR="009B5709" w:rsidRPr="00480601">
        <w:rPr>
          <w:rFonts w:ascii="Times New Roman" w:hAnsi="Times New Roman" w:cs="Times New Roman"/>
          <w:sz w:val="24"/>
          <w:szCs w:val="24"/>
        </w:rPr>
        <w:t xml:space="preserve"> в составе АО «Просвещение»)</w:t>
      </w:r>
      <w:r w:rsidRPr="00480601">
        <w:rPr>
          <w:rFonts w:ascii="Times New Roman" w:hAnsi="Times New Roman" w:cs="Times New Roman"/>
          <w:sz w:val="24"/>
          <w:szCs w:val="24"/>
        </w:rPr>
        <w:t xml:space="preserve">, </w:t>
      </w:r>
      <w:r w:rsidR="009B5709" w:rsidRPr="00480601">
        <w:rPr>
          <w:rFonts w:ascii="Times New Roman" w:hAnsi="Times New Roman" w:cs="Times New Roman"/>
          <w:sz w:val="24"/>
          <w:szCs w:val="24"/>
        </w:rPr>
        <w:t xml:space="preserve">корпорации «Российский учебник» </w:t>
      </w:r>
      <w:hyperlink r:id="rId40" w:history="1">
        <w:r w:rsidR="00871533" w:rsidRPr="00480601">
          <w:rPr>
            <w:rStyle w:val="a4"/>
            <w:rFonts w:ascii="Times New Roman" w:hAnsi="Times New Roman" w:cs="Times New Roman"/>
            <w:sz w:val="24"/>
            <w:szCs w:val="24"/>
          </w:rPr>
          <w:t>https://rosuchebnik.ru/</w:t>
        </w:r>
      </w:hyperlink>
      <w:r w:rsidR="00871533" w:rsidRPr="00480601">
        <w:rPr>
          <w:rFonts w:ascii="Times New Roman" w:hAnsi="Times New Roman" w:cs="Times New Roman"/>
          <w:sz w:val="24"/>
          <w:szCs w:val="24"/>
        </w:rPr>
        <w:t xml:space="preserve"> </w:t>
      </w:r>
      <w:r w:rsidR="009B5709" w:rsidRPr="00480601">
        <w:rPr>
          <w:rFonts w:ascii="Times New Roman" w:hAnsi="Times New Roman" w:cs="Times New Roman"/>
          <w:sz w:val="24"/>
          <w:szCs w:val="24"/>
        </w:rPr>
        <w:t>(</w:t>
      </w:r>
      <w:r w:rsidRPr="00480601">
        <w:rPr>
          <w:rFonts w:ascii="Times New Roman" w:hAnsi="Times New Roman" w:cs="Times New Roman"/>
          <w:sz w:val="24"/>
          <w:szCs w:val="24"/>
        </w:rPr>
        <w:t>«Издательский центр «ДРОФА</w:t>
      </w:r>
      <w:r w:rsidR="009B5709" w:rsidRPr="00480601">
        <w:rPr>
          <w:rFonts w:ascii="Times New Roman" w:hAnsi="Times New Roman" w:cs="Times New Roman"/>
          <w:sz w:val="24"/>
          <w:szCs w:val="24"/>
        </w:rPr>
        <w:t>-ВЕНТАНА</w:t>
      </w:r>
      <w:r w:rsidRPr="00480601">
        <w:rPr>
          <w:rFonts w:ascii="Times New Roman" w:hAnsi="Times New Roman" w:cs="Times New Roman"/>
          <w:sz w:val="24"/>
          <w:szCs w:val="24"/>
        </w:rPr>
        <w:t>»,</w:t>
      </w:r>
      <w:r w:rsidR="00871533" w:rsidRPr="00480601">
        <w:rPr>
          <w:rFonts w:ascii="Times New Roman" w:hAnsi="Times New Roman" w:cs="Times New Roman"/>
          <w:sz w:val="24"/>
          <w:szCs w:val="24"/>
        </w:rPr>
        <w:t xml:space="preserve"> </w:t>
      </w:r>
      <w:r w:rsidR="00871533" w:rsidRPr="00480601">
        <w:rPr>
          <w:rFonts w:ascii="Times New Roman" w:hAnsi="Times New Roman" w:cs="Times New Roman"/>
          <w:sz w:val="24"/>
          <w:szCs w:val="24"/>
          <w:lang w:val="en-US"/>
        </w:rPr>
        <w:t>LECTA</w:t>
      </w:r>
      <w:r w:rsidR="00871533" w:rsidRPr="00480601">
        <w:rPr>
          <w:rFonts w:ascii="Times New Roman" w:hAnsi="Times New Roman" w:cs="Times New Roman"/>
          <w:sz w:val="24"/>
          <w:szCs w:val="24"/>
        </w:rPr>
        <w:t>, «</w:t>
      </w:r>
      <w:proofErr w:type="spellStart"/>
      <w:r w:rsidR="00871533" w:rsidRPr="00480601">
        <w:rPr>
          <w:rFonts w:ascii="Times New Roman" w:hAnsi="Times New Roman" w:cs="Times New Roman"/>
          <w:sz w:val="24"/>
          <w:szCs w:val="24"/>
        </w:rPr>
        <w:t>Астрель</w:t>
      </w:r>
      <w:proofErr w:type="spellEnd"/>
      <w:r w:rsidR="00871533" w:rsidRPr="00480601">
        <w:rPr>
          <w:rFonts w:ascii="Times New Roman" w:hAnsi="Times New Roman" w:cs="Times New Roman"/>
          <w:sz w:val="24"/>
          <w:szCs w:val="24"/>
        </w:rPr>
        <w:t>» в составе корпорации «Российский учебник»)</w:t>
      </w:r>
      <w:r w:rsidRPr="00480601">
        <w:rPr>
          <w:rFonts w:ascii="Times New Roman" w:hAnsi="Times New Roman" w:cs="Times New Roman"/>
          <w:sz w:val="24"/>
          <w:szCs w:val="24"/>
        </w:rPr>
        <w:t xml:space="preserve">. С УМК можно познакомиться на сайтах издательств. Право выбора УМК – прерогатива образовательной организации. Учебник следует выбирать так, чтобы выполнялись следующие условия:  </w:t>
      </w:r>
    </w:p>
    <w:p w:rsidR="001629DB" w:rsidRPr="00480601" w:rsidRDefault="001629DB" w:rsidP="002B0F41">
      <w:pPr>
        <w:pStyle w:val="a3"/>
        <w:numPr>
          <w:ilvl w:val="0"/>
          <w:numId w:val="13"/>
        </w:numPr>
        <w:jc w:val="both"/>
        <w:rPr>
          <w:rFonts w:ascii="Times New Roman" w:hAnsi="Times New Roman" w:cs="Times New Roman"/>
          <w:sz w:val="24"/>
          <w:szCs w:val="24"/>
        </w:rPr>
      </w:pPr>
      <w:r w:rsidRPr="00480601">
        <w:rPr>
          <w:rFonts w:ascii="Times New Roman" w:hAnsi="Times New Roman" w:cs="Times New Roman"/>
          <w:sz w:val="24"/>
          <w:szCs w:val="24"/>
        </w:rPr>
        <w:t xml:space="preserve"> содержание и объем учебника должны соответствовать профилю класса и учебному времени, отводимому на обучение физике; </w:t>
      </w:r>
    </w:p>
    <w:p w:rsidR="001629DB" w:rsidRPr="00480601" w:rsidRDefault="001629DB" w:rsidP="002B0F41">
      <w:pPr>
        <w:pStyle w:val="a3"/>
        <w:numPr>
          <w:ilvl w:val="0"/>
          <w:numId w:val="13"/>
        </w:numPr>
        <w:jc w:val="both"/>
        <w:rPr>
          <w:rFonts w:ascii="Times New Roman" w:hAnsi="Times New Roman" w:cs="Times New Roman"/>
          <w:sz w:val="24"/>
          <w:szCs w:val="24"/>
        </w:rPr>
      </w:pPr>
      <w:r w:rsidRPr="00480601">
        <w:rPr>
          <w:rFonts w:ascii="Times New Roman" w:hAnsi="Times New Roman" w:cs="Times New Roman"/>
          <w:sz w:val="24"/>
          <w:szCs w:val="24"/>
        </w:rPr>
        <w:t xml:space="preserve"> содержание учебника должно соответствовать содержанию образовательного стандарта;  </w:t>
      </w:r>
    </w:p>
    <w:p w:rsidR="001629DB" w:rsidRPr="00480601" w:rsidRDefault="001629DB" w:rsidP="002B0F41">
      <w:pPr>
        <w:pStyle w:val="a3"/>
        <w:numPr>
          <w:ilvl w:val="0"/>
          <w:numId w:val="13"/>
        </w:numPr>
        <w:jc w:val="both"/>
        <w:rPr>
          <w:rFonts w:ascii="Times New Roman" w:hAnsi="Times New Roman" w:cs="Times New Roman"/>
          <w:sz w:val="24"/>
          <w:szCs w:val="24"/>
        </w:rPr>
      </w:pPr>
      <w:r w:rsidRPr="00480601">
        <w:rPr>
          <w:rFonts w:ascii="Times New Roman" w:hAnsi="Times New Roman" w:cs="Times New Roman"/>
          <w:sz w:val="24"/>
          <w:szCs w:val="24"/>
        </w:rPr>
        <w:t xml:space="preserve">расположение материала в учебнике должно быть таким, чтобы давать учащимся возможность перехода из одной школы в другую;  </w:t>
      </w:r>
    </w:p>
    <w:p w:rsidR="001629DB" w:rsidRPr="00480601" w:rsidRDefault="001629DB" w:rsidP="002B0F41">
      <w:pPr>
        <w:pStyle w:val="a3"/>
        <w:numPr>
          <w:ilvl w:val="0"/>
          <w:numId w:val="13"/>
        </w:numPr>
        <w:jc w:val="both"/>
        <w:rPr>
          <w:rFonts w:ascii="Times New Roman" w:hAnsi="Times New Roman" w:cs="Times New Roman"/>
          <w:sz w:val="24"/>
          <w:szCs w:val="24"/>
        </w:rPr>
      </w:pPr>
      <w:r w:rsidRPr="00480601">
        <w:rPr>
          <w:rFonts w:ascii="Times New Roman" w:hAnsi="Times New Roman" w:cs="Times New Roman"/>
          <w:sz w:val="24"/>
          <w:szCs w:val="24"/>
        </w:rPr>
        <w:t xml:space="preserve">учебник должен входить в завершенную предметную линию (7-8-9 классы или 10-11 классы) </w:t>
      </w:r>
    </w:p>
    <w:p w:rsidR="001629DB" w:rsidRPr="00480601" w:rsidRDefault="001629DB" w:rsidP="002B0F41">
      <w:pPr>
        <w:pStyle w:val="a3"/>
        <w:numPr>
          <w:ilvl w:val="0"/>
          <w:numId w:val="13"/>
        </w:numPr>
        <w:jc w:val="both"/>
        <w:rPr>
          <w:rFonts w:ascii="Times New Roman" w:hAnsi="Times New Roman" w:cs="Times New Roman"/>
          <w:sz w:val="24"/>
          <w:szCs w:val="24"/>
        </w:rPr>
      </w:pPr>
      <w:r w:rsidRPr="00480601">
        <w:rPr>
          <w:rFonts w:ascii="Times New Roman" w:hAnsi="Times New Roman" w:cs="Times New Roman"/>
          <w:sz w:val="24"/>
          <w:szCs w:val="24"/>
        </w:rPr>
        <w:t xml:space="preserve">наличие электронных дидактических пособий; </w:t>
      </w:r>
    </w:p>
    <w:p w:rsidR="001629DB" w:rsidRPr="0053441A" w:rsidRDefault="001629DB" w:rsidP="002B0F41">
      <w:pPr>
        <w:pStyle w:val="a3"/>
        <w:numPr>
          <w:ilvl w:val="0"/>
          <w:numId w:val="13"/>
        </w:numPr>
        <w:jc w:val="both"/>
        <w:rPr>
          <w:rFonts w:ascii="Times New Roman" w:hAnsi="Times New Roman" w:cs="Times New Roman"/>
          <w:sz w:val="24"/>
          <w:szCs w:val="24"/>
        </w:rPr>
      </w:pPr>
      <w:r w:rsidRPr="00480601">
        <w:rPr>
          <w:rFonts w:ascii="Times New Roman" w:hAnsi="Times New Roman" w:cs="Times New Roman"/>
          <w:sz w:val="24"/>
          <w:szCs w:val="24"/>
        </w:rPr>
        <w:t>наличие методических материалов для учителя.</w:t>
      </w:r>
    </w:p>
    <w:p w:rsidR="00507CA4" w:rsidRPr="00154546" w:rsidRDefault="001629DB" w:rsidP="001629DB">
      <w:pPr>
        <w:pStyle w:val="a3"/>
        <w:ind w:firstLine="708"/>
        <w:jc w:val="both"/>
        <w:rPr>
          <w:rFonts w:ascii="Times New Roman" w:hAnsi="Times New Roman" w:cs="Times New Roman"/>
          <w:sz w:val="24"/>
          <w:szCs w:val="24"/>
        </w:rPr>
      </w:pPr>
      <w:r w:rsidRPr="00154546">
        <w:rPr>
          <w:rFonts w:ascii="Times New Roman" w:hAnsi="Times New Roman" w:cs="Times New Roman"/>
          <w:sz w:val="24"/>
          <w:szCs w:val="24"/>
        </w:rPr>
        <w:t>Рекоменду</w:t>
      </w:r>
      <w:r w:rsidR="00154546">
        <w:rPr>
          <w:rFonts w:ascii="Times New Roman" w:hAnsi="Times New Roman" w:cs="Times New Roman"/>
          <w:sz w:val="24"/>
          <w:szCs w:val="24"/>
        </w:rPr>
        <w:t>ется</w:t>
      </w:r>
      <w:r w:rsidRPr="00154546">
        <w:rPr>
          <w:rFonts w:ascii="Times New Roman" w:hAnsi="Times New Roman" w:cs="Times New Roman"/>
          <w:sz w:val="24"/>
          <w:szCs w:val="24"/>
        </w:rPr>
        <w:t xml:space="preserve"> пользоваться программами авторов УМК, которые представлены в соответствующих изданиях</w:t>
      </w:r>
      <w:r w:rsidR="00154546">
        <w:rPr>
          <w:rFonts w:ascii="Times New Roman" w:hAnsi="Times New Roman" w:cs="Times New Roman"/>
          <w:sz w:val="24"/>
          <w:szCs w:val="24"/>
        </w:rPr>
        <w:t xml:space="preserve"> и используются в образовательной организации</w:t>
      </w:r>
      <w:r w:rsidRPr="00154546">
        <w:rPr>
          <w:rFonts w:ascii="Times New Roman" w:hAnsi="Times New Roman" w:cs="Times New Roman"/>
          <w:sz w:val="24"/>
          <w:szCs w:val="24"/>
        </w:rPr>
        <w:t xml:space="preserve">. </w:t>
      </w:r>
      <w:r w:rsidR="00A45277" w:rsidRPr="00871533">
        <w:rPr>
          <w:rFonts w:ascii="Times New Roman" w:hAnsi="Times New Roman" w:cs="Times New Roman"/>
          <w:b/>
          <w:sz w:val="24"/>
          <w:szCs w:val="24"/>
        </w:rPr>
        <w:t>Рабочие программы</w:t>
      </w:r>
      <w:r w:rsidR="00A45277" w:rsidRPr="00154546">
        <w:rPr>
          <w:rFonts w:ascii="Times New Roman" w:hAnsi="Times New Roman" w:cs="Times New Roman"/>
          <w:sz w:val="24"/>
          <w:szCs w:val="24"/>
        </w:rPr>
        <w:t xml:space="preserve"> разрабатываютс</w:t>
      </w:r>
      <w:r w:rsidR="00154546">
        <w:rPr>
          <w:rFonts w:ascii="Times New Roman" w:hAnsi="Times New Roman" w:cs="Times New Roman"/>
          <w:sz w:val="24"/>
          <w:szCs w:val="24"/>
        </w:rPr>
        <w:t xml:space="preserve">я в соответствии с требованиями </w:t>
      </w:r>
      <w:r w:rsidR="00A45277" w:rsidRPr="00154546">
        <w:rPr>
          <w:rFonts w:ascii="Times New Roman" w:hAnsi="Times New Roman" w:cs="Times New Roman"/>
          <w:sz w:val="24"/>
          <w:szCs w:val="24"/>
        </w:rPr>
        <w:t xml:space="preserve">федеральных </w:t>
      </w:r>
      <w:r w:rsidR="00A45277" w:rsidRPr="00154546">
        <w:rPr>
          <w:rFonts w:ascii="Times New Roman" w:hAnsi="Times New Roman" w:cs="Times New Roman"/>
          <w:sz w:val="24"/>
          <w:szCs w:val="24"/>
        </w:rPr>
        <w:lastRenderedPageBreak/>
        <w:t xml:space="preserve">государственных образовательных стандартов общего образования и включают следующие разделы: </w:t>
      </w:r>
    </w:p>
    <w:p w:rsidR="00507CA4" w:rsidRPr="00154546" w:rsidRDefault="00A45277" w:rsidP="001629DB">
      <w:pPr>
        <w:pStyle w:val="a3"/>
        <w:jc w:val="both"/>
        <w:rPr>
          <w:rFonts w:ascii="Times New Roman" w:hAnsi="Times New Roman" w:cs="Times New Roman"/>
          <w:sz w:val="24"/>
          <w:szCs w:val="24"/>
        </w:rPr>
      </w:pPr>
      <w:r w:rsidRPr="00154546">
        <w:rPr>
          <w:rFonts w:ascii="Times New Roman" w:hAnsi="Times New Roman" w:cs="Times New Roman"/>
          <w:sz w:val="24"/>
          <w:szCs w:val="24"/>
        </w:rPr>
        <w:t xml:space="preserve">1. планируемые предметные результаты освоения учебного предмета; </w:t>
      </w:r>
    </w:p>
    <w:p w:rsidR="00507CA4" w:rsidRPr="00154546" w:rsidRDefault="00A45277" w:rsidP="001629DB">
      <w:pPr>
        <w:pStyle w:val="a3"/>
        <w:jc w:val="both"/>
        <w:rPr>
          <w:rFonts w:ascii="Times New Roman" w:hAnsi="Times New Roman" w:cs="Times New Roman"/>
          <w:sz w:val="24"/>
          <w:szCs w:val="24"/>
        </w:rPr>
      </w:pPr>
      <w:r w:rsidRPr="00154546">
        <w:rPr>
          <w:rFonts w:ascii="Times New Roman" w:hAnsi="Times New Roman" w:cs="Times New Roman"/>
          <w:sz w:val="24"/>
          <w:szCs w:val="24"/>
        </w:rPr>
        <w:t xml:space="preserve">2. содержание учебного предмета; </w:t>
      </w:r>
    </w:p>
    <w:p w:rsidR="00A45277" w:rsidRPr="00154546" w:rsidRDefault="00A45277" w:rsidP="001629DB">
      <w:pPr>
        <w:pStyle w:val="a3"/>
        <w:jc w:val="both"/>
        <w:rPr>
          <w:rFonts w:ascii="Times New Roman" w:hAnsi="Times New Roman" w:cs="Times New Roman"/>
          <w:sz w:val="24"/>
          <w:szCs w:val="24"/>
        </w:rPr>
      </w:pPr>
      <w:r w:rsidRPr="00154546">
        <w:rPr>
          <w:rFonts w:ascii="Times New Roman" w:hAnsi="Times New Roman" w:cs="Times New Roman"/>
          <w:sz w:val="24"/>
          <w:szCs w:val="24"/>
        </w:rPr>
        <w:t xml:space="preserve">3. тематическое планирование с указанием количества часов, отводимых на освоение каждой темы.  </w:t>
      </w:r>
    </w:p>
    <w:p w:rsidR="00507CA4" w:rsidRPr="00154546" w:rsidRDefault="00507CA4" w:rsidP="00762D05">
      <w:pPr>
        <w:pStyle w:val="a3"/>
        <w:ind w:firstLine="708"/>
        <w:jc w:val="both"/>
        <w:rPr>
          <w:rFonts w:ascii="Times New Roman" w:hAnsi="Times New Roman" w:cs="Times New Roman"/>
          <w:sz w:val="24"/>
          <w:szCs w:val="24"/>
        </w:rPr>
      </w:pPr>
      <w:r w:rsidRPr="00871533">
        <w:rPr>
          <w:rFonts w:ascii="Times New Roman" w:hAnsi="Times New Roman" w:cs="Times New Roman"/>
          <w:sz w:val="24"/>
          <w:szCs w:val="24"/>
        </w:rPr>
        <w:t>Рабочая программа</w:t>
      </w:r>
      <w:r w:rsidRPr="00154546">
        <w:rPr>
          <w:rFonts w:ascii="Times New Roman" w:hAnsi="Times New Roman" w:cs="Times New Roman"/>
          <w:sz w:val="24"/>
          <w:szCs w:val="24"/>
        </w:rPr>
        <w:t xml:space="preserve"> учебного предмета «Физика» составляется на учебный год, отражает следующие направления деятельности учителя физики: планирование, организацию и управление учебным процессом по изучению учебной дисциплины.</w:t>
      </w:r>
    </w:p>
    <w:p w:rsidR="00502E8E" w:rsidRPr="00154546" w:rsidRDefault="00507CA4" w:rsidP="00762D05">
      <w:pPr>
        <w:pStyle w:val="a3"/>
        <w:jc w:val="both"/>
        <w:rPr>
          <w:rFonts w:ascii="Times New Roman" w:hAnsi="Times New Roman" w:cs="Times New Roman"/>
          <w:sz w:val="24"/>
          <w:szCs w:val="24"/>
        </w:rPr>
      </w:pPr>
      <w:r w:rsidRPr="00154546">
        <w:rPr>
          <w:rFonts w:ascii="Times New Roman" w:hAnsi="Times New Roman" w:cs="Times New Roman"/>
          <w:sz w:val="24"/>
          <w:szCs w:val="24"/>
        </w:rPr>
        <w:t>Примерная структура календарно-тематического планирования для 7-</w:t>
      </w:r>
      <w:r w:rsidR="00762D05" w:rsidRPr="00154546">
        <w:rPr>
          <w:rFonts w:ascii="Times New Roman" w:hAnsi="Times New Roman" w:cs="Times New Roman"/>
          <w:sz w:val="24"/>
          <w:szCs w:val="24"/>
        </w:rPr>
        <w:t>9</w:t>
      </w:r>
      <w:r w:rsidRPr="00154546">
        <w:rPr>
          <w:rFonts w:ascii="Times New Roman" w:hAnsi="Times New Roman" w:cs="Times New Roman"/>
          <w:sz w:val="24"/>
          <w:szCs w:val="24"/>
        </w:rPr>
        <w:t xml:space="preserve"> классов с указанием количества часов, отводимых на освоение каждой темы, приведена в письме «Об особенностях преподавания физики в образовательных организациях Республики Крым в 2017/2018 учебном году» (сайт </w:t>
      </w:r>
      <w:hyperlink r:id="rId41" w:history="1">
        <w:r w:rsidR="005A363E" w:rsidRPr="00154546">
          <w:rPr>
            <w:rStyle w:val="a4"/>
            <w:rFonts w:ascii="Times New Roman" w:hAnsi="Times New Roman" w:cs="Times New Roman"/>
            <w:sz w:val="24"/>
            <w:szCs w:val="24"/>
          </w:rPr>
          <w:t>http://www.krippo.ru</w:t>
        </w:r>
      </w:hyperlink>
      <w:r w:rsidR="005A363E" w:rsidRPr="00154546">
        <w:rPr>
          <w:rFonts w:ascii="Times New Roman" w:hAnsi="Times New Roman" w:cs="Times New Roman"/>
          <w:sz w:val="24"/>
          <w:szCs w:val="24"/>
        </w:rPr>
        <w:t xml:space="preserve"> </w:t>
      </w:r>
      <w:r w:rsidRPr="00154546">
        <w:rPr>
          <w:rFonts w:ascii="Times New Roman" w:hAnsi="Times New Roman" w:cs="Times New Roman"/>
          <w:sz w:val="24"/>
          <w:szCs w:val="24"/>
        </w:rPr>
        <w:t xml:space="preserve">). </w:t>
      </w:r>
    </w:p>
    <w:p w:rsidR="00077B6C" w:rsidRDefault="00507CA4" w:rsidP="00983EEA">
      <w:pPr>
        <w:pStyle w:val="a3"/>
        <w:jc w:val="both"/>
        <w:rPr>
          <w:rFonts w:ascii="Times New Roman" w:hAnsi="Times New Roman" w:cs="Times New Roman"/>
          <w:i/>
          <w:sz w:val="24"/>
          <w:szCs w:val="24"/>
        </w:rPr>
      </w:pPr>
      <w:r w:rsidRPr="00154546">
        <w:rPr>
          <w:rFonts w:ascii="Times New Roman" w:hAnsi="Times New Roman" w:cs="Times New Roman"/>
          <w:sz w:val="24"/>
          <w:szCs w:val="24"/>
        </w:rPr>
        <w:t>В учебном процессе по физике могут использоваться следующие формы практической деятельности: фронтальный эксперимент, эксперимент, проводимый учащимися, практическая работа, лабораторная работа. На проведение практической работы на уроке рекомендуется отводить не более 30 минут. Оценивать практические работы учитель может выборочно.  Время проведения лабораторной работы составляет 45 минут, однако в некоторых случаях оно может быть увеличено до 90 минут. Отметка за лабораторную работу выставляется всем учащимся в классный журнал с датой фактического выполнения работы. Если лабораторная работа составляет только часть урока, то оценки выставляются выборочно. Число лабораторных работ за весь учебный год должно соответствовать примерной (или авторской) программе, на основании которой учитель составляет свою рабочую программу. В целях оптимизации учебного процесса при изучении физики допускается объединение двух лабораторных работ в одну и выполнение её на одном уроке, а также проведение кратковременных лабораторных работ. На первом уроке в начале первого</w:t>
      </w:r>
      <w:r w:rsidR="008C39B2" w:rsidRPr="00154546">
        <w:rPr>
          <w:rFonts w:ascii="Times New Roman" w:hAnsi="Times New Roman" w:cs="Times New Roman"/>
          <w:sz w:val="24"/>
          <w:szCs w:val="24"/>
        </w:rPr>
        <w:t xml:space="preserve"> полугодия проводится первичный, а на первом уроке второго</w:t>
      </w:r>
      <w:r w:rsidRPr="00154546">
        <w:rPr>
          <w:rFonts w:ascii="Times New Roman" w:hAnsi="Times New Roman" w:cs="Times New Roman"/>
          <w:sz w:val="24"/>
          <w:szCs w:val="24"/>
        </w:rPr>
        <w:t xml:space="preserve"> полугоди</w:t>
      </w:r>
      <w:r w:rsidR="008C39B2" w:rsidRPr="00154546">
        <w:rPr>
          <w:rFonts w:ascii="Times New Roman" w:hAnsi="Times New Roman" w:cs="Times New Roman"/>
          <w:sz w:val="24"/>
          <w:szCs w:val="24"/>
        </w:rPr>
        <w:t>я повторный инструктаж по технике безопасности с регистрацией в журнале учета инструкций техники безопасности в кабинете физики. Обязательно производится запись</w:t>
      </w:r>
      <w:r w:rsidRPr="00154546">
        <w:rPr>
          <w:rFonts w:ascii="Times New Roman" w:hAnsi="Times New Roman" w:cs="Times New Roman"/>
          <w:sz w:val="24"/>
          <w:szCs w:val="24"/>
        </w:rPr>
        <w:t xml:space="preserve"> в классном журнале</w:t>
      </w:r>
      <w:r w:rsidR="008C39B2" w:rsidRPr="00154546">
        <w:rPr>
          <w:rFonts w:ascii="Times New Roman" w:hAnsi="Times New Roman" w:cs="Times New Roman"/>
          <w:sz w:val="24"/>
          <w:szCs w:val="24"/>
        </w:rPr>
        <w:t xml:space="preserve"> (журнал учета учебных занятий)</w:t>
      </w:r>
      <w:r w:rsidRPr="00154546">
        <w:rPr>
          <w:rFonts w:ascii="Times New Roman" w:hAnsi="Times New Roman" w:cs="Times New Roman"/>
          <w:sz w:val="24"/>
          <w:szCs w:val="24"/>
        </w:rPr>
        <w:t xml:space="preserve"> в графе «</w:t>
      </w:r>
      <w:r w:rsidR="0049519A" w:rsidRPr="00154546">
        <w:rPr>
          <w:rFonts w:ascii="Times New Roman" w:hAnsi="Times New Roman" w:cs="Times New Roman"/>
          <w:sz w:val="24"/>
          <w:szCs w:val="24"/>
        </w:rPr>
        <w:t>Что пройдено на уроке</w:t>
      </w:r>
      <w:r w:rsidRPr="00154546">
        <w:rPr>
          <w:rFonts w:ascii="Times New Roman" w:hAnsi="Times New Roman" w:cs="Times New Roman"/>
          <w:sz w:val="24"/>
          <w:szCs w:val="24"/>
        </w:rPr>
        <w:t>»</w:t>
      </w:r>
      <w:r w:rsidR="0049519A" w:rsidRPr="00154546">
        <w:rPr>
          <w:rFonts w:ascii="Times New Roman" w:hAnsi="Times New Roman" w:cs="Times New Roman"/>
          <w:sz w:val="24"/>
          <w:szCs w:val="24"/>
        </w:rPr>
        <w:t>: «Первичный инструктаж по ТБ; инструкция № » и «Повторный инструктаж по ТБ; инструкция № »</w:t>
      </w:r>
      <w:r w:rsidRPr="00154546">
        <w:rPr>
          <w:rFonts w:ascii="Times New Roman" w:hAnsi="Times New Roman" w:cs="Times New Roman"/>
          <w:sz w:val="24"/>
          <w:szCs w:val="24"/>
        </w:rPr>
        <w:t>.  Инструктаж по технике безопасности проводится также перед каждой лабораторной работой, о чем делается соответствующая запись в журнале в графе «</w:t>
      </w:r>
      <w:r w:rsidR="0049519A" w:rsidRPr="00154546">
        <w:rPr>
          <w:rFonts w:ascii="Times New Roman" w:hAnsi="Times New Roman" w:cs="Times New Roman"/>
          <w:sz w:val="24"/>
          <w:szCs w:val="24"/>
        </w:rPr>
        <w:t>Что пройдено на</w:t>
      </w:r>
      <w:r w:rsidRPr="00154546">
        <w:rPr>
          <w:rFonts w:ascii="Times New Roman" w:hAnsi="Times New Roman" w:cs="Times New Roman"/>
          <w:sz w:val="24"/>
          <w:szCs w:val="24"/>
        </w:rPr>
        <w:t xml:space="preserve"> уроке». Например: </w:t>
      </w:r>
      <w:r w:rsidRPr="00154546">
        <w:rPr>
          <w:rFonts w:ascii="Times New Roman" w:hAnsi="Times New Roman" w:cs="Times New Roman"/>
          <w:i/>
          <w:sz w:val="24"/>
          <w:szCs w:val="24"/>
        </w:rPr>
        <w:t>Инструктаж по ТБ. Лабораторная работа №1 «Определение размеров малых тел».</w:t>
      </w:r>
    </w:p>
    <w:p w:rsidR="00F33260" w:rsidRPr="00F33260" w:rsidRDefault="00F33260" w:rsidP="00F33260">
      <w:pPr>
        <w:pStyle w:val="a3"/>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w:t>
      </w:r>
      <w:proofErr w:type="gramStart"/>
      <w:r w:rsidRPr="00F33260">
        <w:rPr>
          <w:rFonts w:ascii="Times New Roman" w:hAnsi="Times New Roman" w:cs="Times New Roman"/>
          <w:sz w:val="24"/>
          <w:szCs w:val="24"/>
        </w:rPr>
        <w:t>с  письмом</w:t>
      </w:r>
      <w:proofErr w:type="gramEnd"/>
      <w:r w:rsidRPr="00F33260">
        <w:rPr>
          <w:rFonts w:ascii="Times New Roman" w:hAnsi="Times New Roman" w:cs="Times New Roman"/>
          <w:sz w:val="24"/>
          <w:szCs w:val="24"/>
        </w:rPr>
        <w:t xml:space="preserve"> Министерства образования, науки и молодежи  Республики Крым от  18.06.2020 № 01-14/1960 «Методические рекомендации по ведению в общеобразовательных организациях Республики Крым журналов успеваемости обучающихся в электронном виде» целесообразно вести </w:t>
      </w:r>
      <w:r w:rsidRPr="00F33260">
        <w:rPr>
          <w:rFonts w:ascii="Times New Roman" w:hAnsi="Times New Roman" w:cs="Times New Roman"/>
          <w:b/>
          <w:sz w:val="24"/>
          <w:szCs w:val="24"/>
        </w:rPr>
        <w:t>классные журналы</w:t>
      </w:r>
      <w:r w:rsidRPr="00F33260">
        <w:rPr>
          <w:rFonts w:ascii="Times New Roman" w:hAnsi="Times New Roman" w:cs="Times New Roman"/>
          <w:sz w:val="24"/>
          <w:szCs w:val="24"/>
        </w:rPr>
        <w:t xml:space="preserve"> по </w:t>
      </w:r>
      <w:r>
        <w:rPr>
          <w:rFonts w:ascii="Times New Roman" w:hAnsi="Times New Roman" w:cs="Times New Roman"/>
          <w:sz w:val="24"/>
          <w:szCs w:val="24"/>
        </w:rPr>
        <w:t>физике и астрономии</w:t>
      </w:r>
      <w:r w:rsidRPr="00F33260">
        <w:rPr>
          <w:rFonts w:ascii="Times New Roman" w:hAnsi="Times New Roman" w:cs="Times New Roman"/>
          <w:sz w:val="24"/>
          <w:szCs w:val="24"/>
        </w:rPr>
        <w:t xml:space="preserve"> </w:t>
      </w:r>
      <w:r w:rsidRPr="00F33260">
        <w:rPr>
          <w:rFonts w:ascii="Times New Roman" w:hAnsi="Times New Roman" w:cs="Times New Roman"/>
          <w:b/>
          <w:sz w:val="24"/>
          <w:szCs w:val="24"/>
        </w:rPr>
        <w:t>в электронном виде</w:t>
      </w:r>
      <w:r w:rsidRPr="00F33260">
        <w:rPr>
          <w:rFonts w:ascii="Times New Roman" w:hAnsi="Times New Roman" w:cs="Times New Roman"/>
          <w:sz w:val="24"/>
          <w:szCs w:val="24"/>
        </w:rPr>
        <w:t>.</w:t>
      </w:r>
    </w:p>
    <w:p w:rsidR="00507CA4" w:rsidRDefault="00C625EC" w:rsidP="00C625EC">
      <w:pPr>
        <w:tabs>
          <w:tab w:val="left" w:pos="851"/>
        </w:tabs>
        <w:jc w:val="both"/>
        <w:rPr>
          <w:rFonts w:ascii="Times New Roman" w:hAnsi="Times New Roman" w:cs="Times New Roman"/>
          <w:sz w:val="24"/>
          <w:szCs w:val="24"/>
        </w:rPr>
      </w:pPr>
      <w:r w:rsidRPr="00154546">
        <w:rPr>
          <w:rFonts w:ascii="Times New Roman" w:hAnsi="Times New Roman" w:cs="Times New Roman"/>
          <w:sz w:val="24"/>
          <w:szCs w:val="24"/>
        </w:rPr>
        <w:tab/>
      </w:r>
      <w:r w:rsidR="00C34CCA">
        <w:rPr>
          <w:rFonts w:ascii="Times New Roman" w:hAnsi="Times New Roman" w:cs="Times New Roman"/>
          <w:sz w:val="24"/>
          <w:szCs w:val="24"/>
        </w:rPr>
        <w:t>В Концепции</w:t>
      </w:r>
      <w:r w:rsidR="005427C9">
        <w:rPr>
          <w:rFonts w:ascii="Times New Roman" w:hAnsi="Times New Roman" w:cs="Times New Roman"/>
          <w:sz w:val="24"/>
          <w:szCs w:val="24"/>
        </w:rPr>
        <w:t xml:space="preserve"> преподавания учебного пр</w:t>
      </w:r>
      <w:bookmarkStart w:id="0" w:name="_GoBack"/>
      <w:bookmarkEnd w:id="0"/>
      <w:r w:rsidR="005427C9">
        <w:rPr>
          <w:rFonts w:ascii="Times New Roman" w:hAnsi="Times New Roman" w:cs="Times New Roman"/>
          <w:sz w:val="24"/>
          <w:szCs w:val="24"/>
        </w:rPr>
        <w:t>едмета «физика»</w:t>
      </w:r>
      <w:r w:rsidR="00C34CCA">
        <w:rPr>
          <w:rFonts w:ascii="Times New Roman" w:hAnsi="Times New Roman" w:cs="Times New Roman"/>
          <w:sz w:val="24"/>
          <w:szCs w:val="24"/>
        </w:rPr>
        <w:t xml:space="preserve"> указывается на то, что приоритетом отбора оборудования для кабинета физики является лабораторное оборудование для фронтального эксперимента, оптимальное сочетание классических и современных (цифровых и компьютерных) средств измерения. </w:t>
      </w:r>
      <w:r w:rsidR="00507CA4" w:rsidRPr="00154546">
        <w:rPr>
          <w:rFonts w:ascii="Times New Roman" w:hAnsi="Times New Roman" w:cs="Times New Roman"/>
          <w:sz w:val="24"/>
          <w:szCs w:val="24"/>
        </w:rPr>
        <w:t xml:space="preserve">Требования к </w:t>
      </w:r>
      <w:r w:rsidR="00507CA4" w:rsidRPr="00154546">
        <w:rPr>
          <w:rFonts w:ascii="Times New Roman" w:hAnsi="Times New Roman" w:cs="Times New Roman"/>
          <w:b/>
          <w:sz w:val="24"/>
          <w:szCs w:val="24"/>
        </w:rPr>
        <w:t>оснащению кабинета физики</w:t>
      </w:r>
      <w:r w:rsidR="007B4F93">
        <w:rPr>
          <w:rFonts w:ascii="Times New Roman" w:hAnsi="Times New Roman" w:cs="Times New Roman"/>
          <w:b/>
          <w:sz w:val="24"/>
          <w:szCs w:val="24"/>
        </w:rPr>
        <w:t xml:space="preserve"> (астрономии)</w:t>
      </w:r>
      <w:r w:rsidR="00507CA4" w:rsidRPr="00154546">
        <w:rPr>
          <w:rFonts w:ascii="Times New Roman" w:hAnsi="Times New Roman" w:cs="Times New Roman"/>
          <w:sz w:val="24"/>
          <w:szCs w:val="24"/>
        </w:rPr>
        <w:t xml:space="preserve"> в соответствии с федеральными государственными образовательными стандартами основного общего и среднего общего образования приведены в письме «Об особенностях преподавания физики в образовательных организациях Республики Крым в 2016/2017 учебном году». </w:t>
      </w:r>
      <w:r w:rsidR="008C39B2" w:rsidRPr="00154546">
        <w:rPr>
          <w:rFonts w:ascii="Times New Roman" w:hAnsi="Times New Roman" w:cs="Times New Roman"/>
          <w:sz w:val="24"/>
          <w:szCs w:val="24"/>
        </w:rPr>
        <w:t>Особое внимание</w:t>
      </w:r>
      <w:r w:rsidR="00507CA4" w:rsidRPr="00154546">
        <w:rPr>
          <w:rFonts w:ascii="Times New Roman" w:hAnsi="Times New Roman" w:cs="Times New Roman"/>
          <w:sz w:val="24"/>
          <w:szCs w:val="24"/>
        </w:rPr>
        <w:t xml:space="preserve"> </w:t>
      </w:r>
      <w:r w:rsidR="008C39B2" w:rsidRPr="00154546">
        <w:rPr>
          <w:rFonts w:ascii="Times New Roman" w:hAnsi="Times New Roman" w:cs="Times New Roman"/>
          <w:sz w:val="24"/>
          <w:szCs w:val="24"/>
        </w:rPr>
        <w:t xml:space="preserve">руководителям образовательных организаций следует уделить покупке комплекта лабораторного оборудования для сдачи ОГЭ по физике в 9 классе. Возможна ежегодная комплектация </w:t>
      </w:r>
      <w:r w:rsidR="008C39B2" w:rsidRPr="00154546">
        <w:rPr>
          <w:rFonts w:ascii="Times New Roman" w:hAnsi="Times New Roman" w:cs="Times New Roman"/>
          <w:bCs/>
          <w:sz w:val="24"/>
          <w:szCs w:val="24"/>
        </w:rPr>
        <w:t xml:space="preserve">ГИА-лаборатории </w:t>
      </w:r>
      <w:r w:rsidR="008C39B2" w:rsidRPr="00154546">
        <w:rPr>
          <w:rFonts w:ascii="Times New Roman" w:hAnsi="Times New Roman" w:cs="Times New Roman"/>
          <w:sz w:val="24"/>
          <w:szCs w:val="24"/>
        </w:rPr>
        <w:t xml:space="preserve">- комплект </w:t>
      </w:r>
      <w:r w:rsidR="007B4F93" w:rsidRPr="00154546">
        <w:rPr>
          <w:rFonts w:ascii="Times New Roman" w:hAnsi="Times New Roman" w:cs="Times New Roman"/>
          <w:sz w:val="24"/>
          <w:szCs w:val="24"/>
        </w:rPr>
        <w:t>из наборов</w:t>
      </w:r>
      <w:r w:rsidR="008C39B2" w:rsidRPr="00154546">
        <w:rPr>
          <w:rFonts w:ascii="Times New Roman" w:hAnsi="Times New Roman" w:cs="Times New Roman"/>
          <w:sz w:val="24"/>
          <w:szCs w:val="24"/>
        </w:rPr>
        <w:t xml:space="preserve"> оборудования, которые ежегодно </w:t>
      </w:r>
      <w:r w:rsidR="008C39B2" w:rsidRPr="00154546">
        <w:rPr>
          <w:rFonts w:ascii="Times New Roman" w:hAnsi="Times New Roman" w:cs="Times New Roman"/>
          <w:sz w:val="24"/>
          <w:szCs w:val="24"/>
        </w:rPr>
        <w:lastRenderedPageBreak/>
        <w:t xml:space="preserve">составляются под конкретные задачи ГИА (ОГЭ), сформированные в Спецификации КИМ для проведения в </w:t>
      </w:r>
      <w:r w:rsidR="008C39B2" w:rsidRPr="00154546">
        <w:rPr>
          <w:rFonts w:ascii="Times New Roman" w:hAnsi="Times New Roman" w:cs="Times New Roman"/>
          <w:i/>
          <w:sz w:val="24"/>
          <w:szCs w:val="24"/>
        </w:rPr>
        <w:t>текущем году</w:t>
      </w:r>
      <w:r w:rsidR="008C39B2" w:rsidRPr="00154546">
        <w:rPr>
          <w:rFonts w:ascii="Times New Roman" w:hAnsi="Times New Roman" w:cs="Times New Roman"/>
          <w:sz w:val="24"/>
          <w:szCs w:val="24"/>
        </w:rPr>
        <w:t xml:space="preserve"> или </w:t>
      </w:r>
      <w:r w:rsidR="008C39B2" w:rsidRPr="00154546">
        <w:rPr>
          <w:rFonts w:ascii="Times New Roman" w:hAnsi="Times New Roman" w:cs="Times New Roman"/>
          <w:bCs/>
          <w:sz w:val="24"/>
          <w:szCs w:val="24"/>
        </w:rPr>
        <w:t>ГИА-лаборатория</w:t>
      </w:r>
      <w:r w:rsidR="008C39B2" w:rsidRPr="00154546">
        <w:rPr>
          <w:rFonts w:ascii="Times New Roman" w:hAnsi="Times New Roman" w:cs="Times New Roman"/>
          <w:b/>
          <w:bCs/>
          <w:sz w:val="24"/>
          <w:szCs w:val="24"/>
        </w:rPr>
        <w:t xml:space="preserve"> </w:t>
      </w:r>
      <w:r w:rsidR="008C39B2" w:rsidRPr="00154546">
        <w:rPr>
          <w:rFonts w:ascii="Times New Roman" w:hAnsi="Times New Roman" w:cs="Times New Roman"/>
          <w:bCs/>
          <w:sz w:val="24"/>
          <w:szCs w:val="24"/>
        </w:rPr>
        <w:t>(стандартный набор)</w:t>
      </w:r>
      <w:r w:rsidR="008C39B2" w:rsidRPr="00154546">
        <w:rPr>
          <w:rFonts w:ascii="Times New Roman" w:hAnsi="Times New Roman" w:cs="Times New Roman"/>
          <w:sz w:val="24"/>
          <w:szCs w:val="24"/>
        </w:rPr>
        <w:t xml:space="preserve"> - комплект оборудования, учитывающий все требования ФИПИ, но с более широкой комплектацией, позволяющий учителю ежегодно подбирать то оборудование, которое необходимо для сдачи экзамена </w:t>
      </w:r>
      <w:r w:rsidR="008C39B2" w:rsidRPr="00154546">
        <w:rPr>
          <w:rFonts w:ascii="Times New Roman" w:hAnsi="Times New Roman" w:cs="Times New Roman"/>
          <w:i/>
          <w:sz w:val="24"/>
          <w:szCs w:val="24"/>
        </w:rPr>
        <w:t>каждый год</w:t>
      </w:r>
      <w:r w:rsidR="008C39B2" w:rsidRPr="00154546">
        <w:rPr>
          <w:rFonts w:ascii="Times New Roman" w:hAnsi="Times New Roman" w:cs="Times New Roman"/>
          <w:sz w:val="24"/>
          <w:szCs w:val="24"/>
        </w:rPr>
        <w:t xml:space="preserve">. </w:t>
      </w:r>
    </w:p>
    <w:p w:rsidR="005427C9" w:rsidRPr="005427C9" w:rsidRDefault="005427C9" w:rsidP="005427C9">
      <w:pPr>
        <w:pStyle w:val="a3"/>
        <w:jc w:val="both"/>
        <w:rPr>
          <w:rFonts w:ascii="Times New Roman" w:hAnsi="Times New Roman" w:cs="Times New Roman"/>
          <w:sz w:val="24"/>
          <w:szCs w:val="24"/>
        </w:rPr>
      </w:pPr>
      <w:r>
        <w:rPr>
          <w:rFonts w:ascii="Times New Roman" w:hAnsi="Times New Roman" w:cs="Times New Roman"/>
        </w:rPr>
        <w:tab/>
      </w:r>
      <w:r w:rsidRPr="005427C9">
        <w:rPr>
          <w:rFonts w:ascii="Times New Roman" w:hAnsi="Times New Roman" w:cs="Times New Roman"/>
          <w:sz w:val="24"/>
          <w:szCs w:val="24"/>
        </w:rPr>
        <w:t>Как правило</w:t>
      </w:r>
      <w:r w:rsidR="00131F22">
        <w:rPr>
          <w:rFonts w:ascii="Times New Roman" w:hAnsi="Times New Roman" w:cs="Times New Roman"/>
          <w:sz w:val="24"/>
          <w:szCs w:val="24"/>
        </w:rPr>
        <w:t>,</w:t>
      </w:r>
      <w:r w:rsidRPr="005427C9">
        <w:rPr>
          <w:rFonts w:ascii="Times New Roman" w:hAnsi="Times New Roman" w:cs="Times New Roman"/>
          <w:sz w:val="24"/>
          <w:szCs w:val="24"/>
        </w:rPr>
        <w:t xml:space="preserve"> в кабинете физики происходит преподавание предмета «Астрономия». Необходимое материально-техническое обеспечение </w:t>
      </w:r>
      <w:r>
        <w:rPr>
          <w:rFonts w:ascii="Times New Roman" w:hAnsi="Times New Roman" w:cs="Times New Roman"/>
          <w:sz w:val="24"/>
          <w:szCs w:val="24"/>
        </w:rPr>
        <w:t xml:space="preserve">преподавания астрономии </w:t>
      </w:r>
      <w:r w:rsidRPr="005427C9">
        <w:rPr>
          <w:rFonts w:ascii="Times New Roman" w:hAnsi="Times New Roman" w:cs="Times New Roman"/>
          <w:sz w:val="24"/>
          <w:szCs w:val="24"/>
        </w:rPr>
        <w:t>включает в себя:</w:t>
      </w:r>
    </w:p>
    <w:p w:rsidR="005427C9" w:rsidRPr="005427C9" w:rsidRDefault="005427C9" w:rsidP="00131F22">
      <w:pPr>
        <w:pStyle w:val="a3"/>
        <w:numPr>
          <w:ilvl w:val="0"/>
          <w:numId w:val="14"/>
        </w:numPr>
        <w:jc w:val="both"/>
        <w:rPr>
          <w:rFonts w:ascii="Times New Roman" w:hAnsi="Times New Roman" w:cs="Times New Roman"/>
          <w:sz w:val="24"/>
          <w:szCs w:val="24"/>
        </w:rPr>
      </w:pPr>
      <w:r w:rsidRPr="005427C9">
        <w:rPr>
          <w:rFonts w:ascii="Times New Roman" w:hAnsi="Times New Roman" w:cs="Times New Roman"/>
          <w:sz w:val="24"/>
          <w:szCs w:val="24"/>
        </w:rPr>
        <w:t>оптические инструменты для наблюдения небесных тел (теодолиты, телескопы, бинокли);</w:t>
      </w:r>
    </w:p>
    <w:p w:rsidR="005427C9" w:rsidRPr="005427C9" w:rsidRDefault="005427C9" w:rsidP="00131F22">
      <w:pPr>
        <w:pStyle w:val="a3"/>
        <w:numPr>
          <w:ilvl w:val="0"/>
          <w:numId w:val="14"/>
        </w:numPr>
        <w:jc w:val="both"/>
        <w:rPr>
          <w:rFonts w:ascii="Times New Roman" w:hAnsi="Times New Roman" w:cs="Times New Roman"/>
          <w:sz w:val="24"/>
          <w:szCs w:val="24"/>
        </w:rPr>
      </w:pPr>
      <w:r w:rsidRPr="005427C9">
        <w:rPr>
          <w:rFonts w:ascii="Times New Roman" w:hAnsi="Times New Roman" w:cs="Times New Roman"/>
          <w:sz w:val="24"/>
          <w:szCs w:val="24"/>
        </w:rPr>
        <w:t>модели для демонстрации внешнего вида небесных тел и их движений (глобусы Луны, Марса, звездного неба; теллурии, модели планетной системы, модель небесной сферы (армиллярная сфера), модель солнечной системы и т.п.);</w:t>
      </w:r>
    </w:p>
    <w:p w:rsidR="005427C9" w:rsidRPr="005427C9" w:rsidRDefault="005427C9" w:rsidP="00131F22">
      <w:pPr>
        <w:pStyle w:val="a3"/>
        <w:numPr>
          <w:ilvl w:val="0"/>
          <w:numId w:val="14"/>
        </w:numPr>
        <w:jc w:val="both"/>
        <w:rPr>
          <w:rFonts w:ascii="Times New Roman" w:hAnsi="Times New Roman" w:cs="Times New Roman"/>
          <w:sz w:val="24"/>
          <w:szCs w:val="24"/>
        </w:rPr>
      </w:pPr>
      <w:r w:rsidRPr="005427C9">
        <w:rPr>
          <w:rFonts w:ascii="Times New Roman" w:hAnsi="Times New Roman" w:cs="Times New Roman"/>
          <w:sz w:val="24"/>
          <w:szCs w:val="24"/>
        </w:rPr>
        <w:t>демонстрационные печатные пособия (карты звездного неба, луны, таблицы, портреты);</w:t>
      </w:r>
    </w:p>
    <w:p w:rsidR="005427C9" w:rsidRPr="005427C9" w:rsidRDefault="005427C9" w:rsidP="00131F22">
      <w:pPr>
        <w:pStyle w:val="a3"/>
        <w:numPr>
          <w:ilvl w:val="0"/>
          <w:numId w:val="14"/>
        </w:numPr>
        <w:jc w:val="both"/>
        <w:rPr>
          <w:rFonts w:ascii="Times New Roman" w:hAnsi="Times New Roman" w:cs="Times New Roman"/>
          <w:sz w:val="24"/>
          <w:szCs w:val="24"/>
        </w:rPr>
      </w:pPr>
      <w:r w:rsidRPr="005427C9">
        <w:rPr>
          <w:rFonts w:ascii="Times New Roman" w:hAnsi="Times New Roman" w:cs="Times New Roman"/>
          <w:sz w:val="24"/>
          <w:szCs w:val="24"/>
        </w:rPr>
        <w:t>печатные пособия для индивидуальных занятий (ученические карты звездного неба, звездные атласы, астрономические календари и т.д.);</w:t>
      </w:r>
    </w:p>
    <w:p w:rsidR="005427C9" w:rsidRPr="005427C9" w:rsidRDefault="005427C9" w:rsidP="00131F22">
      <w:pPr>
        <w:pStyle w:val="a3"/>
        <w:numPr>
          <w:ilvl w:val="0"/>
          <w:numId w:val="14"/>
        </w:numPr>
        <w:jc w:val="both"/>
        <w:rPr>
          <w:rFonts w:ascii="Times New Roman" w:hAnsi="Times New Roman" w:cs="Times New Roman"/>
          <w:sz w:val="24"/>
          <w:szCs w:val="24"/>
        </w:rPr>
      </w:pPr>
      <w:r w:rsidRPr="005427C9">
        <w:rPr>
          <w:rFonts w:ascii="Times New Roman" w:hAnsi="Times New Roman" w:cs="Times New Roman"/>
          <w:sz w:val="24"/>
          <w:szCs w:val="24"/>
        </w:rPr>
        <w:t xml:space="preserve">школьные </w:t>
      </w:r>
      <w:proofErr w:type="spellStart"/>
      <w:r w:rsidRPr="005427C9">
        <w:rPr>
          <w:rFonts w:ascii="Times New Roman" w:hAnsi="Times New Roman" w:cs="Times New Roman"/>
          <w:sz w:val="24"/>
          <w:szCs w:val="24"/>
        </w:rPr>
        <w:t>медийные</w:t>
      </w:r>
      <w:proofErr w:type="spellEnd"/>
      <w:r w:rsidRPr="005427C9">
        <w:rPr>
          <w:rFonts w:ascii="Times New Roman" w:hAnsi="Times New Roman" w:cs="Times New Roman"/>
          <w:sz w:val="24"/>
          <w:szCs w:val="24"/>
        </w:rPr>
        <w:t xml:space="preserve"> ресурсы (презентации, </w:t>
      </w:r>
      <w:proofErr w:type="spellStart"/>
      <w:r w:rsidRPr="005427C9">
        <w:rPr>
          <w:rFonts w:ascii="Times New Roman" w:hAnsi="Times New Roman" w:cs="Times New Roman"/>
          <w:sz w:val="24"/>
          <w:szCs w:val="24"/>
        </w:rPr>
        <w:t>видеоуроки</w:t>
      </w:r>
      <w:proofErr w:type="spellEnd"/>
      <w:r w:rsidRPr="005427C9">
        <w:rPr>
          <w:rFonts w:ascii="Times New Roman" w:hAnsi="Times New Roman" w:cs="Times New Roman"/>
          <w:sz w:val="24"/>
          <w:szCs w:val="24"/>
        </w:rPr>
        <w:t xml:space="preserve">, кинофильмы, энциклопедии, обучающие программы и т.д.). </w:t>
      </w:r>
    </w:p>
    <w:p w:rsidR="0033570F" w:rsidRDefault="00507CA4" w:rsidP="00734146">
      <w:pPr>
        <w:pStyle w:val="a3"/>
        <w:ind w:firstLine="708"/>
        <w:jc w:val="both"/>
        <w:rPr>
          <w:rFonts w:ascii="Times New Roman" w:hAnsi="Times New Roman" w:cs="Times New Roman"/>
          <w:sz w:val="24"/>
          <w:szCs w:val="24"/>
        </w:rPr>
      </w:pPr>
      <w:r w:rsidRPr="00154546">
        <w:rPr>
          <w:rFonts w:ascii="Times New Roman" w:hAnsi="Times New Roman" w:cs="Times New Roman"/>
          <w:sz w:val="24"/>
          <w:szCs w:val="24"/>
        </w:rPr>
        <w:t xml:space="preserve">Кабинет должен соответствовать  гигиеническим  требованиям к условиям обучения школьников в различных видах современных образовательных учреждений согласно Постановлению Главного государственного санитарного врача Российской </w:t>
      </w:r>
      <w:r w:rsidR="00331314" w:rsidRPr="00154546">
        <w:rPr>
          <w:rFonts w:ascii="Times New Roman" w:hAnsi="Times New Roman" w:cs="Times New Roman"/>
          <w:sz w:val="24"/>
          <w:szCs w:val="24"/>
        </w:rPr>
        <w:t xml:space="preserve">Федерации </w:t>
      </w:r>
      <w:r w:rsidRPr="00154546">
        <w:rPr>
          <w:rFonts w:ascii="Times New Roman" w:hAnsi="Times New Roman" w:cs="Times New Roman"/>
          <w:sz w:val="24"/>
          <w:szCs w:val="24"/>
        </w:rPr>
        <w:t>от 29 декабря 2010 г. №189 «Об утверждении СанПиН 2.4.2.2821-10 «</w:t>
      </w:r>
      <w:proofErr w:type="spellStart"/>
      <w:r w:rsidRPr="00154546">
        <w:rPr>
          <w:rFonts w:ascii="Times New Roman" w:hAnsi="Times New Roman" w:cs="Times New Roman"/>
          <w:sz w:val="24"/>
          <w:szCs w:val="24"/>
        </w:rPr>
        <w:t>Санитарноэпидемиологические</w:t>
      </w:r>
      <w:proofErr w:type="spellEnd"/>
      <w:r w:rsidRPr="00154546">
        <w:rPr>
          <w:rFonts w:ascii="Times New Roman" w:hAnsi="Times New Roman" w:cs="Times New Roman"/>
          <w:sz w:val="24"/>
          <w:szCs w:val="24"/>
        </w:rPr>
        <w:t xml:space="preserve"> требования к условиям и организации обучения в общеобразовательных учреждениях» (с изменениями) </w:t>
      </w:r>
    </w:p>
    <w:p w:rsidR="005427C9" w:rsidRDefault="00F33260" w:rsidP="0033570F">
      <w:pPr>
        <w:pStyle w:val="a3"/>
        <w:jc w:val="both"/>
        <w:rPr>
          <w:rFonts w:ascii="Times New Roman" w:hAnsi="Times New Roman" w:cs="Times New Roman"/>
          <w:sz w:val="24"/>
          <w:szCs w:val="24"/>
        </w:rPr>
      </w:pPr>
      <w:hyperlink r:id="rId42" w:history="1">
        <w:r w:rsidR="00507CA4" w:rsidRPr="00154546">
          <w:rPr>
            <w:rStyle w:val="a4"/>
            <w:rFonts w:ascii="Times New Roman" w:hAnsi="Times New Roman" w:cs="Times New Roman"/>
            <w:sz w:val="24"/>
            <w:szCs w:val="24"/>
          </w:rPr>
          <w:t>http://www.docload.ru/Basesdoc/10/10760/index.htm</w:t>
        </w:r>
      </w:hyperlink>
      <w:r w:rsidR="00507CA4" w:rsidRPr="00154546">
        <w:rPr>
          <w:rFonts w:ascii="Times New Roman" w:hAnsi="Times New Roman" w:cs="Times New Roman"/>
          <w:sz w:val="24"/>
          <w:szCs w:val="24"/>
        </w:rPr>
        <w:t xml:space="preserve">  </w:t>
      </w:r>
    </w:p>
    <w:p w:rsidR="00507CA4" w:rsidRDefault="00507CA4" w:rsidP="00734146">
      <w:pPr>
        <w:pStyle w:val="a3"/>
        <w:ind w:firstLine="708"/>
        <w:jc w:val="both"/>
        <w:rPr>
          <w:rFonts w:ascii="Times New Roman" w:hAnsi="Times New Roman" w:cs="Times New Roman"/>
          <w:sz w:val="24"/>
          <w:szCs w:val="24"/>
        </w:rPr>
      </w:pPr>
      <w:r w:rsidRPr="00154546">
        <w:rPr>
          <w:rFonts w:ascii="Times New Roman" w:hAnsi="Times New Roman" w:cs="Times New Roman"/>
          <w:sz w:val="24"/>
          <w:szCs w:val="24"/>
        </w:rPr>
        <w:t>В связи с тем, что обеспеченность оборудованием в общеобразовательных учреждениях Республики Крым составляет 70-75%, наиболее эффективным способом подготовки кабинетов физики</w:t>
      </w:r>
      <w:r w:rsidR="005427C9">
        <w:rPr>
          <w:rFonts w:ascii="Times New Roman" w:hAnsi="Times New Roman" w:cs="Times New Roman"/>
          <w:sz w:val="24"/>
          <w:szCs w:val="24"/>
        </w:rPr>
        <w:t xml:space="preserve"> (астрономии)</w:t>
      </w:r>
      <w:r w:rsidRPr="00154546">
        <w:rPr>
          <w:rFonts w:ascii="Times New Roman" w:hAnsi="Times New Roman" w:cs="Times New Roman"/>
          <w:sz w:val="24"/>
          <w:szCs w:val="24"/>
        </w:rPr>
        <w:t xml:space="preserve"> к переходу на обучение в соответствии с федеральными государственными образовательными стандартами является разработка программ укрепления и модернизации материально-технической базы. Рекомендуется использовать сайт: </w:t>
      </w:r>
      <w:hyperlink r:id="rId43" w:history="1">
        <w:r w:rsidRPr="00154546">
          <w:rPr>
            <w:rStyle w:val="a4"/>
            <w:rFonts w:ascii="Times New Roman" w:hAnsi="Times New Roman" w:cs="Times New Roman"/>
            <w:sz w:val="24"/>
            <w:szCs w:val="24"/>
          </w:rPr>
          <w:t>http://tdschool.ru/</w:t>
        </w:r>
      </w:hyperlink>
      <w:r w:rsidRPr="00154546">
        <w:rPr>
          <w:rFonts w:ascii="Times New Roman" w:hAnsi="Times New Roman" w:cs="Times New Roman"/>
          <w:sz w:val="24"/>
          <w:szCs w:val="24"/>
        </w:rPr>
        <w:t xml:space="preserve">  и  </w:t>
      </w:r>
      <w:hyperlink r:id="rId44" w:history="1">
        <w:r w:rsidRPr="00154546">
          <w:rPr>
            <w:rStyle w:val="a4"/>
            <w:rFonts w:ascii="Times New Roman" w:hAnsi="Times New Roman" w:cs="Times New Roman"/>
            <w:sz w:val="24"/>
            <w:szCs w:val="24"/>
          </w:rPr>
          <w:t>http://www.netschools.ru</w:t>
        </w:r>
      </w:hyperlink>
      <w:r w:rsidRPr="00154546">
        <w:rPr>
          <w:rFonts w:ascii="Times New Roman" w:hAnsi="Times New Roman" w:cs="Times New Roman"/>
          <w:sz w:val="24"/>
          <w:szCs w:val="24"/>
        </w:rPr>
        <w:t xml:space="preserve"> </w:t>
      </w:r>
    </w:p>
    <w:p w:rsidR="001629DB" w:rsidRPr="00AE7DA5" w:rsidRDefault="001629DB" w:rsidP="001629DB">
      <w:pPr>
        <w:pStyle w:val="a3"/>
        <w:ind w:firstLine="708"/>
        <w:jc w:val="both"/>
        <w:rPr>
          <w:rFonts w:ascii="Times New Roman" w:hAnsi="Times New Roman" w:cs="Times New Roman"/>
          <w:sz w:val="24"/>
          <w:szCs w:val="24"/>
        </w:rPr>
      </w:pPr>
      <w:r w:rsidRPr="00AE7DA5">
        <w:rPr>
          <w:rFonts w:ascii="Times New Roman" w:hAnsi="Times New Roman" w:cs="Times New Roman"/>
          <w:sz w:val="24"/>
          <w:szCs w:val="24"/>
        </w:rPr>
        <w:t>В 20</w:t>
      </w:r>
      <w:r w:rsidR="00AE7DA5" w:rsidRPr="00AE7DA5">
        <w:rPr>
          <w:rFonts w:ascii="Times New Roman" w:hAnsi="Times New Roman" w:cs="Times New Roman"/>
          <w:sz w:val="24"/>
          <w:szCs w:val="24"/>
        </w:rPr>
        <w:t>20</w:t>
      </w:r>
      <w:r w:rsidRPr="00AE7DA5">
        <w:rPr>
          <w:rFonts w:ascii="Times New Roman" w:hAnsi="Times New Roman" w:cs="Times New Roman"/>
          <w:sz w:val="24"/>
          <w:szCs w:val="24"/>
        </w:rPr>
        <w:t>-202</w:t>
      </w:r>
      <w:r w:rsidR="00AE7DA5" w:rsidRPr="00AE7DA5">
        <w:rPr>
          <w:rFonts w:ascii="Times New Roman" w:hAnsi="Times New Roman" w:cs="Times New Roman"/>
          <w:sz w:val="24"/>
          <w:szCs w:val="24"/>
        </w:rPr>
        <w:t>1</w:t>
      </w:r>
      <w:r w:rsidRPr="00AE7DA5">
        <w:rPr>
          <w:rFonts w:ascii="Times New Roman" w:hAnsi="Times New Roman" w:cs="Times New Roman"/>
          <w:sz w:val="24"/>
          <w:szCs w:val="24"/>
        </w:rPr>
        <w:t xml:space="preserve"> учебном году в целях совершенствования преподавания предмета «Физика» </w:t>
      </w:r>
      <w:r w:rsidRPr="007B4F93">
        <w:rPr>
          <w:rFonts w:ascii="Times New Roman" w:hAnsi="Times New Roman" w:cs="Times New Roman"/>
          <w:b/>
          <w:sz w:val="24"/>
          <w:szCs w:val="24"/>
        </w:rPr>
        <w:t xml:space="preserve">рекомендуется </w:t>
      </w:r>
      <w:r w:rsidRPr="00AE7DA5">
        <w:rPr>
          <w:rFonts w:ascii="Times New Roman" w:hAnsi="Times New Roman" w:cs="Times New Roman"/>
          <w:sz w:val="24"/>
          <w:szCs w:val="24"/>
        </w:rPr>
        <w:t xml:space="preserve">на МО учителей обсудить и сопоставить результаты оценочных процедур, проводимых по предмету. До начала учебного года провести анализ результатов </w:t>
      </w:r>
      <w:r w:rsidR="00131F22">
        <w:rPr>
          <w:rFonts w:ascii="Times New Roman" w:hAnsi="Times New Roman" w:cs="Times New Roman"/>
          <w:sz w:val="24"/>
          <w:szCs w:val="24"/>
        </w:rPr>
        <w:t>ЕГЭ</w:t>
      </w:r>
      <w:r w:rsidRPr="00AE7DA5">
        <w:rPr>
          <w:rFonts w:ascii="Times New Roman" w:hAnsi="Times New Roman" w:cs="Times New Roman"/>
          <w:sz w:val="24"/>
          <w:szCs w:val="24"/>
        </w:rPr>
        <w:t xml:space="preserve">.  Для организации этой работы использовать методическое письмо федерального уровня «Об использовании результатов единого государственного экзамена в преподавании «Физика» в средней школе» (текст размещен на сайте ФИПИ </w:t>
      </w:r>
      <w:hyperlink r:id="rId45" w:history="1">
        <w:r w:rsidRPr="00AE7DA5">
          <w:rPr>
            <w:rStyle w:val="a4"/>
            <w:rFonts w:ascii="Times New Roman" w:hAnsi="Times New Roman" w:cs="Times New Roman"/>
            <w:sz w:val="24"/>
            <w:szCs w:val="24"/>
          </w:rPr>
          <w:t>www.fipi.org</w:t>
        </w:r>
      </w:hyperlink>
      <w:r w:rsidRPr="00AE7DA5">
        <w:rPr>
          <w:rFonts w:ascii="Times New Roman" w:hAnsi="Times New Roman" w:cs="Times New Roman"/>
          <w:sz w:val="24"/>
          <w:szCs w:val="24"/>
        </w:rPr>
        <w:t xml:space="preserve">). </w:t>
      </w:r>
    </w:p>
    <w:p w:rsidR="001629DB" w:rsidRPr="00C34CCA" w:rsidRDefault="001629DB" w:rsidP="00C625EC">
      <w:pPr>
        <w:pStyle w:val="a3"/>
        <w:ind w:firstLine="708"/>
        <w:jc w:val="both"/>
        <w:rPr>
          <w:rFonts w:ascii="Times New Roman" w:hAnsi="Times New Roman" w:cs="Times New Roman"/>
          <w:sz w:val="24"/>
          <w:szCs w:val="24"/>
        </w:rPr>
      </w:pPr>
      <w:r w:rsidRPr="00C34CCA">
        <w:rPr>
          <w:rFonts w:ascii="Times New Roman" w:hAnsi="Times New Roman" w:cs="Times New Roman"/>
          <w:sz w:val="24"/>
          <w:szCs w:val="24"/>
        </w:rPr>
        <w:t xml:space="preserve">Результаты </w:t>
      </w:r>
      <w:r w:rsidR="00C53D58">
        <w:rPr>
          <w:rFonts w:ascii="Times New Roman" w:hAnsi="Times New Roman" w:cs="Times New Roman"/>
          <w:sz w:val="24"/>
          <w:szCs w:val="24"/>
        </w:rPr>
        <w:t xml:space="preserve">Всероссийской проверочной работы по физике, выполняемой обучающимися Республики Крым, </w:t>
      </w:r>
      <w:r w:rsidRPr="00C34CCA">
        <w:rPr>
          <w:rFonts w:ascii="Times New Roman" w:hAnsi="Times New Roman" w:cs="Times New Roman"/>
          <w:sz w:val="24"/>
          <w:szCs w:val="24"/>
        </w:rPr>
        <w:t>могут быть использованы</w:t>
      </w:r>
      <w:r w:rsidR="00C625EC" w:rsidRPr="00C34CCA">
        <w:rPr>
          <w:rFonts w:ascii="Times New Roman" w:hAnsi="Times New Roman" w:cs="Times New Roman"/>
          <w:sz w:val="24"/>
          <w:szCs w:val="24"/>
        </w:rPr>
        <w:t xml:space="preserve"> </w:t>
      </w:r>
      <w:r w:rsidRPr="00C34CCA">
        <w:rPr>
          <w:rFonts w:ascii="Times New Roman" w:hAnsi="Times New Roman" w:cs="Times New Roman"/>
          <w:sz w:val="24"/>
          <w:szCs w:val="24"/>
        </w:rPr>
        <w:t>образовательными организациями для совершенствования методики преподавания предмет</w:t>
      </w:r>
      <w:r w:rsidR="00C53D58">
        <w:rPr>
          <w:rFonts w:ascii="Times New Roman" w:hAnsi="Times New Roman" w:cs="Times New Roman"/>
          <w:sz w:val="24"/>
          <w:szCs w:val="24"/>
        </w:rPr>
        <w:t>а</w:t>
      </w:r>
      <w:r w:rsidRPr="00C34CCA">
        <w:rPr>
          <w:rFonts w:ascii="Times New Roman" w:hAnsi="Times New Roman" w:cs="Times New Roman"/>
          <w:sz w:val="24"/>
          <w:szCs w:val="24"/>
        </w:rPr>
        <w:t xml:space="preserve"> в школе, для индивидуальной работы с учащимися по устранению имеющихся пробелов в знаниях, муниципальными и региональными органами исполнительной власти, осуществляющими государственное управление в сфере образования, для анализа результатов обучения,</w:t>
      </w:r>
      <w:r w:rsidR="00C625EC" w:rsidRPr="00C34CCA">
        <w:rPr>
          <w:rFonts w:ascii="Times New Roman" w:hAnsi="Times New Roman" w:cs="Times New Roman"/>
          <w:sz w:val="24"/>
          <w:szCs w:val="24"/>
        </w:rPr>
        <w:t xml:space="preserve"> </w:t>
      </w:r>
      <w:r w:rsidRPr="00C34CCA">
        <w:rPr>
          <w:rFonts w:ascii="Times New Roman" w:hAnsi="Times New Roman" w:cs="Times New Roman"/>
          <w:sz w:val="24"/>
          <w:szCs w:val="24"/>
        </w:rPr>
        <w:t>текущего состояния систем образования и формирования программ их развития.</w:t>
      </w:r>
      <w:r w:rsidR="00C53D58">
        <w:rPr>
          <w:rFonts w:ascii="Times New Roman" w:hAnsi="Times New Roman" w:cs="Times New Roman"/>
          <w:sz w:val="24"/>
          <w:szCs w:val="24"/>
        </w:rPr>
        <w:t xml:space="preserve"> </w:t>
      </w:r>
      <w:r w:rsidR="00C53D58" w:rsidRPr="00C34CCA">
        <w:rPr>
          <w:rFonts w:ascii="Times New Roman" w:hAnsi="Times New Roman" w:cs="Times New Roman"/>
          <w:sz w:val="24"/>
          <w:szCs w:val="24"/>
        </w:rPr>
        <w:t xml:space="preserve">ФГБНУ «ФИПИ» публикует описания и образцы вариантов для проведения ВПР по адресу </w:t>
      </w:r>
      <w:hyperlink r:id="rId46" w:history="1">
        <w:r w:rsidR="00C53D58" w:rsidRPr="00C34CCA">
          <w:rPr>
            <w:rStyle w:val="a4"/>
            <w:rFonts w:ascii="Times New Roman" w:hAnsi="Times New Roman" w:cs="Times New Roman"/>
            <w:sz w:val="24"/>
            <w:szCs w:val="24"/>
          </w:rPr>
          <w:t>http://www.fipi.ru/</w:t>
        </w:r>
      </w:hyperlink>
      <w:r w:rsidR="00C53D58" w:rsidRPr="00C34CCA">
        <w:rPr>
          <w:rFonts w:ascii="Times New Roman" w:hAnsi="Times New Roman" w:cs="Times New Roman"/>
          <w:sz w:val="24"/>
          <w:szCs w:val="24"/>
        </w:rPr>
        <w:t>.</w:t>
      </w:r>
    </w:p>
    <w:p w:rsidR="001629DB" w:rsidRPr="00C34CCA" w:rsidRDefault="001629DB" w:rsidP="001629DB">
      <w:pPr>
        <w:pStyle w:val="a3"/>
        <w:ind w:firstLine="708"/>
        <w:jc w:val="both"/>
        <w:rPr>
          <w:rFonts w:ascii="Times New Roman" w:hAnsi="Times New Roman" w:cs="Times New Roman"/>
          <w:sz w:val="24"/>
          <w:szCs w:val="24"/>
        </w:rPr>
      </w:pPr>
      <w:r w:rsidRPr="00C34CCA">
        <w:rPr>
          <w:rFonts w:ascii="Times New Roman" w:hAnsi="Times New Roman" w:cs="Times New Roman"/>
          <w:sz w:val="24"/>
          <w:szCs w:val="24"/>
        </w:rPr>
        <w:t xml:space="preserve">Основываясь на результатах ЕГЭ по физике в регионе за последние два года, можно сформулировать следующие рекомендации:  </w:t>
      </w:r>
    </w:p>
    <w:p w:rsidR="001629DB" w:rsidRPr="00C34CCA" w:rsidRDefault="001629DB" w:rsidP="00131F22">
      <w:pPr>
        <w:pStyle w:val="a3"/>
        <w:numPr>
          <w:ilvl w:val="0"/>
          <w:numId w:val="15"/>
        </w:numPr>
        <w:jc w:val="both"/>
        <w:rPr>
          <w:rFonts w:ascii="Times New Roman" w:hAnsi="Times New Roman" w:cs="Times New Roman"/>
          <w:sz w:val="24"/>
          <w:szCs w:val="24"/>
        </w:rPr>
      </w:pPr>
      <w:r w:rsidRPr="00C34CCA">
        <w:rPr>
          <w:rFonts w:ascii="Times New Roman" w:hAnsi="Times New Roman" w:cs="Times New Roman"/>
          <w:sz w:val="24"/>
          <w:szCs w:val="24"/>
        </w:rPr>
        <w:lastRenderedPageBreak/>
        <w:t>мотивировать обучающихся к изучению физики, используя разнообразие современных образовательных технологий (кейс-метод, метод проектов, информационно-коммуникационные технологии, методы развития критического мышления, дискуссионные методы, игровые методы)</w:t>
      </w:r>
      <w:r w:rsidR="0033570F">
        <w:rPr>
          <w:rFonts w:ascii="Times New Roman" w:hAnsi="Times New Roman" w:cs="Times New Roman"/>
          <w:sz w:val="24"/>
          <w:szCs w:val="24"/>
        </w:rPr>
        <w:t>;</w:t>
      </w:r>
      <w:r w:rsidRPr="00C34CCA">
        <w:rPr>
          <w:rFonts w:ascii="Times New Roman" w:hAnsi="Times New Roman" w:cs="Times New Roman"/>
          <w:sz w:val="24"/>
          <w:szCs w:val="24"/>
        </w:rPr>
        <w:t xml:space="preserve">  </w:t>
      </w:r>
    </w:p>
    <w:p w:rsidR="001629DB" w:rsidRPr="00C34CCA" w:rsidRDefault="001629DB" w:rsidP="00131F22">
      <w:pPr>
        <w:pStyle w:val="a3"/>
        <w:numPr>
          <w:ilvl w:val="0"/>
          <w:numId w:val="15"/>
        </w:numPr>
        <w:jc w:val="both"/>
        <w:rPr>
          <w:rFonts w:ascii="Times New Roman" w:hAnsi="Times New Roman" w:cs="Times New Roman"/>
          <w:sz w:val="24"/>
          <w:szCs w:val="24"/>
        </w:rPr>
      </w:pPr>
      <w:r w:rsidRPr="00C34CCA">
        <w:rPr>
          <w:rFonts w:ascii="Times New Roman" w:hAnsi="Times New Roman" w:cs="Times New Roman"/>
          <w:sz w:val="24"/>
          <w:szCs w:val="24"/>
        </w:rPr>
        <w:t>на уроках решать задачи не только из традиционных сборников задач, но и задачи, входящие в программу ЕГЭ и ОГЭ предыдущих лет, используя в том числе задания на установление соответствия и множественный выбор</w:t>
      </w:r>
      <w:r w:rsidR="0033570F">
        <w:rPr>
          <w:rFonts w:ascii="Times New Roman" w:hAnsi="Times New Roman" w:cs="Times New Roman"/>
          <w:sz w:val="24"/>
          <w:szCs w:val="24"/>
        </w:rPr>
        <w:t>;</w:t>
      </w:r>
      <w:r w:rsidRPr="00C34CCA">
        <w:rPr>
          <w:rFonts w:ascii="Times New Roman" w:hAnsi="Times New Roman" w:cs="Times New Roman"/>
          <w:sz w:val="24"/>
          <w:szCs w:val="24"/>
        </w:rPr>
        <w:t xml:space="preserve"> </w:t>
      </w:r>
    </w:p>
    <w:p w:rsidR="001629DB" w:rsidRPr="00C34CCA" w:rsidRDefault="001629DB" w:rsidP="00131F22">
      <w:pPr>
        <w:pStyle w:val="a3"/>
        <w:numPr>
          <w:ilvl w:val="0"/>
          <w:numId w:val="15"/>
        </w:numPr>
        <w:jc w:val="both"/>
        <w:rPr>
          <w:rFonts w:ascii="Times New Roman" w:hAnsi="Times New Roman" w:cs="Times New Roman"/>
          <w:sz w:val="24"/>
          <w:szCs w:val="24"/>
        </w:rPr>
      </w:pPr>
      <w:r w:rsidRPr="00C34CCA">
        <w:rPr>
          <w:rFonts w:ascii="Times New Roman" w:hAnsi="Times New Roman" w:cs="Times New Roman"/>
          <w:sz w:val="24"/>
          <w:szCs w:val="24"/>
        </w:rPr>
        <w:t>организовывать проверку знаний, умений и навыков обучающихся с использованием тестовых форм контроля</w:t>
      </w:r>
      <w:r w:rsidR="0033570F">
        <w:rPr>
          <w:rFonts w:ascii="Times New Roman" w:hAnsi="Times New Roman" w:cs="Times New Roman"/>
          <w:sz w:val="24"/>
          <w:szCs w:val="24"/>
        </w:rPr>
        <w:t>;</w:t>
      </w:r>
      <w:r w:rsidRPr="00C34CCA">
        <w:rPr>
          <w:rFonts w:ascii="Times New Roman" w:hAnsi="Times New Roman" w:cs="Times New Roman"/>
          <w:sz w:val="24"/>
          <w:szCs w:val="24"/>
        </w:rPr>
        <w:t xml:space="preserve">  </w:t>
      </w:r>
    </w:p>
    <w:p w:rsidR="001629DB" w:rsidRPr="00C34CCA" w:rsidRDefault="001629DB" w:rsidP="00131F22">
      <w:pPr>
        <w:pStyle w:val="a3"/>
        <w:numPr>
          <w:ilvl w:val="0"/>
          <w:numId w:val="15"/>
        </w:numPr>
        <w:jc w:val="both"/>
        <w:rPr>
          <w:rFonts w:ascii="Times New Roman" w:hAnsi="Times New Roman" w:cs="Times New Roman"/>
          <w:sz w:val="24"/>
          <w:szCs w:val="24"/>
        </w:rPr>
      </w:pPr>
      <w:r w:rsidRPr="00C34CCA">
        <w:rPr>
          <w:rFonts w:ascii="Times New Roman" w:hAnsi="Times New Roman" w:cs="Times New Roman"/>
          <w:sz w:val="24"/>
          <w:szCs w:val="24"/>
        </w:rPr>
        <w:t>планировать и проводить элективные курсы, имеющие практическую направленность на решение заданий ЕГЭ и ОГЭ</w:t>
      </w:r>
      <w:r w:rsidR="0033570F">
        <w:rPr>
          <w:rFonts w:ascii="Times New Roman" w:hAnsi="Times New Roman" w:cs="Times New Roman"/>
          <w:sz w:val="24"/>
          <w:szCs w:val="24"/>
        </w:rPr>
        <w:t>;</w:t>
      </w:r>
      <w:r w:rsidRPr="00C34CCA">
        <w:rPr>
          <w:rFonts w:ascii="Times New Roman" w:hAnsi="Times New Roman" w:cs="Times New Roman"/>
          <w:sz w:val="24"/>
          <w:szCs w:val="24"/>
        </w:rPr>
        <w:t xml:space="preserve">  </w:t>
      </w:r>
    </w:p>
    <w:p w:rsidR="001629DB" w:rsidRDefault="001629DB" w:rsidP="00131F22">
      <w:pPr>
        <w:pStyle w:val="a3"/>
        <w:numPr>
          <w:ilvl w:val="0"/>
          <w:numId w:val="15"/>
        </w:numPr>
        <w:jc w:val="both"/>
        <w:rPr>
          <w:rFonts w:ascii="Times New Roman" w:hAnsi="Times New Roman" w:cs="Times New Roman"/>
          <w:sz w:val="24"/>
          <w:szCs w:val="24"/>
        </w:rPr>
      </w:pPr>
      <w:r w:rsidRPr="00C34CCA">
        <w:rPr>
          <w:rFonts w:ascii="Times New Roman" w:hAnsi="Times New Roman" w:cs="Times New Roman"/>
          <w:sz w:val="24"/>
          <w:szCs w:val="24"/>
        </w:rPr>
        <w:t>формировать на уроках методологические умения (выбор установки опыта по заданным гипотезам, запись интервала значений прямых измерений с учетом заданной погрешности, понимание результатов опытов, представленных в виде графиков, определение полезной мощности нагревателя с учетом графика по данным опыта). Обратить особое внимание на работу с текстом</w:t>
      </w:r>
      <w:r w:rsidR="0033570F">
        <w:rPr>
          <w:rFonts w:ascii="Times New Roman" w:hAnsi="Times New Roman" w:cs="Times New Roman"/>
          <w:sz w:val="24"/>
          <w:szCs w:val="24"/>
        </w:rPr>
        <w:t>.</w:t>
      </w:r>
    </w:p>
    <w:p w:rsidR="006358F8" w:rsidRDefault="006358F8" w:rsidP="00C53D58">
      <w:pPr>
        <w:pStyle w:val="a3"/>
        <w:ind w:left="360"/>
        <w:jc w:val="both"/>
        <w:rPr>
          <w:rFonts w:ascii="Times New Roman" w:hAnsi="Times New Roman" w:cs="Times New Roman"/>
          <w:sz w:val="24"/>
          <w:szCs w:val="24"/>
        </w:rPr>
      </w:pPr>
      <w:r>
        <w:rPr>
          <w:rFonts w:ascii="Times New Roman" w:hAnsi="Times New Roman" w:cs="Times New Roman"/>
          <w:sz w:val="24"/>
          <w:szCs w:val="24"/>
        </w:rPr>
        <w:t xml:space="preserve">С целью повышения </w:t>
      </w:r>
      <w:r w:rsidR="007B4F93">
        <w:rPr>
          <w:rFonts w:ascii="Times New Roman" w:hAnsi="Times New Roman" w:cs="Times New Roman"/>
          <w:sz w:val="24"/>
          <w:szCs w:val="24"/>
        </w:rPr>
        <w:t xml:space="preserve">предметной и </w:t>
      </w:r>
      <w:r>
        <w:rPr>
          <w:rFonts w:ascii="Times New Roman" w:hAnsi="Times New Roman" w:cs="Times New Roman"/>
          <w:sz w:val="24"/>
          <w:szCs w:val="24"/>
        </w:rPr>
        <w:t>методической грамотности учителей</w:t>
      </w:r>
      <w:r w:rsidR="005427C9">
        <w:rPr>
          <w:rFonts w:ascii="Times New Roman" w:hAnsi="Times New Roman" w:cs="Times New Roman"/>
          <w:sz w:val="24"/>
          <w:szCs w:val="24"/>
        </w:rPr>
        <w:t xml:space="preserve"> физики</w:t>
      </w:r>
      <w:r>
        <w:rPr>
          <w:rFonts w:ascii="Times New Roman" w:hAnsi="Times New Roman" w:cs="Times New Roman"/>
          <w:sz w:val="24"/>
          <w:szCs w:val="24"/>
        </w:rPr>
        <w:t xml:space="preserve"> рекомендуется на МО учителей физики ознакомиться с:</w:t>
      </w:r>
    </w:p>
    <w:p w:rsidR="00AE7DA5" w:rsidRDefault="006358F8" w:rsidP="00131F22">
      <w:pPr>
        <w:pStyle w:val="a3"/>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перспективными моделями КИМ ОГЭ и ЕГЭ по физике; </w:t>
      </w:r>
    </w:p>
    <w:p w:rsidR="006358F8" w:rsidRDefault="006358F8" w:rsidP="00131F22">
      <w:pPr>
        <w:pStyle w:val="a3"/>
        <w:numPr>
          <w:ilvl w:val="0"/>
          <w:numId w:val="15"/>
        </w:numPr>
        <w:jc w:val="both"/>
        <w:rPr>
          <w:rFonts w:ascii="Times New Roman" w:hAnsi="Times New Roman" w:cs="Times New Roman"/>
          <w:sz w:val="24"/>
          <w:szCs w:val="24"/>
        </w:rPr>
      </w:pPr>
      <w:r>
        <w:rPr>
          <w:rFonts w:ascii="Times New Roman" w:hAnsi="Times New Roman" w:cs="Times New Roman"/>
          <w:sz w:val="24"/>
          <w:szCs w:val="24"/>
        </w:rPr>
        <w:t>лучшими практиками учителей региона по использованию дистанционного обучения;</w:t>
      </w:r>
    </w:p>
    <w:p w:rsidR="006358F8" w:rsidRDefault="006358F8" w:rsidP="006358F8">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Организовать работу по созданию единого банка оценочных средств с целью его дальнейшего использования в условиях дистанционного обучения. </w:t>
      </w:r>
    </w:p>
    <w:p w:rsidR="005427C9" w:rsidRDefault="005427C9" w:rsidP="006358F8">
      <w:pPr>
        <w:pStyle w:val="a3"/>
        <w:ind w:firstLine="708"/>
        <w:jc w:val="both"/>
        <w:rPr>
          <w:rFonts w:ascii="Times New Roman" w:hAnsi="Times New Roman" w:cs="Times New Roman"/>
          <w:sz w:val="24"/>
          <w:szCs w:val="24"/>
        </w:rPr>
      </w:pPr>
      <w:r>
        <w:rPr>
          <w:rFonts w:ascii="Times New Roman" w:hAnsi="Times New Roman" w:cs="Times New Roman"/>
          <w:sz w:val="24"/>
          <w:szCs w:val="24"/>
        </w:rPr>
        <w:t>Актуальными вопросами для МО учителей астрономии явля</w:t>
      </w:r>
      <w:r w:rsidR="00C53D58">
        <w:rPr>
          <w:rFonts w:ascii="Times New Roman" w:hAnsi="Times New Roman" w:cs="Times New Roman"/>
          <w:sz w:val="24"/>
          <w:szCs w:val="24"/>
        </w:rPr>
        <w:t>ю</w:t>
      </w:r>
      <w:r>
        <w:rPr>
          <w:rFonts w:ascii="Times New Roman" w:hAnsi="Times New Roman" w:cs="Times New Roman"/>
          <w:sz w:val="24"/>
          <w:szCs w:val="24"/>
        </w:rPr>
        <w:t>тся:</w:t>
      </w:r>
    </w:p>
    <w:p w:rsidR="005427C9" w:rsidRDefault="005427C9" w:rsidP="00C53D58">
      <w:pPr>
        <w:pStyle w:val="a3"/>
        <w:numPr>
          <w:ilvl w:val="0"/>
          <w:numId w:val="16"/>
        </w:numPr>
        <w:jc w:val="both"/>
        <w:rPr>
          <w:rFonts w:ascii="Times New Roman" w:hAnsi="Times New Roman" w:cs="Times New Roman"/>
          <w:sz w:val="24"/>
          <w:szCs w:val="24"/>
        </w:rPr>
      </w:pPr>
      <w:r>
        <w:rPr>
          <w:rFonts w:ascii="Times New Roman" w:hAnsi="Times New Roman" w:cs="Times New Roman"/>
          <w:sz w:val="24"/>
          <w:szCs w:val="24"/>
        </w:rPr>
        <w:t>пропедевтика астрономических знаний во внеурочной деятельности, как условие повышения познавательной активности обучающихся</w:t>
      </w:r>
      <w:r w:rsidR="0033570F">
        <w:rPr>
          <w:rFonts w:ascii="Times New Roman" w:hAnsi="Times New Roman" w:cs="Times New Roman"/>
          <w:sz w:val="24"/>
          <w:szCs w:val="24"/>
        </w:rPr>
        <w:t>;</w:t>
      </w:r>
    </w:p>
    <w:p w:rsidR="007B4F93" w:rsidRPr="007B4F93" w:rsidRDefault="007B4F93" w:rsidP="00C53D58">
      <w:pPr>
        <w:pStyle w:val="a3"/>
        <w:numPr>
          <w:ilvl w:val="0"/>
          <w:numId w:val="16"/>
        </w:numPr>
        <w:jc w:val="both"/>
        <w:rPr>
          <w:rFonts w:ascii="Times New Roman" w:hAnsi="Times New Roman" w:cs="Times New Roman"/>
          <w:sz w:val="24"/>
          <w:szCs w:val="24"/>
        </w:rPr>
      </w:pPr>
      <w:r w:rsidRPr="007B4F93">
        <w:rPr>
          <w:rFonts w:ascii="Times New Roman" w:hAnsi="Times New Roman" w:cs="Times New Roman"/>
          <w:sz w:val="24"/>
          <w:szCs w:val="24"/>
        </w:rPr>
        <w:t>организация самостоятельной познавательной, проектной и учебно-исследовательской деятельности обучающихся в процессе преподавания предмета «Астрономия»;</w:t>
      </w:r>
    </w:p>
    <w:p w:rsidR="007B4F93" w:rsidRPr="007B4F93" w:rsidRDefault="007B4F93" w:rsidP="00C53D58">
      <w:pPr>
        <w:pStyle w:val="a3"/>
        <w:numPr>
          <w:ilvl w:val="0"/>
          <w:numId w:val="16"/>
        </w:numPr>
        <w:jc w:val="both"/>
        <w:rPr>
          <w:rFonts w:ascii="Times New Roman" w:hAnsi="Times New Roman" w:cs="Times New Roman"/>
          <w:sz w:val="24"/>
          <w:szCs w:val="24"/>
        </w:rPr>
      </w:pPr>
      <w:r w:rsidRPr="007B4F93">
        <w:rPr>
          <w:rFonts w:ascii="Times New Roman" w:hAnsi="Times New Roman" w:cs="Times New Roman"/>
          <w:sz w:val="24"/>
          <w:szCs w:val="24"/>
        </w:rPr>
        <w:t>организация подготовки</w:t>
      </w:r>
      <w:r>
        <w:rPr>
          <w:rFonts w:ascii="Times New Roman" w:hAnsi="Times New Roman" w:cs="Times New Roman"/>
          <w:sz w:val="24"/>
          <w:szCs w:val="24"/>
        </w:rPr>
        <w:t xml:space="preserve"> обучающихся</w:t>
      </w:r>
      <w:r w:rsidRPr="007B4F93">
        <w:rPr>
          <w:rFonts w:ascii="Times New Roman" w:hAnsi="Times New Roman" w:cs="Times New Roman"/>
          <w:sz w:val="24"/>
          <w:szCs w:val="24"/>
        </w:rPr>
        <w:t xml:space="preserve"> к ЕГЭ по физике в части решения задач астро</w:t>
      </w:r>
      <w:r>
        <w:rPr>
          <w:rFonts w:ascii="Times New Roman" w:hAnsi="Times New Roman" w:cs="Times New Roman"/>
          <w:sz w:val="24"/>
          <w:szCs w:val="24"/>
        </w:rPr>
        <w:t xml:space="preserve">физического </w:t>
      </w:r>
      <w:r w:rsidRPr="007B4F93">
        <w:rPr>
          <w:rFonts w:ascii="Times New Roman" w:hAnsi="Times New Roman" w:cs="Times New Roman"/>
          <w:sz w:val="24"/>
          <w:szCs w:val="24"/>
        </w:rPr>
        <w:t>содержания</w:t>
      </w:r>
      <w:r>
        <w:rPr>
          <w:rFonts w:ascii="Times New Roman" w:hAnsi="Times New Roman" w:cs="Times New Roman"/>
          <w:sz w:val="24"/>
          <w:szCs w:val="24"/>
        </w:rPr>
        <w:t>, к ВПР по астрономии</w:t>
      </w:r>
      <w:r w:rsidRPr="007B4F93">
        <w:rPr>
          <w:rFonts w:ascii="Times New Roman" w:hAnsi="Times New Roman" w:cs="Times New Roman"/>
          <w:sz w:val="24"/>
          <w:szCs w:val="24"/>
        </w:rPr>
        <w:t>;</w:t>
      </w:r>
    </w:p>
    <w:p w:rsidR="007B4F93" w:rsidRPr="007B4F93" w:rsidRDefault="007B4F93" w:rsidP="00C53D58">
      <w:pPr>
        <w:pStyle w:val="a3"/>
        <w:numPr>
          <w:ilvl w:val="0"/>
          <w:numId w:val="16"/>
        </w:numPr>
        <w:jc w:val="both"/>
        <w:rPr>
          <w:rFonts w:ascii="Times New Roman" w:hAnsi="Times New Roman" w:cs="Times New Roman"/>
          <w:sz w:val="24"/>
          <w:szCs w:val="24"/>
        </w:rPr>
      </w:pPr>
      <w:r w:rsidRPr="007B4F93">
        <w:rPr>
          <w:rFonts w:ascii="Times New Roman" w:hAnsi="Times New Roman" w:cs="Times New Roman"/>
          <w:sz w:val="24"/>
          <w:szCs w:val="24"/>
        </w:rPr>
        <w:t>использование электронных образовательных ресурсов в организации образовательного процесса по астрономии.</w:t>
      </w:r>
    </w:p>
    <w:p w:rsidR="007B4F93" w:rsidRPr="004F0A79" w:rsidRDefault="007B4F93" w:rsidP="007B4F93">
      <w:pPr>
        <w:spacing w:line="1" w:lineRule="exact"/>
        <w:ind w:firstLine="709"/>
        <w:jc w:val="both"/>
        <w:rPr>
          <w:rFonts w:ascii="Times New Roman" w:hAnsi="Times New Roman" w:cs="Times New Roman"/>
          <w:sz w:val="28"/>
          <w:szCs w:val="28"/>
        </w:rPr>
      </w:pPr>
    </w:p>
    <w:p w:rsidR="006358F8" w:rsidRPr="00C34CCA" w:rsidRDefault="006358F8" w:rsidP="001629DB">
      <w:pPr>
        <w:pStyle w:val="a3"/>
        <w:jc w:val="both"/>
        <w:rPr>
          <w:rFonts w:ascii="Times New Roman" w:hAnsi="Times New Roman" w:cs="Times New Roman"/>
          <w:sz w:val="24"/>
          <w:szCs w:val="24"/>
        </w:rPr>
      </w:pPr>
    </w:p>
    <w:p w:rsidR="00507CA4" w:rsidRPr="005C76F0" w:rsidRDefault="00507CA4" w:rsidP="00C625EC">
      <w:pPr>
        <w:pStyle w:val="a3"/>
        <w:tabs>
          <w:tab w:val="left" w:pos="2525"/>
        </w:tabs>
        <w:ind w:firstLine="708"/>
        <w:jc w:val="center"/>
        <w:rPr>
          <w:rFonts w:ascii="Times New Roman" w:hAnsi="Times New Roman" w:cs="Times New Roman"/>
          <w:b/>
          <w:sz w:val="24"/>
          <w:szCs w:val="24"/>
        </w:rPr>
      </w:pPr>
      <w:r w:rsidRPr="005C76F0">
        <w:rPr>
          <w:rFonts w:ascii="Times New Roman" w:hAnsi="Times New Roman" w:cs="Times New Roman"/>
          <w:b/>
          <w:sz w:val="24"/>
          <w:szCs w:val="24"/>
        </w:rPr>
        <w:t>Рекомендуемые сайты и электронные пособия по физике</w:t>
      </w:r>
      <w:r w:rsidR="00453FE5" w:rsidRPr="005C76F0">
        <w:rPr>
          <w:rFonts w:ascii="Times New Roman" w:hAnsi="Times New Roman" w:cs="Times New Roman"/>
          <w:b/>
          <w:sz w:val="24"/>
          <w:szCs w:val="24"/>
        </w:rPr>
        <w:t>, астрономии</w:t>
      </w:r>
    </w:p>
    <w:p w:rsidR="00507CA4" w:rsidRPr="005C76F0" w:rsidRDefault="00507CA4" w:rsidP="00507CA4">
      <w:pPr>
        <w:pStyle w:val="a3"/>
        <w:rPr>
          <w:rFonts w:ascii="Times New Roman" w:hAnsi="Times New Roman" w:cs="Times New Roman"/>
          <w:sz w:val="24"/>
          <w:szCs w:val="24"/>
        </w:rPr>
      </w:pPr>
      <w:r w:rsidRPr="005C76F0">
        <w:rPr>
          <w:rFonts w:ascii="Times New Roman" w:hAnsi="Times New Roman" w:cs="Times New Roman"/>
          <w:sz w:val="24"/>
          <w:szCs w:val="24"/>
        </w:rPr>
        <w:t xml:space="preserve">1. Единая коллекция цифровых образовательных ресурсов.  </w:t>
      </w:r>
      <w:hyperlink r:id="rId47" w:history="1">
        <w:r w:rsidRPr="005C76F0">
          <w:rPr>
            <w:rStyle w:val="a4"/>
            <w:rFonts w:ascii="Times New Roman" w:hAnsi="Times New Roman" w:cs="Times New Roman"/>
            <w:sz w:val="24"/>
            <w:szCs w:val="24"/>
          </w:rPr>
          <w:t>http://school-collection.edu.ru</w:t>
        </w:r>
      </w:hyperlink>
      <w:r w:rsidRPr="005C76F0">
        <w:rPr>
          <w:rFonts w:ascii="Times New Roman" w:hAnsi="Times New Roman" w:cs="Times New Roman"/>
          <w:sz w:val="24"/>
          <w:szCs w:val="24"/>
        </w:rPr>
        <w:t xml:space="preserve"> </w:t>
      </w:r>
    </w:p>
    <w:p w:rsidR="00507CA4" w:rsidRPr="005C76F0" w:rsidRDefault="00507CA4" w:rsidP="00507CA4">
      <w:pPr>
        <w:pStyle w:val="a3"/>
        <w:rPr>
          <w:rFonts w:ascii="Times New Roman" w:hAnsi="Times New Roman" w:cs="Times New Roman"/>
          <w:sz w:val="24"/>
          <w:szCs w:val="24"/>
        </w:rPr>
      </w:pPr>
      <w:r w:rsidRPr="005C76F0">
        <w:rPr>
          <w:rFonts w:ascii="Times New Roman" w:hAnsi="Times New Roman" w:cs="Times New Roman"/>
          <w:sz w:val="24"/>
          <w:szCs w:val="24"/>
        </w:rPr>
        <w:t xml:space="preserve">2. Федеральный центр информационно-образовательных ресурсов (ФЦИОР)                                                                                                           </w:t>
      </w:r>
      <w:hyperlink r:id="rId48" w:history="1">
        <w:r w:rsidRPr="005C76F0">
          <w:rPr>
            <w:rStyle w:val="a4"/>
            <w:rFonts w:ascii="Times New Roman" w:hAnsi="Times New Roman" w:cs="Times New Roman"/>
            <w:sz w:val="24"/>
            <w:szCs w:val="24"/>
          </w:rPr>
          <w:t>http://fcior.edu.ru</w:t>
        </w:r>
      </w:hyperlink>
      <w:r w:rsidRPr="005C76F0">
        <w:rPr>
          <w:rFonts w:ascii="Times New Roman" w:hAnsi="Times New Roman" w:cs="Times New Roman"/>
          <w:sz w:val="24"/>
          <w:szCs w:val="24"/>
        </w:rPr>
        <w:t xml:space="preserve"> </w:t>
      </w:r>
    </w:p>
    <w:p w:rsidR="00507CA4" w:rsidRPr="005C76F0" w:rsidRDefault="00507CA4" w:rsidP="00507CA4">
      <w:pPr>
        <w:pStyle w:val="a3"/>
        <w:rPr>
          <w:rFonts w:ascii="Times New Roman" w:hAnsi="Times New Roman" w:cs="Times New Roman"/>
          <w:sz w:val="24"/>
          <w:szCs w:val="24"/>
        </w:rPr>
      </w:pPr>
      <w:r w:rsidRPr="005C76F0">
        <w:rPr>
          <w:rFonts w:ascii="Times New Roman" w:hAnsi="Times New Roman" w:cs="Times New Roman"/>
          <w:sz w:val="24"/>
          <w:szCs w:val="24"/>
        </w:rPr>
        <w:t xml:space="preserve">3. Российский общеобразовательный портал.  </w:t>
      </w:r>
      <w:hyperlink r:id="rId49" w:history="1">
        <w:r w:rsidRPr="005C76F0">
          <w:rPr>
            <w:rStyle w:val="a4"/>
            <w:rFonts w:ascii="Times New Roman" w:hAnsi="Times New Roman" w:cs="Times New Roman"/>
            <w:sz w:val="24"/>
            <w:szCs w:val="24"/>
          </w:rPr>
          <w:t>http://experiment.edu.ru</w:t>
        </w:r>
      </w:hyperlink>
      <w:r w:rsidRPr="005C76F0">
        <w:rPr>
          <w:rFonts w:ascii="Times New Roman" w:hAnsi="Times New Roman" w:cs="Times New Roman"/>
          <w:sz w:val="24"/>
          <w:szCs w:val="24"/>
        </w:rPr>
        <w:t xml:space="preserve">                                                       </w:t>
      </w:r>
    </w:p>
    <w:p w:rsidR="00507CA4" w:rsidRPr="005C76F0" w:rsidRDefault="00507CA4" w:rsidP="00507CA4">
      <w:pPr>
        <w:pStyle w:val="a3"/>
        <w:rPr>
          <w:rFonts w:ascii="Times New Roman" w:hAnsi="Times New Roman" w:cs="Times New Roman"/>
          <w:sz w:val="24"/>
          <w:szCs w:val="24"/>
          <w:lang w:val="en-US"/>
        </w:rPr>
      </w:pPr>
      <w:r w:rsidRPr="005C76F0">
        <w:rPr>
          <w:rFonts w:ascii="Times New Roman" w:hAnsi="Times New Roman" w:cs="Times New Roman"/>
          <w:sz w:val="24"/>
          <w:szCs w:val="24"/>
        </w:rPr>
        <w:t xml:space="preserve">4. Сайт для преподавателей физики, учащихся и их родителей.   </w:t>
      </w:r>
      <w:hyperlink r:id="rId50" w:history="1">
        <w:r w:rsidRPr="005C76F0">
          <w:rPr>
            <w:rStyle w:val="a4"/>
            <w:rFonts w:ascii="Times New Roman" w:hAnsi="Times New Roman" w:cs="Times New Roman"/>
            <w:sz w:val="24"/>
            <w:szCs w:val="24"/>
            <w:lang w:val="en-US"/>
          </w:rPr>
          <w:t>http://www.fizika.ru</w:t>
        </w:r>
      </w:hyperlink>
      <w:r w:rsidRPr="005C76F0">
        <w:rPr>
          <w:rFonts w:ascii="Times New Roman" w:hAnsi="Times New Roman" w:cs="Times New Roman"/>
          <w:sz w:val="24"/>
          <w:szCs w:val="24"/>
          <w:lang w:val="en-US"/>
        </w:rPr>
        <w:t xml:space="preserve"> </w:t>
      </w:r>
    </w:p>
    <w:p w:rsidR="00507CA4" w:rsidRPr="005C76F0" w:rsidRDefault="00507CA4" w:rsidP="00507CA4">
      <w:pPr>
        <w:pStyle w:val="a3"/>
        <w:rPr>
          <w:rFonts w:ascii="Times New Roman" w:hAnsi="Times New Roman" w:cs="Times New Roman"/>
          <w:sz w:val="24"/>
          <w:szCs w:val="24"/>
          <w:lang w:val="en-US"/>
        </w:rPr>
      </w:pPr>
      <w:r w:rsidRPr="005C76F0">
        <w:rPr>
          <w:rFonts w:ascii="Times New Roman" w:hAnsi="Times New Roman" w:cs="Times New Roman"/>
          <w:sz w:val="24"/>
          <w:szCs w:val="24"/>
          <w:lang w:val="en-US"/>
        </w:rPr>
        <w:t xml:space="preserve">5. College.ru: </w:t>
      </w:r>
      <w:r w:rsidRPr="005C76F0">
        <w:rPr>
          <w:rFonts w:ascii="Times New Roman" w:hAnsi="Times New Roman" w:cs="Times New Roman"/>
          <w:sz w:val="24"/>
          <w:szCs w:val="24"/>
        </w:rPr>
        <w:t>Физика</w:t>
      </w:r>
      <w:r w:rsidRPr="005C76F0">
        <w:rPr>
          <w:rFonts w:ascii="Times New Roman" w:hAnsi="Times New Roman" w:cs="Times New Roman"/>
          <w:sz w:val="24"/>
          <w:szCs w:val="24"/>
          <w:lang w:val="en-US"/>
        </w:rPr>
        <w:t xml:space="preserve">  </w:t>
      </w:r>
      <w:hyperlink r:id="rId51" w:history="1">
        <w:r w:rsidRPr="005C76F0">
          <w:rPr>
            <w:rStyle w:val="a4"/>
            <w:rFonts w:ascii="Times New Roman" w:hAnsi="Times New Roman" w:cs="Times New Roman"/>
            <w:sz w:val="24"/>
            <w:szCs w:val="24"/>
            <w:lang w:val="en-US"/>
          </w:rPr>
          <w:t>http://www.gomulina.orc.ru</w:t>
        </w:r>
      </w:hyperlink>
      <w:r w:rsidRPr="005C76F0">
        <w:rPr>
          <w:rFonts w:ascii="Times New Roman" w:hAnsi="Times New Roman" w:cs="Times New Roman"/>
          <w:sz w:val="24"/>
          <w:szCs w:val="24"/>
          <w:lang w:val="en-US"/>
        </w:rPr>
        <w:t xml:space="preserve"> </w:t>
      </w:r>
    </w:p>
    <w:p w:rsidR="00507CA4" w:rsidRPr="005C76F0" w:rsidRDefault="00C53D58" w:rsidP="00507CA4">
      <w:pPr>
        <w:pStyle w:val="a3"/>
        <w:rPr>
          <w:rFonts w:ascii="Times New Roman" w:hAnsi="Times New Roman" w:cs="Times New Roman"/>
          <w:sz w:val="24"/>
          <w:szCs w:val="24"/>
        </w:rPr>
      </w:pPr>
      <w:r>
        <w:rPr>
          <w:rFonts w:ascii="Times New Roman" w:hAnsi="Times New Roman" w:cs="Times New Roman"/>
          <w:sz w:val="24"/>
          <w:szCs w:val="24"/>
        </w:rPr>
        <w:t>6. Газета «Физика»</w:t>
      </w:r>
      <w:r w:rsidR="00507CA4" w:rsidRPr="005C76F0">
        <w:rPr>
          <w:rFonts w:ascii="Times New Roman" w:hAnsi="Times New Roman" w:cs="Times New Roman"/>
          <w:sz w:val="24"/>
          <w:szCs w:val="24"/>
        </w:rPr>
        <w:t xml:space="preserve">  </w:t>
      </w:r>
      <w:hyperlink r:id="rId52" w:history="1">
        <w:r w:rsidR="00507CA4" w:rsidRPr="005C76F0">
          <w:rPr>
            <w:rStyle w:val="a4"/>
            <w:rFonts w:ascii="Times New Roman" w:hAnsi="Times New Roman" w:cs="Times New Roman"/>
            <w:sz w:val="24"/>
            <w:szCs w:val="24"/>
          </w:rPr>
          <w:t>http://fiz.1september.ru</w:t>
        </w:r>
      </w:hyperlink>
      <w:r w:rsidR="00507CA4" w:rsidRPr="005C76F0">
        <w:rPr>
          <w:rFonts w:ascii="Times New Roman" w:hAnsi="Times New Roman" w:cs="Times New Roman"/>
          <w:sz w:val="24"/>
          <w:szCs w:val="24"/>
        </w:rPr>
        <w:t xml:space="preserve"> </w:t>
      </w:r>
    </w:p>
    <w:p w:rsidR="00507CA4" w:rsidRPr="005C76F0" w:rsidRDefault="00507CA4" w:rsidP="00507CA4">
      <w:pPr>
        <w:pStyle w:val="a3"/>
        <w:rPr>
          <w:rFonts w:ascii="Times New Roman" w:hAnsi="Times New Roman" w:cs="Times New Roman"/>
          <w:sz w:val="24"/>
          <w:szCs w:val="24"/>
        </w:rPr>
      </w:pPr>
      <w:r w:rsidRPr="005C76F0">
        <w:rPr>
          <w:rFonts w:ascii="Times New Roman" w:hAnsi="Times New Roman" w:cs="Times New Roman"/>
          <w:sz w:val="24"/>
          <w:szCs w:val="24"/>
        </w:rPr>
        <w:t xml:space="preserve">7. Федеральная заочная физико-техническая школа при Московском физико-техническом институте.  </w:t>
      </w:r>
      <w:hyperlink r:id="rId53" w:history="1">
        <w:r w:rsidRPr="005C76F0">
          <w:rPr>
            <w:rStyle w:val="a4"/>
            <w:rFonts w:ascii="Times New Roman" w:hAnsi="Times New Roman" w:cs="Times New Roman"/>
            <w:sz w:val="24"/>
            <w:szCs w:val="24"/>
          </w:rPr>
          <w:t>http://www.school.mipt.ru</w:t>
        </w:r>
      </w:hyperlink>
      <w:r w:rsidRPr="005C76F0">
        <w:rPr>
          <w:rFonts w:ascii="Times New Roman" w:hAnsi="Times New Roman" w:cs="Times New Roman"/>
          <w:sz w:val="24"/>
          <w:szCs w:val="24"/>
        </w:rPr>
        <w:t xml:space="preserve"> </w:t>
      </w:r>
    </w:p>
    <w:p w:rsidR="00507CA4" w:rsidRPr="005C76F0" w:rsidRDefault="00507CA4" w:rsidP="00507CA4">
      <w:pPr>
        <w:pStyle w:val="a3"/>
        <w:rPr>
          <w:rFonts w:ascii="Times New Roman" w:hAnsi="Times New Roman" w:cs="Times New Roman"/>
          <w:sz w:val="24"/>
          <w:szCs w:val="24"/>
        </w:rPr>
      </w:pPr>
      <w:r w:rsidRPr="005C76F0">
        <w:rPr>
          <w:rFonts w:ascii="Times New Roman" w:hAnsi="Times New Roman" w:cs="Times New Roman"/>
          <w:sz w:val="24"/>
          <w:szCs w:val="24"/>
        </w:rPr>
        <w:t xml:space="preserve">8. Образовательные анимации для уроков физики, информатики и др. </w:t>
      </w:r>
      <w:hyperlink r:id="rId54" w:history="1">
        <w:r w:rsidRPr="005C76F0">
          <w:rPr>
            <w:rStyle w:val="a4"/>
            <w:rFonts w:ascii="Times New Roman" w:hAnsi="Times New Roman" w:cs="Times New Roman"/>
            <w:sz w:val="24"/>
            <w:szCs w:val="24"/>
          </w:rPr>
          <w:t>http://somit.ru</w:t>
        </w:r>
      </w:hyperlink>
      <w:r w:rsidRPr="005C76F0">
        <w:rPr>
          <w:rFonts w:ascii="Times New Roman" w:hAnsi="Times New Roman" w:cs="Times New Roman"/>
          <w:sz w:val="24"/>
          <w:szCs w:val="24"/>
        </w:rPr>
        <w:t xml:space="preserve"> </w:t>
      </w:r>
    </w:p>
    <w:p w:rsidR="00507CA4" w:rsidRPr="005C76F0" w:rsidRDefault="00507CA4" w:rsidP="00507CA4">
      <w:pPr>
        <w:pStyle w:val="a3"/>
        <w:rPr>
          <w:rFonts w:ascii="Times New Roman" w:hAnsi="Times New Roman" w:cs="Times New Roman"/>
          <w:sz w:val="24"/>
          <w:szCs w:val="24"/>
        </w:rPr>
      </w:pPr>
      <w:r w:rsidRPr="005C76F0">
        <w:rPr>
          <w:rFonts w:ascii="Times New Roman" w:hAnsi="Times New Roman" w:cs="Times New Roman"/>
          <w:sz w:val="24"/>
          <w:szCs w:val="24"/>
        </w:rPr>
        <w:t xml:space="preserve">9. Научно-популярный физико-математический журнал "Квант"  </w:t>
      </w:r>
      <w:hyperlink r:id="rId55" w:history="1">
        <w:r w:rsidRPr="005C76F0">
          <w:rPr>
            <w:rStyle w:val="a4"/>
            <w:rFonts w:ascii="Times New Roman" w:hAnsi="Times New Roman" w:cs="Times New Roman"/>
            <w:sz w:val="24"/>
            <w:szCs w:val="24"/>
          </w:rPr>
          <w:t>http://kvant.mccme.ru/</w:t>
        </w:r>
      </w:hyperlink>
      <w:r w:rsidRPr="005C76F0">
        <w:rPr>
          <w:rFonts w:ascii="Times New Roman" w:hAnsi="Times New Roman" w:cs="Times New Roman"/>
          <w:sz w:val="24"/>
          <w:szCs w:val="24"/>
        </w:rPr>
        <w:t xml:space="preserve"> </w:t>
      </w:r>
    </w:p>
    <w:p w:rsidR="00507CA4" w:rsidRPr="005C76F0" w:rsidRDefault="00507CA4" w:rsidP="00507CA4">
      <w:pPr>
        <w:pStyle w:val="a3"/>
        <w:rPr>
          <w:rFonts w:ascii="Times New Roman" w:hAnsi="Times New Roman" w:cs="Times New Roman"/>
          <w:sz w:val="24"/>
          <w:szCs w:val="24"/>
        </w:rPr>
      </w:pPr>
      <w:r w:rsidRPr="005C76F0">
        <w:rPr>
          <w:rFonts w:ascii="Times New Roman" w:hAnsi="Times New Roman" w:cs="Times New Roman"/>
          <w:sz w:val="24"/>
          <w:szCs w:val="24"/>
        </w:rPr>
        <w:t xml:space="preserve">10. Обучающие трехуровневые тесты по физике: сайт В.И. </w:t>
      </w:r>
      <w:proofErr w:type="spellStart"/>
      <w:r w:rsidRPr="005C76F0">
        <w:rPr>
          <w:rFonts w:ascii="Times New Roman" w:hAnsi="Times New Roman" w:cs="Times New Roman"/>
          <w:sz w:val="24"/>
          <w:szCs w:val="24"/>
        </w:rPr>
        <w:t>Регельмана</w:t>
      </w:r>
      <w:proofErr w:type="spellEnd"/>
      <w:r w:rsidRPr="005C76F0">
        <w:rPr>
          <w:rFonts w:ascii="Times New Roman" w:hAnsi="Times New Roman" w:cs="Times New Roman"/>
          <w:sz w:val="24"/>
          <w:szCs w:val="24"/>
        </w:rPr>
        <w:t xml:space="preserve"> </w:t>
      </w:r>
      <w:hyperlink r:id="rId56" w:history="1">
        <w:r w:rsidRPr="005C76F0">
          <w:rPr>
            <w:rStyle w:val="a4"/>
            <w:rFonts w:ascii="Times New Roman" w:hAnsi="Times New Roman" w:cs="Times New Roman"/>
            <w:sz w:val="24"/>
            <w:szCs w:val="24"/>
          </w:rPr>
          <w:t>http://www.physics-regelman.com</w:t>
        </w:r>
      </w:hyperlink>
      <w:r w:rsidRPr="005C76F0">
        <w:rPr>
          <w:rFonts w:ascii="Times New Roman" w:hAnsi="Times New Roman" w:cs="Times New Roman"/>
          <w:sz w:val="24"/>
          <w:szCs w:val="24"/>
        </w:rPr>
        <w:t xml:space="preserve"> </w:t>
      </w:r>
    </w:p>
    <w:p w:rsidR="00507CA4" w:rsidRPr="005C76F0" w:rsidRDefault="00507CA4" w:rsidP="00507CA4">
      <w:pPr>
        <w:pStyle w:val="a3"/>
        <w:rPr>
          <w:rFonts w:ascii="Times New Roman" w:hAnsi="Times New Roman" w:cs="Times New Roman"/>
          <w:sz w:val="24"/>
          <w:szCs w:val="24"/>
        </w:rPr>
      </w:pPr>
      <w:r w:rsidRPr="005C76F0">
        <w:rPr>
          <w:rFonts w:ascii="Times New Roman" w:hAnsi="Times New Roman" w:cs="Times New Roman"/>
          <w:sz w:val="24"/>
          <w:szCs w:val="24"/>
        </w:rPr>
        <w:t xml:space="preserve">11. Портал естественных наук: Физика.  </w:t>
      </w:r>
      <w:hyperlink r:id="rId57" w:history="1">
        <w:r w:rsidRPr="005C76F0">
          <w:rPr>
            <w:rStyle w:val="a4"/>
            <w:rFonts w:ascii="Times New Roman" w:hAnsi="Times New Roman" w:cs="Times New Roman"/>
            <w:sz w:val="24"/>
            <w:szCs w:val="24"/>
          </w:rPr>
          <w:t>http://www.e-science.ru/physics</w:t>
        </w:r>
      </w:hyperlink>
      <w:r w:rsidRPr="005C76F0">
        <w:rPr>
          <w:rFonts w:ascii="Times New Roman" w:hAnsi="Times New Roman" w:cs="Times New Roman"/>
          <w:sz w:val="24"/>
          <w:szCs w:val="24"/>
        </w:rPr>
        <w:t xml:space="preserve"> </w:t>
      </w:r>
    </w:p>
    <w:p w:rsidR="00507CA4" w:rsidRDefault="00507CA4" w:rsidP="00507CA4">
      <w:pPr>
        <w:pStyle w:val="a3"/>
        <w:rPr>
          <w:rFonts w:ascii="Times New Roman" w:hAnsi="Times New Roman" w:cs="Times New Roman"/>
          <w:sz w:val="24"/>
          <w:szCs w:val="24"/>
        </w:rPr>
      </w:pPr>
      <w:r w:rsidRPr="005C76F0">
        <w:rPr>
          <w:rFonts w:ascii="Times New Roman" w:hAnsi="Times New Roman" w:cs="Times New Roman"/>
          <w:sz w:val="24"/>
          <w:szCs w:val="24"/>
        </w:rPr>
        <w:t xml:space="preserve">12. Путь в науку.  </w:t>
      </w:r>
      <w:hyperlink r:id="rId58" w:history="1">
        <w:r w:rsidR="007D6DAC" w:rsidRPr="005C76F0">
          <w:rPr>
            <w:rStyle w:val="a4"/>
            <w:rFonts w:ascii="Times New Roman" w:hAnsi="Times New Roman" w:cs="Times New Roman"/>
            <w:sz w:val="24"/>
            <w:szCs w:val="24"/>
          </w:rPr>
          <w:t>http://yos.ru</w:t>
        </w:r>
      </w:hyperlink>
      <w:r w:rsidR="007D6DAC" w:rsidRPr="005C76F0">
        <w:rPr>
          <w:rFonts w:ascii="Times New Roman" w:hAnsi="Times New Roman" w:cs="Times New Roman"/>
          <w:sz w:val="24"/>
          <w:szCs w:val="24"/>
        </w:rPr>
        <w:t xml:space="preserve"> </w:t>
      </w:r>
    </w:p>
    <w:p w:rsidR="00B47004" w:rsidRPr="00B47004" w:rsidRDefault="00B47004" w:rsidP="00B47004">
      <w:pPr>
        <w:pStyle w:val="a3"/>
        <w:rPr>
          <w:rFonts w:ascii="Times New Roman" w:hAnsi="Times New Roman" w:cs="Times New Roman"/>
          <w:sz w:val="24"/>
          <w:szCs w:val="24"/>
        </w:rPr>
      </w:pPr>
      <w:r>
        <w:rPr>
          <w:rFonts w:ascii="Times New Roman" w:hAnsi="Times New Roman" w:cs="Times New Roman"/>
          <w:sz w:val="24"/>
          <w:szCs w:val="24"/>
        </w:rPr>
        <w:t>13.</w:t>
      </w:r>
      <w:r w:rsidRPr="00B47004">
        <w:rPr>
          <w:rFonts w:ascii="Times New Roman" w:hAnsi="Times New Roman" w:cs="Times New Roman"/>
          <w:sz w:val="24"/>
          <w:szCs w:val="24"/>
        </w:rPr>
        <w:t xml:space="preserve">Астрономический портал «Астрономия для любителей»: </w:t>
      </w:r>
      <w:r w:rsidRPr="00B47004">
        <w:rPr>
          <w:rStyle w:val="a4"/>
          <w:rFonts w:ascii="Times New Roman" w:hAnsi="Times New Roman" w:cs="Times New Roman"/>
        </w:rPr>
        <w:t>http://www.astrotime.ru</w:t>
      </w:r>
    </w:p>
    <w:p w:rsidR="00B47004" w:rsidRPr="00B47004" w:rsidRDefault="00B47004" w:rsidP="00B47004">
      <w:pPr>
        <w:pStyle w:val="a3"/>
        <w:rPr>
          <w:rFonts w:ascii="Times New Roman" w:hAnsi="Times New Roman" w:cs="Times New Roman"/>
          <w:sz w:val="24"/>
          <w:szCs w:val="24"/>
        </w:rPr>
      </w:pPr>
      <w:r>
        <w:rPr>
          <w:rFonts w:ascii="Times New Roman" w:hAnsi="Times New Roman" w:cs="Times New Roman"/>
          <w:sz w:val="24"/>
          <w:szCs w:val="24"/>
        </w:rPr>
        <w:t>14.</w:t>
      </w:r>
      <w:r w:rsidRPr="00B47004">
        <w:rPr>
          <w:rFonts w:ascii="Times New Roman" w:hAnsi="Times New Roman" w:cs="Times New Roman"/>
          <w:sz w:val="24"/>
          <w:szCs w:val="24"/>
        </w:rPr>
        <w:t xml:space="preserve">Астрофизический портал: </w:t>
      </w:r>
      <w:r w:rsidRPr="00B47004">
        <w:rPr>
          <w:rStyle w:val="a4"/>
          <w:rFonts w:ascii="Times New Roman" w:hAnsi="Times New Roman" w:cs="Times New Roman"/>
        </w:rPr>
        <w:t>http://www.afportal.ru</w:t>
      </w:r>
      <w:r w:rsidRPr="00B47004">
        <w:rPr>
          <w:rFonts w:ascii="Times New Roman" w:hAnsi="Times New Roman" w:cs="Times New Roman"/>
          <w:sz w:val="24"/>
          <w:szCs w:val="24"/>
        </w:rPr>
        <w:t xml:space="preserve"> </w:t>
      </w:r>
    </w:p>
    <w:p w:rsidR="00B47004" w:rsidRPr="00B47004" w:rsidRDefault="00B47004" w:rsidP="00B47004">
      <w:pPr>
        <w:pStyle w:val="a3"/>
        <w:rPr>
          <w:rFonts w:ascii="Times New Roman" w:hAnsi="Times New Roman" w:cs="Times New Roman"/>
          <w:sz w:val="24"/>
          <w:szCs w:val="24"/>
        </w:rPr>
      </w:pPr>
      <w:r>
        <w:rPr>
          <w:rFonts w:ascii="Times New Roman" w:hAnsi="Times New Roman" w:cs="Times New Roman"/>
          <w:sz w:val="24"/>
          <w:szCs w:val="24"/>
        </w:rPr>
        <w:lastRenderedPageBreak/>
        <w:t>15.</w:t>
      </w:r>
      <w:r w:rsidRPr="00B47004">
        <w:rPr>
          <w:rFonts w:ascii="Times New Roman" w:hAnsi="Times New Roman" w:cs="Times New Roman"/>
          <w:sz w:val="24"/>
          <w:szCs w:val="24"/>
        </w:rPr>
        <w:t>Общероссийский астрономический портал</w:t>
      </w:r>
      <w:r w:rsidRPr="00B47004">
        <w:rPr>
          <w:rStyle w:val="a4"/>
          <w:rFonts w:ascii="Times New Roman" w:hAnsi="Times New Roman" w:cs="Times New Roman"/>
          <w:u w:val="none"/>
        </w:rPr>
        <w:t xml:space="preserve">: </w:t>
      </w:r>
      <w:r w:rsidRPr="00B47004">
        <w:rPr>
          <w:rStyle w:val="a4"/>
          <w:rFonts w:ascii="Times New Roman" w:hAnsi="Times New Roman" w:cs="Times New Roman"/>
        </w:rPr>
        <w:t>http://www. Астрономия. РФ</w:t>
      </w:r>
    </w:p>
    <w:p w:rsidR="00B47004" w:rsidRDefault="00B47004" w:rsidP="00B47004">
      <w:pPr>
        <w:pStyle w:val="a3"/>
        <w:rPr>
          <w:rFonts w:ascii="Times New Roman" w:hAnsi="Times New Roman" w:cs="Times New Roman"/>
          <w:sz w:val="24"/>
          <w:szCs w:val="24"/>
        </w:rPr>
      </w:pPr>
      <w:r>
        <w:rPr>
          <w:rFonts w:ascii="Times New Roman" w:hAnsi="Times New Roman" w:cs="Times New Roman"/>
          <w:sz w:val="24"/>
          <w:szCs w:val="24"/>
        </w:rPr>
        <w:t>16.</w:t>
      </w:r>
      <w:r w:rsidRPr="00B47004">
        <w:rPr>
          <w:rFonts w:ascii="Times New Roman" w:hAnsi="Times New Roman" w:cs="Times New Roman"/>
          <w:sz w:val="24"/>
          <w:szCs w:val="24"/>
        </w:rPr>
        <w:t xml:space="preserve">Сайт Государственного астрономического института им. </w:t>
      </w:r>
      <w:proofErr w:type="spellStart"/>
      <w:r w:rsidRPr="00B47004">
        <w:rPr>
          <w:rFonts w:ascii="Times New Roman" w:hAnsi="Times New Roman" w:cs="Times New Roman"/>
          <w:sz w:val="24"/>
          <w:szCs w:val="24"/>
        </w:rPr>
        <w:t>П.К.Штернберга</w:t>
      </w:r>
      <w:proofErr w:type="spellEnd"/>
      <w:r w:rsidRPr="00B47004">
        <w:rPr>
          <w:rFonts w:ascii="Times New Roman" w:hAnsi="Times New Roman" w:cs="Times New Roman"/>
          <w:sz w:val="24"/>
          <w:szCs w:val="24"/>
        </w:rPr>
        <w:t xml:space="preserve">. </w:t>
      </w:r>
      <w:hyperlink r:id="rId59" w:history="1">
        <w:r w:rsidRPr="00F031CC">
          <w:rPr>
            <w:rStyle w:val="a4"/>
            <w:rFonts w:ascii="Times New Roman" w:hAnsi="Times New Roman" w:cs="Times New Roman"/>
            <w:sz w:val="24"/>
            <w:szCs w:val="24"/>
          </w:rPr>
          <w:t>http://www.sai.msu.ru</w:t>
        </w:r>
      </w:hyperlink>
    </w:p>
    <w:p w:rsidR="00B47004" w:rsidRPr="00B47004" w:rsidRDefault="00B47004" w:rsidP="00B47004">
      <w:pPr>
        <w:tabs>
          <w:tab w:val="left" w:pos="709"/>
          <w:tab w:val="left" w:pos="1276"/>
        </w:tabs>
        <w:spacing w:after="0" w:line="230" w:lineRule="auto"/>
        <w:ind w:right="-2"/>
        <w:jc w:val="both"/>
        <w:rPr>
          <w:rFonts w:ascii="Times New Roman" w:hAnsi="Times New Roman" w:cs="Times New Roman"/>
          <w:sz w:val="24"/>
          <w:szCs w:val="24"/>
        </w:rPr>
      </w:pPr>
      <w:r>
        <w:rPr>
          <w:rFonts w:ascii="Times New Roman" w:hAnsi="Times New Roman" w:cs="Times New Roman"/>
          <w:sz w:val="24"/>
          <w:szCs w:val="24"/>
        </w:rPr>
        <w:t>17.</w:t>
      </w:r>
      <w:r w:rsidRPr="00B47004">
        <w:rPr>
          <w:rFonts w:ascii="Times New Roman" w:hAnsi="Times New Roman" w:cs="Times New Roman"/>
          <w:sz w:val="24"/>
          <w:szCs w:val="24"/>
        </w:rPr>
        <w:t xml:space="preserve">Сайт Крымской Астрофизической Обсерватории РАН: </w:t>
      </w:r>
      <w:r w:rsidRPr="00B47004">
        <w:rPr>
          <w:rStyle w:val="a4"/>
          <w:rFonts w:ascii="Times New Roman" w:hAnsi="Times New Roman" w:cs="Times New Roman"/>
        </w:rPr>
        <w:t>http://www.crao.ru</w:t>
      </w:r>
    </w:p>
    <w:p w:rsidR="00B47004" w:rsidRDefault="00B47004" w:rsidP="00B47004">
      <w:pPr>
        <w:pStyle w:val="a3"/>
        <w:rPr>
          <w:rFonts w:ascii="Times New Roman" w:hAnsi="Times New Roman" w:cs="Times New Roman"/>
          <w:sz w:val="24"/>
          <w:szCs w:val="24"/>
        </w:rPr>
      </w:pPr>
    </w:p>
    <w:p w:rsidR="008C39B2" w:rsidRPr="00B47004" w:rsidRDefault="008C39B2" w:rsidP="00B47004">
      <w:pPr>
        <w:pStyle w:val="a3"/>
        <w:rPr>
          <w:rFonts w:ascii="Times New Roman" w:hAnsi="Times New Roman" w:cs="Times New Roman"/>
          <w:sz w:val="24"/>
          <w:szCs w:val="24"/>
        </w:rPr>
      </w:pPr>
    </w:p>
    <w:p w:rsidR="00923F6D" w:rsidRPr="00923F6D" w:rsidRDefault="00923F6D" w:rsidP="00923F6D">
      <w:pPr>
        <w:autoSpaceDE w:val="0"/>
        <w:autoSpaceDN w:val="0"/>
        <w:adjustRightInd w:val="0"/>
        <w:spacing w:after="0" w:line="240" w:lineRule="auto"/>
        <w:jc w:val="both"/>
        <w:rPr>
          <w:rFonts w:ascii="Times New Roman" w:hAnsi="Times New Roman" w:cs="Times New Roman"/>
          <w:b/>
          <w:sz w:val="24"/>
          <w:szCs w:val="24"/>
        </w:rPr>
      </w:pPr>
      <w:r w:rsidRPr="00923F6D">
        <w:rPr>
          <w:rFonts w:ascii="Times New Roman" w:hAnsi="Times New Roman" w:cs="Times New Roman"/>
          <w:b/>
          <w:sz w:val="24"/>
          <w:szCs w:val="24"/>
        </w:rPr>
        <w:t xml:space="preserve">Методист центра непрерывного </w:t>
      </w:r>
    </w:p>
    <w:p w:rsidR="00923F6D" w:rsidRPr="00923F6D" w:rsidRDefault="00923F6D" w:rsidP="00923F6D">
      <w:pPr>
        <w:autoSpaceDE w:val="0"/>
        <w:autoSpaceDN w:val="0"/>
        <w:adjustRightInd w:val="0"/>
        <w:spacing w:after="0" w:line="240" w:lineRule="auto"/>
        <w:jc w:val="both"/>
        <w:rPr>
          <w:rFonts w:ascii="Times New Roman" w:hAnsi="Times New Roman" w:cs="Times New Roman"/>
          <w:b/>
          <w:sz w:val="24"/>
          <w:szCs w:val="24"/>
        </w:rPr>
      </w:pPr>
      <w:r w:rsidRPr="00923F6D">
        <w:rPr>
          <w:rFonts w:ascii="Times New Roman" w:hAnsi="Times New Roman" w:cs="Times New Roman"/>
          <w:b/>
          <w:sz w:val="24"/>
          <w:szCs w:val="24"/>
        </w:rPr>
        <w:t xml:space="preserve">повышения профессионального </w:t>
      </w:r>
    </w:p>
    <w:p w:rsidR="00923F6D" w:rsidRPr="00923F6D" w:rsidRDefault="00923F6D" w:rsidP="00923F6D">
      <w:pPr>
        <w:autoSpaceDE w:val="0"/>
        <w:autoSpaceDN w:val="0"/>
        <w:adjustRightInd w:val="0"/>
        <w:spacing w:after="0" w:line="240" w:lineRule="auto"/>
        <w:jc w:val="both"/>
        <w:rPr>
          <w:rFonts w:ascii="Times New Roman" w:hAnsi="Times New Roman" w:cs="Times New Roman"/>
          <w:b/>
          <w:sz w:val="24"/>
          <w:szCs w:val="24"/>
        </w:rPr>
      </w:pPr>
      <w:r w:rsidRPr="00923F6D">
        <w:rPr>
          <w:rFonts w:ascii="Times New Roman" w:hAnsi="Times New Roman" w:cs="Times New Roman"/>
          <w:b/>
          <w:sz w:val="24"/>
          <w:szCs w:val="24"/>
        </w:rPr>
        <w:t xml:space="preserve">мастерства педагогических работников   </w:t>
      </w:r>
    </w:p>
    <w:p w:rsidR="00923F6D" w:rsidRDefault="00923F6D" w:rsidP="00923F6D">
      <w:pPr>
        <w:autoSpaceDE w:val="0"/>
        <w:autoSpaceDN w:val="0"/>
        <w:adjustRightInd w:val="0"/>
        <w:spacing w:after="0" w:line="240" w:lineRule="auto"/>
        <w:jc w:val="both"/>
        <w:rPr>
          <w:rFonts w:ascii="Times New Roman" w:hAnsi="Times New Roman" w:cs="Times New Roman"/>
          <w:b/>
          <w:sz w:val="24"/>
          <w:szCs w:val="24"/>
        </w:rPr>
      </w:pPr>
      <w:r w:rsidRPr="00923F6D">
        <w:rPr>
          <w:rFonts w:ascii="Times New Roman" w:hAnsi="Times New Roman" w:cs="Times New Roman"/>
          <w:b/>
          <w:sz w:val="24"/>
          <w:szCs w:val="24"/>
        </w:rPr>
        <w:t xml:space="preserve">ГБОУ ДПО РК КРИППО                                                                    </w:t>
      </w:r>
      <w:r>
        <w:rPr>
          <w:rFonts w:ascii="Times New Roman" w:hAnsi="Times New Roman" w:cs="Times New Roman"/>
          <w:b/>
          <w:sz w:val="24"/>
          <w:szCs w:val="24"/>
        </w:rPr>
        <w:t xml:space="preserve">                   Л.Я. Бойчук</w:t>
      </w:r>
    </w:p>
    <w:p w:rsidR="00923F6D" w:rsidRPr="00923F6D" w:rsidRDefault="00923F6D" w:rsidP="00923F6D">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+79881313561</w:t>
      </w:r>
    </w:p>
    <w:p w:rsidR="00C40853" w:rsidRPr="00C40853" w:rsidRDefault="00C40853" w:rsidP="00C74D02">
      <w:pPr>
        <w:shd w:val="clear" w:color="auto" w:fill="FFFFFF"/>
        <w:spacing w:after="240" w:line="480" w:lineRule="atLeast"/>
        <w:jc w:val="center"/>
        <w:textAlignment w:val="baseline"/>
        <w:outlineLvl w:val="0"/>
        <w:rPr>
          <w:rFonts w:ascii="Open Sans" w:eastAsia="Times New Roman" w:hAnsi="Open Sans" w:cs="Open Sans"/>
          <w:sz w:val="24"/>
          <w:szCs w:val="24"/>
          <w:lang w:eastAsia="ru-RU"/>
        </w:rPr>
      </w:pPr>
      <w:r w:rsidRPr="00C40853">
        <w:rPr>
          <w:rFonts w:ascii="Open Sans" w:eastAsia="Times New Roman" w:hAnsi="Open Sans" w:cs="Open Sans"/>
          <w:b/>
          <w:bCs/>
          <w:spacing w:val="-15"/>
          <w:kern w:val="36"/>
          <w:sz w:val="48"/>
          <w:szCs w:val="48"/>
          <w:lang w:eastAsia="ru-RU"/>
        </w:rPr>
        <w:t xml:space="preserve"> </w:t>
      </w:r>
    </w:p>
    <w:p w:rsidR="009B587D" w:rsidRPr="00453FE5" w:rsidRDefault="009B587D" w:rsidP="00507CA4">
      <w:pPr>
        <w:pStyle w:val="a3"/>
        <w:rPr>
          <w:rFonts w:ascii="Times New Roman" w:hAnsi="Times New Roman" w:cs="Times New Roman"/>
          <w:sz w:val="24"/>
          <w:szCs w:val="24"/>
        </w:rPr>
      </w:pPr>
    </w:p>
    <w:sectPr w:rsidR="009B587D" w:rsidRPr="00453FE5" w:rsidSect="001F16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 Sans">
    <w:panose1 w:val="020B0606030504020204"/>
    <w:charset w:val="CC"/>
    <w:family w:val="swiss"/>
    <w:pitch w:val="variable"/>
    <w:sig w:usb0="E00002EF" w:usb1="4000205B" w:usb2="00000028"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4"/>
    <w:multiLevelType w:val="hybridMultilevel"/>
    <w:tmpl w:val="3DC240FA"/>
    <w:lvl w:ilvl="0" w:tplc="FFFFFFFF">
      <w:start w:val="1"/>
      <w:numFmt w:val="bullet"/>
      <w:lvlText w:val="у"/>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5"/>
    <w:multiLevelType w:val="hybridMultilevel"/>
    <w:tmpl w:val="1BA026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2D12"/>
    <w:multiLevelType w:val="hybridMultilevel"/>
    <w:tmpl w:val="58202B72"/>
    <w:lvl w:ilvl="0" w:tplc="00ECD6EC">
      <w:start w:val="1"/>
      <w:numFmt w:val="bullet"/>
      <w:lvlText w:val="­"/>
      <w:lvlJc w:val="left"/>
      <w:pPr>
        <w:ind w:left="0" w:firstLine="0"/>
      </w:pPr>
    </w:lvl>
    <w:lvl w:ilvl="1" w:tplc="CA96878E">
      <w:numFmt w:val="decimal"/>
      <w:lvlText w:val=""/>
      <w:lvlJc w:val="left"/>
      <w:pPr>
        <w:ind w:left="0" w:firstLine="0"/>
      </w:pPr>
    </w:lvl>
    <w:lvl w:ilvl="2" w:tplc="F57AF588">
      <w:numFmt w:val="decimal"/>
      <w:lvlText w:val=""/>
      <w:lvlJc w:val="left"/>
      <w:pPr>
        <w:ind w:left="0" w:firstLine="0"/>
      </w:pPr>
    </w:lvl>
    <w:lvl w:ilvl="3" w:tplc="FFC4BA2E">
      <w:numFmt w:val="decimal"/>
      <w:lvlText w:val=""/>
      <w:lvlJc w:val="left"/>
      <w:pPr>
        <w:ind w:left="0" w:firstLine="0"/>
      </w:pPr>
    </w:lvl>
    <w:lvl w:ilvl="4" w:tplc="301AC248">
      <w:numFmt w:val="decimal"/>
      <w:lvlText w:val=""/>
      <w:lvlJc w:val="left"/>
      <w:pPr>
        <w:ind w:left="0" w:firstLine="0"/>
      </w:pPr>
    </w:lvl>
    <w:lvl w:ilvl="5" w:tplc="EFA424C6">
      <w:numFmt w:val="decimal"/>
      <w:lvlText w:val=""/>
      <w:lvlJc w:val="left"/>
      <w:pPr>
        <w:ind w:left="0" w:firstLine="0"/>
      </w:pPr>
    </w:lvl>
    <w:lvl w:ilvl="6" w:tplc="2D66F722">
      <w:numFmt w:val="decimal"/>
      <w:lvlText w:val=""/>
      <w:lvlJc w:val="left"/>
      <w:pPr>
        <w:ind w:left="0" w:firstLine="0"/>
      </w:pPr>
    </w:lvl>
    <w:lvl w:ilvl="7" w:tplc="928EB45A">
      <w:numFmt w:val="decimal"/>
      <w:lvlText w:val=""/>
      <w:lvlJc w:val="left"/>
      <w:pPr>
        <w:ind w:left="0" w:firstLine="0"/>
      </w:pPr>
    </w:lvl>
    <w:lvl w:ilvl="8" w:tplc="594649E8">
      <w:numFmt w:val="decimal"/>
      <w:lvlText w:val=""/>
      <w:lvlJc w:val="left"/>
      <w:pPr>
        <w:ind w:left="0" w:firstLine="0"/>
      </w:pPr>
    </w:lvl>
  </w:abstractNum>
  <w:abstractNum w:abstractNumId="3" w15:restartNumberingAfterBreak="0">
    <w:nsid w:val="000039B3"/>
    <w:multiLevelType w:val="hybridMultilevel"/>
    <w:tmpl w:val="AD146070"/>
    <w:lvl w:ilvl="0" w:tplc="478649A4">
      <w:start w:val="11"/>
      <w:numFmt w:val="decimal"/>
      <w:lvlText w:val="%1."/>
      <w:lvlJc w:val="left"/>
      <w:pPr>
        <w:ind w:left="0" w:firstLine="0"/>
      </w:pPr>
    </w:lvl>
    <w:lvl w:ilvl="1" w:tplc="6BAE52C6">
      <w:numFmt w:val="decimal"/>
      <w:lvlText w:val=""/>
      <w:lvlJc w:val="left"/>
      <w:pPr>
        <w:ind w:left="0" w:firstLine="0"/>
      </w:pPr>
    </w:lvl>
    <w:lvl w:ilvl="2" w:tplc="03564C4A">
      <w:numFmt w:val="decimal"/>
      <w:lvlText w:val=""/>
      <w:lvlJc w:val="left"/>
      <w:pPr>
        <w:ind w:left="0" w:firstLine="0"/>
      </w:pPr>
    </w:lvl>
    <w:lvl w:ilvl="3" w:tplc="3E40A4A0">
      <w:numFmt w:val="decimal"/>
      <w:lvlText w:val=""/>
      <w:lvlJc w:val="left"/>
      <w:pPr>
        <w:ind w:left="0" w:firstLine="0"/>
      </w:pPr>
    </w:lvl>
    <w:lvl w:ilvl="4" w:tplc="2316652C">
      <w:numFmt w:val="decimal"/>
      <w:lvlText w:val=""/>
      <w:lvlJc w:val="left"/>
      <w:pPr>
        <w:ind w:left="0" w:firstLine="0"/>
      </w:pPr>
    </w:lvl>
    <w:lvl w:ilvl="5" w:tplc="E59410E2">
      <w:numFmt w:val="decimal"/>
      <w:lvlText w:val=""/>
      <w:lvlJc w:val="left"/>
      <w:pPr>
        <w:ind w:left="0" w:firstLine="0"/>
      </w:pPr>
    </w:lvl>
    <w:lvl w:ilvl="6" w:tplc="303003FE">
      <w:numFmt w:val="decimal"/>
      <w:lvlText w:val=""/>
      <w:lvlJc w:val="left"/>
      <w:pPr>
        <w:ind w:left="0" w:firstLine="0"/>
      </w:pPr>
    </w:lvl>
    <w:lvl w:ilvl="7" w:tplc="8A0C89B0">
      <w:numFmt w:val="decimal"/>
      <w:lvlText w:val=""/>
      <w:lvlJc w:val="left"/>
      <w:pPr>
        <w:ind w:left="0" w:firstLine="0"/>
      </w:pPr>
    </w:lvl>
    <w:lvl w:ilvl="8" w:tplc="9BD2425C">
      <w:numFmt w:val="decimal"/>
      <w:lvlText w:val=""/>
      <w:lvlJc w:val="left"/>
      <w:pPr>
        <w:ind w:left="0" w:firstLine="0"/>
      </w:pPr>
    </w:lvl>
  </w:abstractNum>
  <w:abstractNum w:abstractNumId="4" w15:restartNumberingAfterBreak="0">
    <w:nsid w:val="0000491C"/>
    <w:multiLevelType w:val="hybridMultilevel"/>
    <w:tmpl w:val="BBFC6382"/>
    <w:lvl w:ilvl="0" w:tplc="EC04FBC4">
      <w:start w:val="1"/>
      <w:numFmt w:val="decimal"/>
      <w:lvlText w:val="%1."/>
      <w:lvlJc w:val="left"/>
      <w:pPr>
        <w:ind w:left="0" w:firstLine="0"/>
      </w:pPr>
    </w:lvl>
    <w:lvl w:ilvl="1" w:tplc="3C609072">
      <w:numFmt w:val="decimal"/>
      <w:lvlText w:val=""/>
      <w:lvlJc w:val="left"/>
      <w:pPr>
        <w:ind w:left="0" w:firstLine="0"/>
      </w:pPr>
    </w:lvl>
    <w:lvl w:ilvl="2" w:tplc="D9E6E432">
      <w:numFmt w:val="decimal"/>
      <w:lvlText w:val=""/>
      <w:lvlJc w:val="left"/>
      <w:pPr>
        <w:ind w:left="0" w:firstLine="0"/>
      </w:pPr>
    </w:lvl>
    <w:lvl w:ilvl="3" w:tplc="F91C3EF0">
      <w:numFmt w:val="decimal"/>
      <w:lvlText w:val=""/>
      <w:lvlJc w:val="left"/>
      <w:pPr>
        <w:ind w:left="0" w:firstLine="0"/>
      </w:pPr>
    </w:lvl>
    <w:lvl w:ilvl="4" w:tplc="F78A1E9C">
      <w:numFmt w:val="decimal"/>
      <w:lvlText w:val=""/>
      <w:lvlJc w:val="left"/>
      <w:pPr>
        <w:ind w:left="0" w:firstLine="0"/>
      </w:pPr>
    </w:lvl>
    <w:lvl w:ilvl="5" w:tplc="8C4CC344">
      <w:numFmt w:val="decimal"/>
      <w:lvlText w:val=""/>
      <w:lvlJc w:val="left"/>
      <w:pPr>
        <w:ind w:left="0" w:firstLine="0"/>
      </w:pPr>
    </w:lvl>
    <w:lvl w:ilvl="6" w:tplc="7C5C7502">
      <w:numFmt w:val="decimal"/>
      <w:lvlText w:val=""/>
      <w:lvlJc w:val="left"/>
      <w:pPr>
        <w:ind w:left="0" w:firstLine="0"/>
      </w:pPr>
    </w:lvl>
    <w:lvl w:ilvl="7" w:tplc="72B6149C">
      <w:numFmt w:val="decimal"/>
      <w:lvlText w:val=""/>
      <w:lvlJc w:val="left"/>
      <w:pPr>
        <w:ind w:left="0" w:firstLine="0"/>
      </w:pPr>
    </w:lvl>
    <w:lvl w:ilvl="8" w:tplc="027EEF56">
      <w:numFmt w:val="decimal"/>
      <w:lvlText w:val=""/>
      <w:lvlJc w:val="left"/>
      <w:pPr>
        <w:ind w:left="0" w:firstLine="0"/>
      </w:pPr>
    </w:lvl>
  </w:abstractNum>
  <w:abstractNum w:abstractNumId="5" w15:restartNumberingAfterBreak="0">
    <w:nsid w:val="00004D06"/>
    <w:multiLevelType w:val="hybridMultilevel"/>
    <w:tmpl w:val="71D0CF18"/>
    <w:lvl w:ilvl="0" w:tplc="550E58DC">
      <w:start w:val="6"/>
      <w:numFmt w:val="decimal"/>
      <w:lvlText w:val="%1."/>
      <w:lvlJc w:val="left"/>
      <w:pPr>
        <w:ind w:left="0" w:firstLine="0"/>
      </w:pPr>
    </w:lvl>
    <w:lvl w:ilvl="1" w:tplc="8B304AB0">
      <w:numFmt w:val="decimal"/>
      <w:lvlText w:val=""/>
      <w:lvlJc w:val="left"/>
      <w:pPr>
        <w:ind w:left="0" w:firstLine="0"/>
      </w:pPr>
    </w:lvl>
    <w:lvl w:ilvl="2" w:tplc="A3E2B232">
      <w:numFmt w:val="decimal"/>
      <w:lvlText w:val=""/>
      <w:lvlJc w:val="left"/>
      <w:pPr>
        <w:ind w:left="0" w:firstLine="0"/>
      </w:pPr>
    </w:lvl>
    <w:lvl w:ilvl="3" w:tplc="A22C0AF8">
      <w:numFmt w:val="decimal"/>
      <w:lvlText w:val=""/>
      <w:lvlJc w:val="left"/>
      <w:pPr>
        <w:ind w:left="0" w:firstLine="0"/>
      </w:pPr>
    </w:lvl>
    <w:lvl w:ilvl="4" w:tplc="34FE4130">
      <w:numFmt w:val="decimal"/>
      <w:lvlText w:val=""/>
      <w:lvlJc w:val="left"/>
      <w:pPr>
        <w:ind w:left="0" w:firstLine="0"/>
      </w:pPr>
    </w:lvl>
    <w:lvl w:ilvl="5" w:tplc="5554CB76">
      <w:numFmt w:val="decimal"/>
      <w:lvlText w:val=""/>
      <w:lvlJc w:val="left"/>
      <w:pPr>
        <w:ind w:left="0" w:firstLine="0"/>
      </w:pPr>
    </w:lvl>
    <w:lvl w:ilvl="6" w:tplc="1ACA3198">
      <w:numFmt w:val="decimal"/>
      <w:lvlText w:val=""/>
      <w:lvlJc w:val="left"/>
      <w:pPr>
        <w:ind w:left="0" w:firstLine="0"/>
      </w:pPr>
    </w:lvl>
    <w:lvl w:ilvl="7" w:tplc="E0CA1F02">
      <w:numFmt w:val="decimal"/>
      <w:lvlText w:val=""/>
      <w:lvlJc w:val="left"/>
      <w:pPr>
        <w:ind w:left="0" w:firstLine="0"/>
      </w:pPr>
    </w:lvl>
    <w:lvl w:ilvl="8" w:tplc="FFD899CC">
      <w:numFmt w:val="decimal"/>
      <w:lvlText w:val=""/>
      <w:lvlJc w:val="left"/>
      <w:pPr>
        <w:ind w:left="0" w:firstLine="0"/>
      </w:pPr>
    </w:lvl>
  </w:abstractNum>
  <w:abstractNum w:abstractNumId="6" w15:restartNumberingAfterBreak="0">
    <w:nsid w:val="08EB5FC5"/>
    <w:multiLevelType w:val="hybridMultilevel"/>
    <w:tmpl w:val="A91C2704"/>
    <w:lvl w:ilvl="0" w:tplc="87428712">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2734D48"/>
    <w:multiLevelType w:val="hybridMultilevel"/>
    <w:tmpl w:val="05FA8260"/>
    <w:lvl w:ilvl="0" w:tplc="8A82121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9C31CF"/>
    <w:multiLevelType w:val="hybridMultilevel"/>
    <w:tmpl w:val="459AB70A"/>
    <w:lvl w:ilvl="0" w:tplc="0419000F">
      <w:start w:val="1"/>
      <w:numFmt w:val="decimal"/>
      <w:lvlText w:val="%1."/>
      <w:lvlJc w:val="left"/>
      <w:pPr>
        <w:ind w:left="764" w:hanging="360"/>
      </w:pPr>
      <w:rPr>
        <w:rFonts w:hint="default"/>
      </w:rPr>
    </w:lvl>
    <w:lvl w:ilvl="1" w:tplc="04190019" w:tentative="1">
      <w:start w:val="1"/>
      <w:numFmt w:val="lowerLetter"/>
      <w:lvlText w:val="%2."/>
      <w:lvlJc w:val="left"/>
      <w:pPr>
        <w:ind w:left="1484" w:hanging="360"/>
      </w:pPr>
    </w:lvl>
    <w:lvl w:ilvl="2" w:tplc="0419001B" w:tentative="1">
      <w:start w:val="1"/>
      <w:numFmt w:val="lowerRoman"/>
      <w:lvlText w:val="%3."/>
      <w:lvlJc w:val="right"/>
      <w:pPr>
        <w:ind w:left="2204" w:hanging="180"/>
      </w:pPr>
    </w:lvl>
    <w:lvl w:ilvl="3" w:tplc="0419000F" w:tentative="1">
      <w:start w:val="1"/>
      <w:numFmt w:val="decimal"/>
      <w:lvlText w:val="%4."/>
      <w:lvlJc w:val="left"/>
      <w:pPr>
        <w:ind w:left="2924" w:hanging="360"/>
      </w:pPr>
    </w:lvl>
    <w:lvl w:ilvl="4" w:tplc="04190019" w:tentative="1">
      <w:start w:val="1"/>
      <w:numFmt w:val="lowerLetter"/>
      <w:lvlText w:val="%5."/>
      <w:lvlJc w:val="left"/>
      <w:pPr>
        <w:ind w:left="3644" w:hanging="360"/>
      </w:pPr>
    </w:lvl>
    <w:lvl w:ilvl="5" w:tplc="0419001B" w:tentative="1">
      <w:start w:val="1"/>
      <w:numFmt w:val="lowerRoman"/>
      <w:lvlText w:val="%6."/>
      <w:lvlJc w:val="right"/>
      <w:pPr>
        <w:ind w:left="4364" w:hanging="180"/>
      </w:pPr>
    </w:lvl>
    <w:lvl w:ilvl="6" w:tplc="0419000F" w:tentative="1">
      <w:start w:val="1"/>
      <w:numFmt w:val="decimal"/>
      <w:lvlText w:val="%7."/>
      <w:lvlJc w:val="left"/>
      <w:pPr>
        <w:ind w:left="5084" w:hanging="360"/>
      </w:pPr>
    </w:lvl>
    <w:lvl w:ilvl="7" w:tplc="04190019" w:tentative="1">
      <w:start w:val="1"/>
      <w:numFmt w:val="lowerLetter"/>
      <w:lvlText w:val="%8."/>
      <w:lvlJc w:val="left"/>
      <w:pPr>
        <w:ind w:left="5804" w:hanging="360"/>
      </w:pPr>
    </w:lvl>
    <w:lvl w:ilvl="8" w:tplc="0419001B" w:tentative="1">
      <w:start w:val="1"/>
      <w:numFmt w:val="lowerRoman"/>
      <w:lvlText w:val="%9."/>
      <w:lvlJc w:val="right"/>
      <w:pPr>
        <w:ind w:left="6524" w:hanging="180"/>
      </w:pPr>
    </w:lvl>
  </w:abstractNum>
  <w:abstractNum w:abstractNumId="9" w15:restartNumberingAfterBreak="0">
    <w:nsid w:val="2AF5431E"/>
    <w:multiLevelType w:val="multilevel"/>
    <w:tmpl w:val="3FAADC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B15DA3"/>
    <w:multiLevelType w:val="hybridMultilevel"/>
    <w:tmpl w:val="E566F9BE"/>
    <w:lvl w:ilvl="0" w:tplc="8A82121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05F2C16"/>
    <w:multiLevelType w:val="hybridMultilevel"/>
    <w:tmpl w:val="5A106F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57937D55"/>
    <w:multiLevelType w:val="hybridMultilevel"/>
    <w:tmpl w:val="0F0C9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4F858A5"/>
    <w:multiLevelType w:val="hybridMultilevel"/>
    <w:tmpl w:val="E3E431B8"/>
    <w:lvl w:ilvl="0" w:tplc="8A82121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BFB44B9"/>
    <w:multiLevelType w:val="hybridMultilevel"/>
    <w:tmpl w:val="6928C54E"/>
    <w:lvl w:ilvl="0" w:tplc="8A82121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2CC44F1"/>
    <w:multiLevelType w:val="hybridMultilevel"/>
    <w:tmpl w:val="1DF47826"/>
    <w:lvl w:ilvl="0" w:tplc="8A82121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71657B8"/>
    <w:multiLevelType w:val="hybridMultilevel"/>
    <w:tmpl w:val="CCF0A99C"/>
    <w:lvl w:ilvl="0" w:tplc="8A82121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0"/>
  </w:num>
  <w:num w:numId="4">
    <w:abstractNumId w:val="1"/>
  </w:num>
  <w:num w:numId="5">
    <w:abstractNumId w:val="9"/>
  </w:num>
  <w:num w:numId="6">
    <w:abstractNumId w:val="6"/>
  </w:num>
  <w:num w:numId="7">
    <w:abstractNumId w:val="2"/>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5"/>
    <w:lvlOverride w:ilvl="0">
      <w:startOverride w:val="6"/>
    </w:lvlOverride>
    <w:lvlOverride w:ilvl="1"/>
    <w:lvlOverride w:ilvl="2"/>
    <w:lvlOverride w:ilvl="3"/>
    <w:lvlOverride w:ilvl="4"/>
    <w:lvlOverride w:ilvl="5"/>
    <w:lvlOverride w:ilvl="6"/>
    <w:lvlOverride w:ilvl="7"/>
    <w:lvlOverride w:ilvl="8"/>
  </w:num>
  <w:num w:numId="10">
    <w:abstractNumId w:val="3"/>
    <w:lvlOverride w:ilvl="0">
      <w:startOverride w:val="11"/>
    </w:lvlOverride>
    <w:lvlOverride w:ilvl="1"/>
    <w:lvlOverride w:ilvl="2"/>
    <w:lvlOverride w:ilvl="3"/>
    <w:lvlOverride w:ilvl="4"/>
    <w:lvlOverride w:ilvl="5"/>
    <w:lvlOverride w:ilvl="6"/>
    <w:lvlOverride w:ilvl="7"/>
    <w:lvlOverride w:ilvl="8"/>
  </w:num>
  <w:num w:numId="11">
    <w:abstractNumId w:val="11"/>
  </w:num>
  <w:num w:numId="12">
    <w:abstractNumId w:val="7"/>
  </w:num>
  <w:num w:numId="13">
    <w:abstractNumId w:val="10"/>
  </w:num>
  <w:num w:numId="14">
    <w:abstractNumId w:val="14"/>
  </w:num>
  <w:num w:numId="15">
    <w:abstractNumId w:val="16"/>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23CDE"/>
    <w:rsid w:val="00077B6C"/>
    <w:rsid w:val="000C0A3E"/>
    <w:rsid w:val="000C22CC"/>
    <w:rsid w:val="00131F22"/>
    <w:rsid w:val="00143BFF"/>
    <w:rsid w:val="001500D8"/>
    <w:rsid w:val="00154546"/>
    <w:rsid w:val="001629DB"/>
    <w:rsid w:val="001A1664"/>
    <w:rsid w:val="001F1681"/>
    <w:rsid w:val="002236D2"/>
    <w:rsid w:val="002A45D2"/>
    <w:rsid w:val="002B0F41"/>
    <w:rsid w:val="002E625A"/>
    <w:rsid w:val="00331314"/>
    <w:rsid w:val="0033570F"/>
    <w:rsid w:val="00435E69"/>
    <w:rsid w:val="00453FE5"/>
    <w:rsid w:val="00454AA7"/>
    <w:rsid w:val="00454B78"/>
    <w:rsid w:val="00480601"/>
    <w:rsid w:val="0049519A"/>
    <w:rsid w:val="00502E8E"/>
    <w:rsid w:val="00507CA4"/>
    <w:rsid w:val="0053441A"/>
    <w:rsid w:val="005427C9"/>
    <w:rsid w:val="005457B4"/>
    <w:rsid w:val="00583CB7"/>
    <w:rsid w:val="00584CE4"/>
    <w:rsid w:val="005A363E"/>
    <w:rsid w:val="005C76F0"/>
    <w:rsid w:val="005F79F3"/>
    <w:rsid w:val="006358F8"/>
    <w:rsid w:val="00664E5F"/>
    <w:rsid w:val="006930FF"/>
    <w:rsid w:val="006D6933"/>
    <w:rsid w:val="00734146"/>
    <w:rsid w:val="007611B6"/>
    <w:rsid w:val="00762D05"/>
    <w:rsid w:val="00795F87"/>
    <w:rsid w:val="007A0E74"/>
    <w:rsid w:val="007B4F93"/>
    <w:rsid w:val="007C4F22"/>
    <w:rsid w:val="007D6DAC"/>
    <w:rsid w:val="00871533"/>
    <w:rsid w:val="008A71E2"/>
    <w:rsid w:val="008C39B2"/>
    <w:rsid w:val="00903343"/>
    <w:rsid w:val="00913936"/>
    <w:rsid w:val="0091627A"/>
    <w:rsid w:val="00923F6D"/>
    <w:rsid w:val="00956C26"/>
    <w:rsid w:val="00970205"/>
    <w:rsid w:val="00971D8E"/>
    <w:rsid w:val="00983EEA"/>
    <w:rsid w:val="009B5709"/>
    <w:rsid w:val="009B587D"/>
    <w:rsid w:val="00A45277"/>
    <w:rsid w:val="00A733D5"/>
    <w:rsid w:val="00AE3535"/>
    <w:rsid w:val="00AE7DA5"/>
    <w:rsid w:val="00AF5C51"/>
    <w:rsid w:val="00B2200B"/>
    <w:rsid w:val="00B33BEF"/>
    <w:rsid w:val="00B47004"/>
    <w:rsid w:val="00C23CDE"/>
    <w:rsid w:val="00C27AB4"/>
    <w:rsid w:val="00C34CCA"/>
    <w:rsid w:val="00C40853"/>
    <w:rsid w:val="00C53D58"/>
    <w:rsid w:val="00C625EC"/>
    <w:rsid w:val="00C62C9B"/>
    <w:rsid w:val="00C74D02"/>
    <w:rsid w:val="00CB574F"/>
    <w:rsid w:val="00CD182E"/>
    <w:rsid w:val="00CF54FD"/>
    <w:rsid w:val="00D1029B"/>
    <w:rsid w:val="00D11AD0"/>
    <w:rsid w:val="00DB4AE7"/>
    <w:rsid w:val="00DC5033"/>
    <w:rsid w:val="00DD05C8"/>
    <w:rsid w:val="00DF2181"/>
    <w:rsid w:val="00F33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2E18E"/>
  <w15:docId w15:val="{3129238B-1D83-4697-A36D-6483AB92A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681"/>
  </w:style>
  <w:style w:type="paragraph" w:styleId="1">
    <w:name w:val="heading 1"/>
    <w:basedOn w:val="a"/>
    <w:link w:val="10"/>
    <w:uiPriority w:val="9"/>
    <w:qFormat/>
    <w:rsid w:val="00C408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D05C8"/>
    <w:pPr>
      <w:spacing w:after="0" w:line="240" w:lineRule="auto"/>
    </w:pPr>
  </w:style>
  <w:style w:type="character" w:styleId="a4">
    <w:name w:val="Hyperlink"/>
    <w:basedOn w:val="a0"/>
    <w:uiPriority w:val="99"/>
    <w:unhideWhenUsed/>
    <w:rsid w:val="00507CA4"/>
    <w:rPr>
      <w:color w:val="0563C1" w:themeColor="hyperlink"/>
      <w:u w:val="single"/>
    </w:rPr>
  </w:style>
  <w:style w:type="paragraph" w:styleId="a5">
    <w:name w:val="Normal (Web)"/>
    <w:basedOn w:val="a"/>
    <w:rsid w:val="00077B6C"/>
    <w:pPr>
      <w:spacing w:after="0" w:line="240" w:lineRule="auto"/>
    </w:pPr>
    <w:rPr>
      <w:rFonts w:ascii="Times New Roman" w:eastAsia="Times New Roman" w:hAnsi="Times New Roman" w:cs="Times New Roman"/>
      <w:lang w:eastAsia="ru-RU"/>
    </w:rPr>
  </w:style>
  <w:style w:type="paragraph" w:styleId="a6">
    <w:name w:val="List Paragraph"/>
    <w:basedOn w:val="a"/>
    <w:uiPriority w:val="34"/>
    <w:qFormat/>
    <w:rsid w:val="00331314"/>
    <w:pPr>
      <w:ind w:left="720"/>
      <w:contextualSpacing/>
    </w:pPr>
  </w:style>
  <w:style w:type="character" w:styleId="a7">
    <w:name w:val="FollowedHyperlink"/>
    <w:basedOn w:val="a0"/>
    <w:uiPriority w:val="99"/>
    <w:semiHidden/>
    <w:unhideWhenUsed/>
    <w:rsid w:val="00762D05"/>
    <w:rPr>
      <w:color w:val="954F72" w:themeColor="followedHyperlink"/>
      <w:u w:val="single"/>
    </w:rPr>
  </w:style>
  <w:style w:type="character" w:customStyle="1" w:styleId="11">
    <w:name w:val="Неразрешенное упоминание1"/>
    <w:basedOn w:val="a0"/>
    <w:uiPriority w:val="99"/>
    <w:semiHidden/>
    <w:unhideWhenUsed/>
    <w:rsid w:val="007D6DAC"/>
    <w:rPr>
      <w:color w:val="808080"/>
      <w:shd w:val="clear" w:color="auto" w:fill="E6E6E6"/>
    </w:rPr>
  </w:style>
  <w:style w:type="character" w:styleId="a8">
    <w:name w:val="Strong"/>
    <w:basedOn w:val="a0"/>
    <w:qFormat/>
    <w:rsid w:val="008C39B2"/>
    <w:rPr>
      <w:b/>
      <w:bCs/>
    </w:rPr>
  </w:style>
  <w:style w:type="character" w:customStyle="1" w:styleId="10">
    <w:name w:val="Заголовок 1 Знак"/>
    <w:basedOn w:val="a0"/>
    <w:link w:val="1"/>
    <w:uiPriority w:val="9"/>
    <w:rsid w:val="00C40853"/>
    <w:rPr>
      <w:rFonts w:ascii="Times New Roman" w:eastAsia="Times New Roman" w:hAnsi="Times New Roman" w:cs="Times New Roman"/>
      <w:b/>
      <w:bCs/>
      <w:kern w:val="36"/>
      <w:sz w:val="48"/>
      <w:szCs w:val="48"/>
      <w:lang w:eastAsia="ru-RU"/>
    </w:rPr>
  </w:style>
  <w:style w:type="character" w:customStyle="1" w:styleId="a9">
    <w:name w:val="Основной текст_"/>
    <w:basedOn w:val="a0"/>
    <w:link w:val="12"/>
    <w:rsid w:val="00AE3535"/>
    <w:rPr>
      <w:rFonts w:ascii="Times New Roman" w:eastAsia="Times New Roman" w:hAnsi="Times New Roman" w:cs="Times New Roman"/>
      <w:sz w:val="27"/>
      <w:szCs w:val="27"/>
      <w:shd w:val="clear" w:color="auto" w:fill="FFFFFF"/>
    </w:rPr>
  </w:style>
  <w:style w:type="paragraph" w:customStyle="1" w:styleId="12">
    <w:name w:val="Основной текст12"/>
    <w:basedOn w:val="a"/>
    <w:link w:val="a9"/>
    <w:rsid w:val="00AE3535"/>
    <w:pPr>
      <w:widowControl w:val="0"/>
      <w:shd w:val="clear" w:color="auto" w:fill="FFFFFF"/>
      <w:spacing w:after="0" w:line="370" w:lineRule="exact"/>
      <w:ind w:hanging="420"/>
      <w:jc w:val="both"/>
    </w:pPr>
    <w:rPr>
      <w:rFonts w:ascii="Times New Roman" w:eastAsia="Times New Roman" w:hAnsi="Times New Roman" w:cs="Times New Roman"/>
      <w:sz w:val="27"/>
      <w:szCs w:val="27"/>
    </w:rPr>
  </w:style>
  <w:style w:type="paragraph" w:customStyle="1" w:styleId="Default">
    <w:name w:val="Default"/>
    <w:rsid w:val="005427C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7">
    <w:name w:val="Основной текст7"/>
    <w:basedOn w:val="a9"/>
    <w:rsid w:val="00B47004"/>
    <w:rPr>
      <w:rFonts w:ascii="Times New Roman" w:eastAsia="Times New Roman" w:hAnsi="Times New Roman" w:cs="Times New Roman"/>
      <w:color w:val="000000"/>
      <w:spacing w:val="0"/>
      <w:w w:val="100"/>
      <w:position w:val="0"/>
      <w:sz w:val="27"/>
      <w:szCs w:val="27"/>
      <w:shd w:val="clear" w:color="auto" w:fill="FFFFFF"/>
      <w:lang w:val="ru-RU"/>
    </w:rPr>
  </w:style>
  <w:style w:type="character" w:customStyle="1" w:styleId="UnresolvedMention">
    <w:name w:val="Unresolved Mention"/>
    <w:basedOn w:val="a0"/>
    <w:uiPriority w:val="99"/>
    <w:semiHidden/>
    <w:unhideWhenUsed/>
    <w:rsid w:val="00971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9551">
      <w:bodyDiv w:val="1"/>
      <w:marLeft w:val="0"/>
      <w:marRight w:val="0"/>
      <w:marTop w:val="0"/>
      <w:marBottom w:val="0"/>
      <w:divBdr>
        <w:top w:val="none" w:sz="0" w:space="0" w:color="auto"/>
        <w:left w:val="none" w:sz="0" w:space="0" w:color="auto"/>
        <w:bottom w:val="none" w:sz="0" w:space="0" w:color="auto"/>
        <w:right w:val="none" w:sz="0" w:space="0" w:color="auto"/>
      </w:divBdr>
    </w:div>
    <w:div w:id="941766195">
      <w:bodyDiv w:val="1"/>
      <w:marLeft w:val="0"/>
      <w:marRight w:val="0"/>
      <w:marTop w:val="0"/>
      <w:marBottom w:val="0"/>
      <w:divBdr>
        <w:top w:val="none" w:sz="0" w:space="0" w:color="auto"/>
        <w:left w:val="none" w:sz="0" w:space="0" w:color="auto"/>
        <w:bottom w:val="none" w:sz="0" w:space="0" w:color="auto"/>
        <w:right w:val="none" w:sz="0" w:space="0" w:color="auto"/>
      </w:divBdr>
    </w:div>
    <w:div w:id="994071813">
      <w:bodyDiv w:val="1"/>
      <w:marLeft w:val="0"/>
      <w:marRight w:val="0"/>
      <w:marTop w:val="0"/>
      <w:marBottom w:val="0"/>
      <w:divBdr>
        <w:top w:val="none" w:sz="0" w:space="0" w:color="auto"/>
        <w:left w:val="none" w:sz="0" w:space="0" w:color="auto"/>
        <w:bottom w:val="none" w:sz="0" w:space="0" w:color="auto"/>
        <w:right w:val="none" w:sz="0" w:space="0" w:color="auto"/>
      </w:divBdr>
    </w:div>
    <w:div w:id="182839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105703/" TargetMode="External"/><Relationship Id="rId18" Type="http://schemas.openxmlformats.org/officeDocument/2006/relationships/hyperlink" Target="https://www.youtube.com/channel/UCSdDqsIYf9v5UEWTNda1YBw/featured" TargetMode="External"/><Relationship Id="rId26" Type="http://schemas.openxmlformats.org/officeDocument/2006/relationships/hyperlink" Target="http://virtuallab.by/publ/laboratornye_raboty/8_klass/laboratornyj_ehksperiment_7_izmerenie_fokusnogo_rasstojanija_i_opticheskoj_sily_linzy_8_klass/33-1-0-282" TargetMode="External"/><Relationship Id="rId39" Type="http://schemas.openxmlformats.org/officeDocument/2006/relationships/hyperlink" Target="https://prosv.ru/" TargetMode="External"/><Relationship Id="rId21" Type="http://schemas.openxmlformats.org/officeDocument/2006/relationships/hyperlink" Target="http://mediadidaktika.ru/mod/page/view.php?id=684" TargetMode="External"/><Relationship Id="rId34" Type="http://schemas.openxmlformats.org/officeDocument/2006/relationships/hyperlink" Target="https://globallab.org/ru/project/catalog/" TargetMode="External"/><Relationship Id="rId42" Type="http://schemas.openxmlformats.org/officeDocument/2006/relationships/hyperlink" Target="http://www.docload.ru/Basesdoc/10/10760/index.htm" TargetMode="External"/><Relationship Id="rId47" Type="http://schemas.openxmlformats.org/officeDocument/2006/relationships/hyperlink" Target="http://school-collection.edu.ru" TargetMode="External"/><Relationship Id="rId50" Type="http://schemas.openxmlformats.org/officeDocument/2006/relationships/hyperlink" Target="http://www.fizika.ru" TargetMode="External"/><Relationship Id="rId55" Type="http://schemas.openxmlformats.org/officeDocument/2006/relationships/hyperlink" Target="http://kvant.mccme.ru/" TargetMode="External"/><Relationship Id="rId7" Type="http://schemas.openxmlformats.org/officeDocument/2006/relationships/hyperlink" Target="https://www.garant.ru/products/ipo/prime/doc/70760670/" TargetMode="External"/><Relationship Id="rId2" Type="http://schemas.openxmlformats.org/officeDocument/2006/relationships/styles" Target="styles.xml"/><Relationship Id="rId16" Type="http://schemas.openxmlformats.org/officeDocument/2006/relationships/hyperlink" Target="https://videouroki.net/video/fizika/" TargetMode="External"/><Relationship Id="rId29" Type="http://schemas.openxmlformats.org/officeDocument/2006/relationships/hyperlink" Target="https://fipi.ru/ege/otkrytyy-bank-zadaniy-ege" TargetMode="External"/><Relationship Id="rId11" Type="http://schemas.openxmlformats.org/officeDocument/2006/relationships/hyperlink" Target="http://www.consultant.ru/document/cons_doc_LAW_201131/" TargetMode="External"/><Relationship Id="rId24" Type="http://schemas.openxmlformats.org/officeDocument/2006/relationships/hyperlink" Target="http://www.virtulab.net/" TargetMode="External"/><Relationship Id="rId32" Type="http://schemas.openxmlformats.org/officeDocument/2006/relationships/hyperlink" Target="https://resh.edu.ru/subject/28/" TargetMode="External"/><Relationship Id="rId37" Type="http://schemas.openxmlformats.org/officeDocument/2006/relationships/hyperlink" Target="https://globallab.org/ru/project/cover/izuchaem_teploobmen_vody_v_raznykh_uslovijakh.ru.html" TargetMode="External"/><Relationship Id="rId40" Type="http://schemas.openxmlformats.org/officeDocument/2006/relationships/hyperlink" Target="https://rosuchebnik.ru/" TargetMode="External"/><Relationship Id="rId45" Type="http://schemas.openxmlformats.org/officeDocument/2006/relationships/hyperlink" Target="http://www.fipi.org" TargetMode="External"/><Relationship Id="rId53" Type="http://schemas.openxmlformats.org/officeDocument/2006/relationships/hyperlink" Target="http://www.school.mipt.ru" TargetMode="External"/><Relationship Id="rId58" Type="http://schemas.openxmlformats.org/officeDocument/2006/relationships/hyperlink" Target="http://yos.ru" TargetMode="External"/><Relationship Id="rId5" Type="http://schemas.openxmlformats.org/officeDocument/2006/relationships/hyperlink" Target="https://&#1084;&#1080;&#1085;&#1086;&#1073;&#1088;&#1085;&#1072;&#1091;&#1082;&#1080;.&#1088;&#1092;/&#1076;&#1086;&#1082;&#1091;&#1084;&#1077;&#1085;&#1090;&#1099;/.../&#1087;&#1088;&#1080;&#1082;&#1072;&#1079;%20&#1054;&#1073;%20&#1091;&#1090;&#1074;&#1077;&#1088;&#1078;&#1076;&#1077;&#1085;&#1080;&#1080;%201897.rtf" TargetMode="External"/><Relationship Id="rId61" Type="http://schemas.openxmlformats.org/officeDocument/2006/relationships/theme" Target="theme/theme1.xml"/><Relationship Id="rId19" Type="http://schemas.openxmlformats.org/officeDocument/2006/relationships/hyperlink" Target="https://resh.edu.ru/subject/28/" TargetMode="External"/><Relationship Id="rId14" Type="http://schemas.openxmlformats.org/officeDocument/2006/relationships/hyperlink" Target="http://www.consultant.ru/document/cons_doc_LAW_155553/" TargetMode="External"/><Relationship Id="rId22" Type="http://schemas.openxmlformats.org/officeDocument/2006/relationships/hyperlink" Target="https://www.virtualacademy.ru/videouroki/fizika/" TargetMode="External"/><Relationship Id="rId27" Type="http://schemas.openxmlformats.org/officeDocument/2006/relationships/hyperlink" Target="http://www.all-fizika.com/article/index.php?id_article=110" TargetMode="External"/><Relationship Id="rId30" Type="http://schemas.openxmlformats.org/officeDocument/2006/relationships/hyperlink" Target="https://videouroki.net/et/onletfizika7.html" TargetMode="External"/><Relationship Id="rId35" Type="http://schemas.openxmlformats.org/officeDocument/2006/relationships/hyperlink" Target="http://virtuallab.by/publ/interesnye_stati/interesnye_stati/gidravlicheskie_mekhanizmy_svoimi_rukami/2-1-0-194" TargetMode="External"/><Relationship Id="rId43" Type="http://schemas.openxmlformats.org/officeDocument/2006/relationships/hyperlink" Target="http://tdschool.ru/" TargetMode="External"/><Relationship Id="rId48" Type="http://schemas.openxmlformats.org/officeDocument/2006/relationships/hyperlink" Target="http://fcior.edu.ru" TargetMode="External"/><Relationship Id="rId56" Type="http://schemas.openxmlformats.org/officeDocument/2006/relationships/hyperlink" Target="http://www.physics-regelman.com" TargetMode="External"/><Relationship Id="rId8" Type="http://schemas.openxmlformats.org/officeDocument/2006/relationships/hyperlink" Target="http://www.fgosreestr.ru" TargetMode="External"/><Relationship Id="rId51" Type="http://schemas.openxmlformats.org/officeDocument/2006/relationships/hyperlink" Target="http://www.gomulina.orc.ru" TargetMode="External"/><Relationship Id="rId3" Type="http://schemas.openxmlformats.org/officeDocument/2006/relationships/settings" Target="settings.xml"/><Relationship Id="rId12" Type="http://schemas.openxmlformats.org/officeDocument/2006/relationships/hyperlink" Target="http://www.consultant.ru/document/cons_doc_LAW_111395/" TargetMode="External"/><Relationship Id="rId17" Type="http://schemas.openxmlformats.org/officeDocument/2006/relationships/hyperlink" Target="https://www.youtube.com/channel/UCSdDqsIYf9v5UEWTNda1YBw/featured" TargetMode="External"/><Relationship Id="rId25" Type="http://schemas.openxmlformats.org/officeDocument/2006/relationships/hyperlink" Target="http://virtuallab.by/publ/laboratornye_raboty/28" TargetMode="External"/><Relationship Id="rId33" Type="http://schemas.openxmlformats.org/officeDocument/2006/relationships/hyperlink" Target="https://edu.skysmart.ru/" TargetMode="External"/><Relationship Id="rId38" Type="http://schemas.openxmlformats.org/officeDocument/2006/relationships/hyperlink" Target="http://fpu.edu.ru/fpu/" TargetMode="External"/><Relationship Id="rId46" Type="http://schemas.openxmlformats.org/officeDocument/2006/relationships/hyperlink" Target="http://www.fipi.ru/" TargetMode="External"/><Relationship Id="rId59" Type="http://schemas.openxmlformats.org/officeDocument/2006/relationships/hyperlink" Target="http://www.sai.msu.ru" TargetMode="External"/><Relationship Id="rId20" Type="http://schemas.openxmlformats.org/officeDocument/2006/relationships/hyperlink" Target="http://school-collection.edu.ru/" TargetMode="External"/><Relationship Id="rId41" Type="http://schemas.openxmlformats.org/officeDocument/2006/relationships/hyperlink" Target="http://www.krippo.ru" TargetMode="External"/><Relationship Id="rId54" Type="http://schemas.openxmlformats.org/officeDocument/2006/relationships/hyperlink" Target="http://somit.ru" TargetMode="External"/><Relationship Id="rId1" Type="http://schemas.openxmlformats.org/officeDocument/2006/relationships/numbering" Target="numbering.xml"/><Relationship Id="rId6" Type="http://schemas.openxmlformats.org/officeDocument/2006/relationships/hyperlink" Target="http://www.consultant.ru/document/cons_doc_LAW_131131/" TargetMode="External"/><Relationship Id="rId15" Type="http://schemas.openxmlformats.org/officeDocument/2006/relationships/hyperlink" Target="https://docs.edu.gov.ru/document/60b620e25e4db7214971c16f6b813b0d/download/2676/" TargetMode="External"/><Relationship Id="rId23" Type="http://schemas.openxmlformats.org/officeDocument/2006/relationships/hyperlink" Target="http://mediadidaktika.ru/" TargetMode="External"/><Relationship Id="rId28" Type="http://schemas.openxmlformats.org/officeDocument/2006/relationships/hyperlink" Target="https://www.youtube.com/channel/UCSdDqsIYf9v5UEWTNda1YBw/featured" TargetMode="External"/><Relationship Id="rId36" Type="http://schemas.openxmlformats.org/officeDocument/2006/relationships/hyperlink" Target="https://rosuchebnik.ru/material/oge-2020-po-fizike-fizicheskie-opyty-na-vozdushnykh-sharikakh/" TargetMode="External"/><Relationship Id="rId49" Type="http://schemas.openxmlformats.org/officeDocument/2006/relationships/hyperlink" Target="http://experiment.edu.ru" TargetMode="External"/><Relationship Id="rId57" Type="http://schemas.openxmlformats.org/officeDocument/2006/relationships/hyperlink" Target="http://www.e-science.ru/physics" TargetMode="External"/><Relationship Id="rId10" Type="http://schemas.openxmlformats.org/officeDocument/2006/relationships/hyperlink" Target="https://fpu.edu.ru/fpu/" TargetMode="External"/><Relationship Id="rId31" Type="http://schemas.openxmlformats.org/officeDocument/2006/relationships/hyperlink" Target="https://videouroki.net/webinar/kak-uchitieliu-orghanizovat-distantsionnoie-obuchieniie.html" TargetMode="External"/><Relationship Id="rId44" Type="http://schemas.openxmlformats.org/officeDocument/2006/relationships/hyperlink" Target="http://www.netschools.ru" TargetMode="External"/><Relationship Id="rId52" Type="http://schemas.openxmlformats.org/officeDocument/2006/relationships/hyperlink" Target="http://fiz.1september.ru"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1528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1865</TotalTime>
  <Pages>11</Pages>
  <Words>5698</Words>
  <Characters>32479</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2019-08-14T16:29:00Z</dcterms:created>
  <dcterms:modified xsi:type="dcterms:W3CDTF">2020-08-19T10:30:00Z</dcterms:modified>
</cp:coreProperties>
</file>